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908619" w14:textId="30F5AD5B" w:rsidR="001A1CEE" w:rsidRPr="00C42948" w:rsidRDefault="00C42948" w:rsidP="004276CB">
      <w:pPr>
        <w:pStyle w:val="Rodap"/>
        <w:rPr>
          <w:rFonts w:ascii="Arial" w:hAnsi="Arial" w:cs="Arial"/>
          <w:b/>
          <w:bCs/>
          <w:sz w:val="22"/>
          <w:szCs w:val="22"/>
        </w:rPr>
      </w:pPr>
      <w:r w:rsidRPr="00C42948">
        <w:rPr>
          <w:noProof/>
          <w:sz w:val="22"/>
          <w:szCs w:val="22"/>
        </w:rPr>
        <w:drawing>
          <wp:anchor distT="0" distB="0" distL="114300" distR="114300" simplePos="0" relativeHeight="251661312" behindDoc="0" locked="0" layoutInCell="1" allowOverlap="1" wp14:anchorId="5D3BF646" wp14:editId="02D6D86C">
            <wp:simplePos x="0" y="0"/>
            <wp:positionH relativeFrom="page">
              <wp:posOffset>1533525</wp:posOffset>
            </wp:positionH>
            <wp:positionV relativeFrom="paragraph">
              <wp:posOffset>-318135</wp:posOffset>
            </wp:positionV>
            <wp:extent cx="757555" cy="768350"/>
            <wp:effectExtent l="0" t="0" r="4445" b="0"/>
            <wp:wrapNone/>
            <wp:docPr id="874168303" name="Imagem 874168303" descr="Descrição: Descrição: Descrição: Descrição: Descrição: Descrição: 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Brasão Alvorada de Minas"/>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7996" t="2301" r="12357" b="12654"/>
                    <a:stretch>
                      <a:fillRect/>
                    </a:stretch>
                  </pic:blipFill>
                  <pic:spPr bwMode="auto">
                    <a:xfrm>
                      <a:off x="0" y="0"/>
                      <a:ext cx="75755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CB">
        <w:rPr>
          <w:rFonts w:ascii="Arial" w:hAnsi="Arial" w:cs="Arial"/>
          <w:b/>
          <w:bCs/>
          <w:sz w:val="22"/>
          <w:szCs w:val="22"/>
        </w:rPr>
        <w:t xml:space="preserve">                                         </w:t>
      </w:r>
      <w:r w:rsidR="001A1CEE" w:rsidRPr="00C42948">
        <w:rPr>
          <w:rFonts w:ascii="Arial" w:hAnsi="Arial" w:cs="Arial"/>
          <w:b/>
          <w:bCs/>
          <w:sz w:val="22"/>
          <w:szCs w:val="22"/>
        </w:rPr>
        <w:t>PREFEITURA MUNICIPAL DE ALVORADA DE MINAS</w:t>
      </w:r>
    </w:p>
    <w:p w14:paraId="71752760" w14:textId="6F5363C6" w:rsidR="001A1CEE" w:rsidRPr="00C42948" w:rsidRDefault="001A1CEE" w:rsidP="001A1CEE">
      <w:pPr>
        <w:pStyle w:val="Cabealho"/>
        <w:spacing w:line="360" w:lineRule="auto"/>
        <w:ind w:left="1321"/>
        <w:jc w:val="center"/>
        <w:rPr>
          <w:rFonts w:ascii="Arial" w:hAnsi="Arial" w:cs="Arial"/>
          <w:sz w:val="22"/>
          <w:szCs w:val="22"/>
        </w:rPr>
      </w:pPr>
      <w:r w:rsidRPr="00C42948">
        <w:rPr>
          <w:rFonts w:ascii="Arial" w:hAnsi="Arial" w:cs="Arial"/>
          <w:sz w:val="22"/>
          <w:szCs w:val="22"/>
        </w:rPr>
        <w:t>ESTAO DE MINAS GERAIS</w:t>
      </w:r>
    </w:p>
    <w:p w14:paraId="19AEECB8" w14:textId="77777777" w:rsidR="00C42948" w:rsidRPr="00C42948" w:rsidRDefault="00C42948" w:rsidP="00C42948">
      <w:pPr>
        <w:rPr>
          <w:sz w:val="22"/>
          <w:szCs w:val="22"/>
        </w:rPr>
      </w:pPr>
    </w:p>
    <w:p w14:paraId="588914BE" w14:textId="77777777" w:rsidR="00C42948" w:rsidRPr="00C42948" w:rsidRDefault="00C42948" w:rsidP="00C42948">
      <w:pPr>
        <w:rPr>
          <w:sz w:val="22"/>
          <w:szCs w:val="22"/>
        </w:rPr>
      </w:pPr>
    </w:p>
    <w:p w14:paraId="2D78B8BD" w14:textId="77777777" w:rsidR="00C42948" w:rsidRDefault="00C42948" w:rsidP="00C42948">
      <w:pPr>
        <w:rPr>
          <w:rFonts w:ascii="Arial" w:hAnsi="Arial" w:cs="Arial"/>
          <w:sz w:val="28"/>
          <w:szCs w:val="28"/>
        </w:rPr>
      </w:pPr>
    </w:p>
    <w:p w14:paraId="06CB57CD" w14:textId="2966DA74" w:rsidR="00A90D45" w:rsidRPr="00E23213" w:rsidRDefault="00C42948" w:rsidP="00C42948">
      <w:pPr>
        <w:tabs>
          <w:tab w:val="left" w:pos="2070"/>
          <w:tab w:val="left" w:pos="3060"/>
        </w:tabs>
        <w:rPr>
          <w:rFonts w:ascii="Book Antiqua" w:hAnsi="Book Antiqua" w:cs="Book Antiqua"/>
          <w:b/>
          <w:bCs/>
        </w:rPr>
      </w:pPr>
      <w:r>
        <w:tab/>
      </w:r>
      <w:r w:rsidR="00A90D45" w:rsidRPr="00E23213">
        <w:rPr>
          <w:rFonts w:ascii="Book Antiqua" w:hAnsi="Book Antiqua" w:cs="Book Antiqua"/>
          <w:b/>
          <w:bCs/>
        </w:rPr>
        <w:t>EDITAL DE CREDENCIAMENTO</w:t>
      </w:r>
      <w:r w:rsidR="001F6EF0" w:rsidRPr="00E23213">
        <w:rPr>
          <w:rFonts w:ascii="Book Antiqua" w:hAnsi="Book Antiqua" w:cs="Book Antiqua"/>
          <w:b/>
          <w:bCs/>
        </w:rPr>
        <w:t xml:space="preserve"> </w:t>
      </w:r>
      <w:r w:rsidR="00520C3C" w:rsidRPr="00E23213">
        <w:rPr>
          <w:rFonts w:ascii="Book Antiqua" w:hAnsi="Book Antiqua" w:cs="Book Antiqua"/>
          <w:b/>
          <w:bCs/>
        </w:rPr>
        <w:t>N</w:t>
      </w:r>
      <w:r w:rsidR="001F6EF0" w:rsidRPr="00E23213">
        <w:rPr>
          <w:rFonts w:ascii="Book Antiqua" w:hAnsi="Book Antiqua" w:cs="Book Antiqua"/>
          <w:b/>
          <w:bCs/>
        </w:rPr>
        <w:t>º</w:t>
      </w:r>
      <w:r w:rsidR="00A90D45" w:rsidRPr="00E23213">
        <w:rPr>
          <w:rFonts w:ascii="Book Antiqua" w:hAnsi="Book Antiqua" w:cs="Book Antiqua"/>
          <w:b/>
          <w:bCs/>
        </w:rPr>
        <w:t xml:space="preserve"> </w:t>
      </w:r>
      <w:r w:rsidR="00367725">
        <w:rPr>
          <w:rFonts w:ascii="Book Antiqua" w:hAnsi="Book Antiqua" w:cs="Book Antiqua"/>
          <w:b/>
          <w:bCs/>
        </w:rPr>
        <w:t>0</w:t>
      </w:r>
      <w:r w:rsidR="00AF15C2" w:rsidRPr="00E23213">
        <w:rPr>
          <w:rFonts w:ascii="Book Antiqua" w:hAnsi="Book Antiqua" w:cs="Book Antiqua"/>
          <w:b/>
          <w:bCs/>
        </w:rPr>
        <w:t>0</w:t>
      </w:r>
      <w:r w:rsidR="00367725">
        <w:rPr>
          <w:rFonts w:ascii="Book Antiqua" w:hAnsi="Book Antiqua" w:cs="Book Antiqua"/>
          <w:b/>
          <w:bCs/>
        </w:rPr>
        <w:t>6</w:t>
      </w:r>
      <w:r w:rsidR="00520C3C" w:rsidRPr="00E23213">
        <w:rPr>
          <w:rFonts w:ascii="Book Antiqua" w:hAnsi="Book Antiqua" w:cs="Book Antiqua"/>
          <w:b/>
          <w:bCs/>
        </w:rPr>
        <w:t>/2023</w:t>
      </w:r>
    </w:p>
    <w:p w14:paraId="41F407B3" w14:textId="77777777" w:rsidR="00A90D45" w:rsidRPr="00600D7B" w:rsidRDefault="00A90D45">
      <w:pPr>
        <w:rPr>
          <w:rFonts w:ascii="Book Antiqua" w:hAnsi="Book Antiqua" w:cs="Book Antiqua"/>
        </w:rPr>
      </w:pPr>
    </w:p>
    <w:p w14:paraId="49D828A8" w14:textId="7C52D4F7" w:rsidR="00A90D45" w:rsidRPr="003F1C5B" w:rsidRDefault="00A90D45">
      <w:pPr>
        <w:jc w:val="both"/>
        <w:rPr>
          <w:rFonts w:ascii="Book Antiqua" w:hAnsi="Book Antiqua" w:cs="Book Antiqua"/>
        </w:rPr>
      </w:pPr>
      <w:r w:rsidRPr="003F1C5B">
        <w:rPr>
          <w:rFonts w:ascii="Book Antiqua" w:hAnsi="Book Antiqua" w:cs="Book Antiqua"/>
        </w:rPr>
        <w:t>DATA PARA</w:t>
      </w:r>
      <w:r w:rsidR="0091100E" w:rsidRPr="003F1C5B">
        <w:rPr>
          <w:rFonts w:ascii="Book Antiqua" w:hAnsi="Book Antiqua" w:cs="Book Antiqua"/>
        </w:rPr>
        <w:t xml:space="preserve"> ENTREGA DOS ENVELOPES: Até às </w:t>
      </w:r>
      <w:r w:rsidR="00C03960">
        <w:rPr>
          <w:rFonts w:ascii="Book Antiqua" w:hAnsi="Book Antiqua" w:cs="Book Antiqua"/>
        </w:rPr>
        <w:t>09</w:t>
      </w:r>
      <w:r w:rsidRPr="003F1C5B">
        <w:rPr>
          <w:rFonts w:ascii="Book Antiqua" w:hAnsi="Book Antiqua" w:cs="Book Antiqua"/>
        </w:rPr>
        <w:t>:00 horas do dia</w:t>
      </w:r>
      <w:r w:rsidR="00367725">
        <w:rPr>
          <w:rFonts w:ascii="Book Antiqua" w:hAnsi="Book Antiqua" w:cs="Book Antiqua"/>
        </w:rPr>
        <w:t xml:space="preserve"> </w:t>
      </w:r>
      <w:r w:rsidR="005A1C40">
        <w:rPr>
          <w:rFonts w:ascii="Book Antiqua" w:hAnsi="Book Antiqua" w:cs="Book Antiqua"/>
        </w:rPr>
        <w:t>2</w:t>
      </w:r>
      <w:r w:rsidR="003D25E8">
        <w:rPr>
          <w:rFonts w:ascii="Book Antiqua" w:hAnsi="Book Antiqua" w:cs="Book Antiqua"/>
        </w:rPr>
        <w:t>5</w:t>
      </w:r>
      <w:r w:rsidRPr="00367725">
        <w:rPr>
          <w:rFonts w:ascii="Book Antiqua" w:hAnsi="Book Antiqua" w:cs="Book Antiqua"/>
        </w:rPr>
        <w:t>/</w:t>
      </w:r>
      <w:r w:rsidR="00C03960" w:rsidRPr="00367725">
        <w:rPr>
          <w:rFonts w:ascii="Book Antiqua" w:hAnsi="Book Antiqua" w:cs="Book Antiqua"/>
        </w:rPr>
        <w:t>05</w:t>
      </w:r>
      <w:r w:rsidR="00520C3C" w:rsidRPr="00367725">
        <w:rPr>
          <w:rFonts w:ascii="Book Antiqua" w:hAnsi="Book Antiqua" w:cs="Book Antiqua"/>
        </w:rPr>
        <w:t>/2023</w:t>
      </w:r>
    </w:p>
    <w:p w14:paraId="049C8B94" w14:textId="03EED77C" w:rsidR="00A90D45" w:rsidRPr="00600D7B" w:rsidRDefault="00A90D45">
      <w:pPr>
        <w:jc w:val="both"/>
        <w:rPr>
          <w:rFonts w:ascii="Book Antiqua" w:hAnsi="Book Antiqua" w:cs="Book Antiqua"/>
        </w:rPr>
      </w:pPr>
      <w:r w:rsidRPr="003F1C5B">
        <w:rPr>
          <w:rFonts w:ascii="Book Antiqua" w:hAnsi="Book Antiqua" w:cs="Book Antiqua"/>
        </w:rPr>
        <w:t xml:space="preserve">LOCAL: Setor de Licitações da Prefeitura de </w:t>
      </w:r>
      <w:r w:rsidR="00520C3C">
        <w:rPr>
          <w:rFonts w:ascii="Book Antiqua" w:hAnsi="Book Antiqua" w:cs="Book Antiqua"/>
        </w:rPr>
        <w:t>Alvorada de Minas</w:t>
      </w:r>
      <w:r w:rsidRPr="003F1C5B">
        <w:rPr>
          <w:rFonts w:ascii="Book Antiqua" w:hAnsi="Book Antiqua" w:cs="Book Antiqua"/>
        </w:rPr>
        <w:t xml:space="preserve">, </w:t>
      </w:r>
      <w:r w:rsidR="003F1C5B" w:rsidRPr="003F1C5B">
        <w:rPr>
          <w:rFonts w:ascii="Book Antiqua" w:hAnsi="Book Antiqua" w:cs="Book Antiqua"/>
        </w:rPr>
        <w:t xml:space="preserve">Av. </w:t>
      </w:r>
      <w:r w:rsidR="00520C3C">
        <w:rPr>
          <w:rFonts w:ascii="Book Antiqua" w:hAnsi="Book Antiqua" w:cs="Book Antiqua"/>
        </w:rPr>
        <w:t>José Madureira Horta</w:t>
      </w:r>
      <w:r w:rsidR="003F1C5B" w:rsidRPr="003F1C5B">
        <w:rPr>
          <w:rFonts w:ascii="Book Antiqua" w:hAnsi="Book Antiqua" w:cs="Book Antiqua"/>
        </w:rPr>
        <w:t xml:space="preserve">, nº </w:t>
      </w:r>
      <w:r w:rsidR="00520C3C">
        <w:rPr>
          <w:rFonts w:ascii="Book Antiqua" w:hAnsi="Book Antiqua" w:cs="Book Antiqua"/>
        </w:rPr>
        <w:t>190</w:t>
      </w:r>
      <w:r w:rsidR="003F1C5B" w:rsidRPr="003F1C5B">
        <w:rPr>
          <w:rFonts w:ascii="Book Antiqua" w:hAnsi="Book Antiqua" w:cs="Book Antiqua"/>
        </w:rPr>
        <w:t xml:space="preserve">, Centro, </w:t>
      </w:r>
      <w:r w:rsidR="00520C3C">
        <w:rPr>
          <w:rFonts w:ascii="Book Antiqua" w:hAnsi="Book Antiqua" w:cs="Book Antiqua"/>
        </w:rPr>
        <w:t>Alvorada de Minas</w:t>
      </w:r>
      <w:r w:rsidR="003F1C5B" w:rsidRPr="003F1C5B">
        <w:rPr>
          <w:rFonts w:ascii="Book Antiqua" w:hAnsi="Book Antiqua" w:cs="Book Antiqua"/>
        </w:rPr>
        <w:t>/MG</w:t>
      </w:r>
      <w:r w:rsidR="00176134">
        <w:rPr>
          <w:rFonts w:ascii="Book Antiqua" w:hAnsi="Book Antiqua" w:cs="Book Antiqua"/>
        </w:rPr>
        <w:t>.</w:t>
      </w:r>
    </w:p>
    <w:p w14:paraId="04A35861" w14:textId="77777777" w:rsidR="00A90D45" w:rsidRPr="00600D7B" w:rsidRDefault="00A90D45">
      <w:pPr>
        <w:rPr>
          <w:rFonts w:ascii="Book Antiqua" w:hAnsi="Book Antiqua" w:cs="Book Antiqua"/>
        </w:rPr>
      </w:pPr>
    </w:p>
    <w:p w14:paraId="098229C7" w14:textId="77777777" w:rsidR="00A90D45" w:rsidRPr="00E23213" w:rsidRDefault="00A90D45">
      <w:pPr>
        <w:rPr>
          <w:rFonts w:ascii="Book Antiqua" w:hAnsi="Book Antiqua" w:cs="Book Antiqua"/>
          <w:b/>
          <w:bCs/>
        </w:rPr>
      </w:pPr>
      <w:r w:rsidRPr="00E23213">
        <w:rPr>
          <w:rFonts w:ascii="Book Antiqua" w:hAnsi="Book Antiqua" w:cs="Book Antiqua"/>
          <w:b/>
          <w:bCs/>
        </w:rPr>
        <w:t>1 - DO OBJETO</w:t>
      </w:r>
    </w:p>
    <w:p w14:paraId="61897508" w14:textId="77777777" w:rsidR="00A90D45" w:rsidRPr="00600D7B" w:rsidRDefault="008F7648" w:rsidP="008F7648">
      <w:pPr>
        <w:pStyle w:val="Ttulo2"/>
        <w:numPr>
          <w:ilvl w:val="0"/>
          <w:numId w:val="1"/>
        </w:numPr>
        <w:tabs>
          <w:tab w:val="num" w:pos="567"/>
        </w:tabs>
        <w:suppressAutoHyphens w:val="0"/>
        <w:rPr>
          <w:rFonts w:ascii="Book Antiqua" w:hAnsi="Book Antiqua" w:cs="Book Antiqua"/>
          <w:b w:val="0"/>
          <w:i w:val="0"/>
        </w:rPr>
      </w:pPr>
      <w:r w:rsidRPr="00600D7B">
        <w:rPr>
          <w:rFonts w:ascii="Book Antiqua" w:hAnsi="Book Antiqua"/>
          <w:b w:val="0"/>
          <w:i w:val="0"/>
        </w:rPr>
        <w:t xml:space="preserve">Credenciamento de empresa ou pessoa física devidamente habilitada para prestação de serviços de organização, preparação, divulgação e condução de leilão público de bens móveis inservíveis às atividades do </w:t>
      </w:r>
      <w:r w:rsidRPr="00583FD5">
        <w:rPr>
          <w:rFonts w:ascii="Book Antiqua" w:hAnsi="Book Antiqua"/>
          <w:b w:val="0"/>
          <w:i w:val="0"/>
          <w:smallCaps/>
          <w14:shadow w14:blurRad="50800" w14:dist="38100" w14:dir="2700000" w14:sx="100000" w14:sy="100000" w14:kx="0" w14:ky="0" w14:algn="tl">
            <w14:srgbClr w14:val="000000">
              <w14:alpha w14:val="60000"/>
            </w14:srgbClr>
          </w14:shadow>
        </w:rPr>
        <w:t>CONTRATANTE</w:t>
      </w:r>
      <w:r w:rsidRPr="00600D7B">
        <w:rPr>
          <w:rFonts w:ascii="Book Antiqua" w:hAnsi="Book Antiqua"/>
          <w:b w:val="0"/>
          <w:i w:val="0"/>
        </w:rPr>
        <w:t xml:space="preserve"> </w:t>
      </w:r>
      <w:r w:rsidR="00A90D45" w:rsidRPr="00600D7B">
        <w:rPr>
          <w:rFonts w:ascii="Book Antiqua" w:hAnsi="Book Antiqua" w:cs="Book Antiqua"/>
          <w:b w:val="0"/>
          <w:i w:val="0"/>
        </w:rPr>
        <w:t>e demais nas condições estabelecidas neste Edital e seus Anexos.</w:t>
      </w:r>
    </w:p>
    <w:p w14:paraId="715BA785" w14:textId="77777777" w:rsidR="00A90D45" w:rsidRPr="00600D7B" w:rsidRDefault="00A90D45">
      <w:pPr>
        <w:rPr>
          <w:rFonts w:ascii="Book Antiqua" w:hAnsi="Book Antiqua" w:cs="Book Antiqua"/>
        </w:rPr>
      </w:pPr>
    </w:p>
    <w:p w14:paraId="64367D92" w14:textId="77777777" w:rsidR="00A90D45" w:rsidRPr="00E23213" w:rsidRDefault="00A90D45">
      <w:pPr>
        <w:rPr>
          <w:rFonts w:ascii="Book Antiqua" w:hAnsi="Book Antiqua" w:cs="Book Antiqua"/>
          <w:b/>
          <w:bCs/>
        </w:rPr>
      </w:pPr>
      <w:r w:rsidRPr="00E23213">
        <w:rPr>
          <w:rFonts w:ascii="Book Antiqua" w:hAnsi="Book Antiqua" w:cs="Book Antiqua"/>
          <w:b/>
          <w:bCs/>
        </w:rPr>
        <w:t>2- LOCAL E DAS CONDIÇÕES DE EXECUÇÃO DOS SERVIÇOS.</w:t>
      </w:r>
    </w:p>
    <w:p w14:paraId="197C2561" w14:textId="254521C9" w:rsidR="00A90D45" w:rsidRPr="00600D7B" w:rsidRDefault="00A90D45">
      <w:pPr>
        <w:jc w:val="both"/>
        <w:rPr>
          <w:rFonts w:ascii="Book Antiqua" w:hAnsi="Book Antiqua" w:cs="Book Antiqua"/>
        </w:rPr>
      </w:pPr>
      <w:r w:rsidRPr="00600D7B">
        <w:rPr>
          <w:rFonts w:ascii="Book Antiqua" w:hAnsi="Book Antiqua" w:cs="Book Antiqua"/>
        </w:rPr>
        <w:t xml:space="preserve">2.1. O objeto deste Contrato deverá ser executado em sessão presencial, e na Secretaria </w:t>
      </w:r>
      <w:r w:rsidR="002C775A">
        <w:rPr>
          <w:rFonts w:ascii="Book Antiqua" w:hAnsi="Book Antiqua" w:cs="Book Antiqua"/>
        </w:rPr>
        <w:t xml:space="preserve">Municipal de Transportes </w:t>
      </w:r>
      <w:r w:rsidRPr="00600D7B">
        <w:rPr>
          <w:rFonts w:ascii="Book Antiqua" w:hAnsi="Book Antiqua" w:cs="Book Antiqua"/>
        </w:rPr>
        <w:t>correndo por conta do LEILOEIRO CONTRATADO todas as despesas relativas a encargos trabalhistas, previdenciários, transporte de pessoal e de equipe, divulgações e quaisquer outras decorrentes da execução do objeto do presente ajuste</w:t>
      </w:r>
      <w:r w:rsidR="00520C3C">
        <w:rPr>
          <w:rFonts w:ascii="Book Antiqua" w:hAnsi="Book Antiqua" w:cs="Book Antiqua"/>
        </w:rPr>
        <w:t>, devendo ser disponibilizado a participação de interessados no formato online</w:t>
      </w:r>
      <w:r w:rsidRPr="00600D7B">
        <w:rPr>
          <w:rFonts w:ascii="Book Antiqua" w:hAnsi="Book Antiqua" w:cs="Book Antiqua"/>
        </w:rPr>
        <w:t>;</w:t>
      </w:r>
    </w:p>
    <w:p w14:paraId="4AB2BDD3" w14:textId="77893A21" w:rsidR="00A90D45" w:rsidRPr="00600D7B" w:rsidRDefault="00A90D45">
      <w:pPr>
        <w:jc w:val="both"/>
        <w:rPr>
          <w:rFonts w:ascii="Book Antiqua" w:hAnsi="Book Antiqua" w:cs="Book Antiqua"/>
        </w:rPr>
      </w:pPr>
      <w:r w:rsidRPr="00600D7B">
        <w:rPr>
          <w:rFonts w:ascii="Book Antiqua" w:hAnsi="Book Antiqua" w:cs="Book Antiqua"/>
        </w:rPr>
        <w:t>2.2. Caberá ao LEILOEIRO CONTRATADO, pesso</w:t>
      </w:r>
      <w:r w:rsidR="00494F5C">
        <w:rPr>
          <w:rFonts w:ascii="Book Antiqua" w:hAnsi="Book Antiqua" w:cs="Book Antiqua"/>
        </w:rPr>
        <w:t>almente, a condução dos leilões</w:t>
      </w:r>
      <w:r w:rsidRPr="00600D7B">
        <w:rPr>
          <w:rFonts w:ascii="Book Antiqua" w:hAnsi="Book Antiqua" w:cs="Book Antiqua"/>
        </w:rPr>
        <w:t xml:space="preserve">, somente podendo delegar as funções a um preposto caso haja prévia anuência do Município de </w:t>
      </w:r>
      <w:r w:rsidR="00520C3C">
        <w:rPr>
          <w:rFonts w:ascii="Book Antiqua" w:hAnsi="Book Antiqua" w:cs="Book Antiqua"/>
        </w:rPr>
        <w:t>Alvorada de Minas</w:t>
      </w:r>
      <w:r w:rsidRPr="00600D7B">
        <w:rPr>
          <w:rFonts w:ascii="Book Antiqua" w:hAnsi="Book Antiqua" w:cs="Book Antiqua"/>
        </w:rPr>
        <w:t xml:space="preserve"> – MG. </w:t>
      </w:r>
    </w:p>
    <w:p w14:paraId="46291B59" w14:textId="56A997C2" w:rsidR="00A90D45" w:rsidRPr="00600D7B" w:rsidRDefault="00A90D45">
      <w:pPr>
        <w:jc w:val="both"/>
        <w:rPr>
          <w:rFonts w:ascii="Book Antiqua" w:hAnsi="Book Antiqua" w:cs="Book Antiqua"/>
        </w:rPr>
      </w:pPr>
      <w:r w:rsidRPr="00600D7B">
        <w:rPr>
          <w:rFonts w:ascii="Book Antiqua" w:hAnsi="Book Antiqua" w:cs="Book Antiqua"/>
        </w:rPr>
        <w:t xml:space="preserve">2.3. A alienação dos bens móveis no referido leilão, não poderá ser realizada por valor inferior ao da avaliação. </w:t>
      </w:r>
      <w:r w:rsidR="00810725">
        <w:rPr>
          <w:rFonts w:ascii="Book Antiqua" w:hAnsi="Book Antiqua" w:cs="Book Antiqua"/>
        </w:rPr>
        <w:t xml:space="preserve"> </w:t>
      </w:r>
    </w:p>
    <w:p w14:paraId="320AFB0D" w14:textId="77777777" w:rsidR="00A90D45" w:rsidRPr="00600D7B" w:rsidRDefault="00A90D45">
      <w:pPr>
        <w:rPr>
          <w:rFonts w:ascii="Book Antiqua" w:hAnsi="Book Antiqua" w:cs="Book Antiqua"/>
        </w:rPr>
      </w:pPr>
    </w:p>
    <w:p w14:paraId="6A4DF3C4" w14:textId="77777777" w:rsidR="00A90D45" w:rsidRPr="00E23213" w:rsidRDefault="00A90D45">
      <w:pPr>
        <w:rPr>
          <w:rFonts w:ascii="Book Antiqua" w:hAnsi="Book Antiqua" w:cs="Book Antiqua"/>
          <w:b/>
          <w:bCs/>
        </w:rPr>
      </w:pPr>
      <w:r w:rsidRPr="00E23213">
        <w:rPr>
          <w:rFonts w:ascii="Book Antiqua" w:hAnsi="Book Antiqua" w:cs="Book Antiqua"/>
          <w:b/>
          <w:bCs/>
        </w:rPr>
        <w:t xml:space="preserve">3. CONDIÇÕES DE PARTICIPAÇÃO </w:t>
      </w:r>
    </w:p>
    <w:p w14:paraId="4B8DA26F" w14:textId="77777777" w:rsidR="00A90D45" w:rsidRPr="00600D7B" w:rsidRDefault="00A90D45">
      <w:pPr>
        <w:rPr>
          <w:rFonts w:ascii="Book Antiqua" w:hAnsi="Book Antiqua" w:cs="Book Antiqua"/>
        </w:rPr>
      </w:pPr>
      <w:r w:rsidRPr="00600D7B">
        <w:rPr>
          <w:rFonts w:ascii="Book Antiqua" w:hAnsi="Book Antiqua" w:cs="Book Antiqua"/>
        </w:rPr>
        <w:t xml:space="preserve">3.1. Poderão participar deste processo de Credenciamento: </w:t>
      </w:r>
    </w:p>
    <w:p w14:paraId="139D5C4F" w14:textId="1A18F9F7" w:rsidR="00A90D45" w:rsidRPr="00600D7B" w:rsidRDefault="00A90D45" w:rsidP="0030246A">
      <w:pPr>
        <w:jc w:val="both"/>
        <w:rPr>
          <w:rFonts w:ascii="Book Antiqua" w:hAnsi="Book Antiqua" w:cs="Book Antiqua"/>
        </w:rPr>
      </w:pPr>
      <w:r w:rsidRPr="00600D7B">
        <w:rPr>
          <w:rFonts w:ascii="Book Antiqua" w:hAnsi="Book Antiqua" w:cs="Book Antiqua"/>
        </w:rPr>
        <w:t xml:space="preserve">a) os leiloeiros matriculados na Junta Comercial do Estado de Minas Gerais ou </w:t>
      </w:r>
      <w:r w:rsidR="001A1CEE" w:rsidRPr="00600D7B">
        <w:rPr>
          <w:rFonts w:ascii="Book Antiqua" w:hAnsi="Book Antiqua" w:cs="Book Antiqua"/>
        </w:rPr>
        <w:t>outro pregão</w:t>
      </w:r>
      <w:r w:rsidRPr="00600D7B">
        <w:rPr>
          <w:rFonts w:ascii="Book Antiqua" w:hAnsi="Book Antiqua" w:cs="Book Antiqua"/>
        </w:rPr>
        <w:t xml:space="preserve"> da sede do participante, em conformidade com o art. 2º da Instrução Normativa 113, de 28/04/2010, do DNRC, Secretaria de Comércio e Serviços, do Ministério do Desenvolvimento, Indústria e Comércio Exterior;</w:t>
      </w:r>
    </w:p>
    <w:p w14:paraId="16EB1054" w14:textId="77777777" w:rsidR="00A90D45" w:rsidRPr="00600D7B" w:rsidRDefault="00A90D45">
      <w:pPr>
        <w:jc w:val="both"/>
        <w:rPr>
          <w:rFonts w:ascii="Book Antiqua" w:hAnsi="Book Antiqua" w:cs="Book Antiqua"/>
        </w:rPr>
      </w:pPr>
      <w:r w:rsidRPr="00600D7B">
        <w:rPr>
          <w:rFonts w:ascii="Book Antiqua" w:hAnsi="Book Antiqua" w:cs="Book Antiqua"/>
        </w:rPr>
        <w:t xml:space="preserve">b) Pessoa </w:t>
      </w:r>
      <w:r w:rsidR="00AF15C2" w:rsidRPr="00600D7B">
        <w:rPr>
          <w:rFonts w:ascii="Book Antiqua" w:hAnsi="Book Antiqua" w:cs="Book Antiqua"/>
        </w:rPr>
        <w:t>física/</w:t>
      </w:r>
      <w:r w:rsidRPr="00600D7B">
        <w:rPr>
          <w:rFonts w:ascii="Book Antiqua" w:hAnsi="Book Antiqua" w:cs="Book Antiqua"/>
        </w:rPr>
        <w:t xml:space="preserve">Jurídica cujo ramo de atividade seja semelhante ao objeto deste edital e apresente documentação exigida neste edital; </w:t>
      </w:r>
    </w:p>
    <w:p w14:paraId="52DE20E2" w14:textId="77777777" w:rsidR="00A90D45" w:rsidRPr="00600D7B" w:rsidRDefault="00A90D45">
      <w:pPr>
        <w:jc w:val="both"/>
        <w:rPr>
          <w:rFonts w:ascii="Book Antiqua" w:hAnsi="Book Antiqua" w:cs="Book Antiqua"/>
        </w:rPr>
      </w:pPr>
      <w:r w:rsidRPr="00600D7B">
        <w:rPr>
          <w:rFonts w:ascii="Book Antiqua" w:hAnsi="Book Antiqua" w:cs="Book Antiqua"/>
        </w:rPr>
        <w:t>3.2 - Somente poderão participar deste procedimento, empresas/leiloeiros que não incorram nos impedimentos previstos no art. 9º da Lei federal nº 8.666/93 e ainda que:</w:t>
      </w:r>
    </w:p>
    <w:p w14:paraId="2EA06B0C" w14:textId="77777777" w:rsidR="00A90D45" w:rsidRPr="00600D7B" w:rsidRDefault="00A90D45">
      <w:pPr>
        <w:jc w:val="both"/>
        <w:rPr>
          <w:rFonts w:ascii="Book Antiqua" w:hAnsi="Book Antiqua" w:cs="Book Antiqua"/>
        </w:rPr>
      </w:pPr>
      <w:r w:rsidRPr="00600D7B">
        <w:rPr>
          <w:rFonts w:ascii="Book Antiqua" w:hAnsi="Book Antiqua" w:cs="Book Antiqua"/>
        </w:rPr>
        <w:t xml:space="preserve">3.2.1 - Não estejam destituídos ou suspensos do exercício da função, nos termos dos artigos 16 a 18 do Decreto federal nº 21.981/32, e dos </w:t>
      </w:r>
      <w:proofErr w:type="spellStart"/>
      <w:r w:rsidRPr="00600D7B">
        <w:rPr>
          <w:rFonts w:ascii="Book Antiqua" w:hAnsi="Book Antiqua" w:cs="Book Antiqua"/>
        </w:rPr>
        <w:t>arts</w:t>
      </w:r>
      <w:proofErr w:type="spellEnd"/>
      <w:r w:rsidRPr="00600D7B">
        <w:rPr>
          <w:rFonts w:ascii="Book Antiqua" w:hAnsi="Book Antiqua" w:cs="Book Antiqua"/>
        </w:rPr>
        <w:t>. 12 e 13 da Instrução Normativa nº 113/10, expedida pelo Departamento Nacional de Registro do Ministério do Desenvolvimento, Indústria e Comércio Exterior;</w:t>
      </w:r>
    </w:p>
    <w:p w14:paraId="5B37893E" w14:textId="77777777" w:rsidR="00A90D45" w:rsidRDefault="00A90D45">
      <w:pPr>
        <w:jc w:val="both"/>
        <w:rPr>
          <w:rFonts w:ascii="Book Antiqua" w:hAnsi="Book Antiqua" w:cs="Book Antiqua"/>
        </w:rPr>
      </w:pPr>
      <w:r w:rsidRPr="00600D7B">
        <w:rPr>
          <w:rFonts w:ascii="Book Antiqua" w:hAnsi="Book Antiqua" w:cs="Book Antiqua"/>
        </w:rPr>
        <w:t>3.2.2 - Não estejam impedidos de participar de procedimentos licitatórios no âmbito municipal e nem foram declarados inidôneos para os fins do disposto na Lei federal nº 8.666/93, com as alterações posteriores.</w:t>
      </w:r>
    </w:p>
    <w:p w14:paraId="4036F453" w14:textId="77777777" w:rsidR="004276CB" w:rsidRPr="00600D7B" w:rsidRDefault="004276CB">
      <w:pPr>
        <w:jc w:val="both"/>
        <w:rPr>
          <w:rFonts w:ascii="Book Antiqua" w:hAnsi="Book Antiqua" w:cs="Book Antiqua"/>
        </w:rPr>
      </w:pPr>
    </w:p>
    <w:p w14:paraId="723A955F" w14:textId="77777777" w:rsidR="00C42948" w:rsidRDefault="00C42948" w:rsidP="00C42948">
      <w:pPr>
        <w:pStyle w:val="Cabealho"/>
        <w:spacing w:line="360" w:lineRule="auto"/>
        <w:ind w:left="1134"/>
        <w:jc w:val="center"/>
        <w:rPr>
          <w:rFonts w:ascii="Arial" w:hAnsi="Arial" w:cs="Arial"/>
          <w:b/>
          <w:bCs/>
          <w:sz w:val="22"/>
          <w:szCs w:val="22"/>
        </w:rPr>
      </w:pPr>
    </w:p>
    <w:p w14:paraId="0013D1B2" w14:textId="56B82A46" w:rsidR="00C42948" w:rsidRPr="00C42948" w:rsidRDefault="00C42948" w:rsidP="00C42948">
      <w:pPr>
        <w:pStyle w:val="Cabealho"/>
        <w:spacing w:line="360" w:lineRule="auto"/>
        <w:ind w:left="1134"/>
        <w:jc w:val="center"/>
        <w:rPr>
          <w:rFonts w:ascii="Arial" w:hAnsi="Arial" w:cs="Arial"/>
          <w:b/>
          <w:bCs/>
          <w:sz w:val="22"/>
          <w:szCs w:val="22"/>
        </w:rPr>
      </w:pPr>
      <w:r w:rsidRPr="00C42948">
        <w:rPr>
          <w:noProof/>
          <w:sz w:val="22"/>
          <w:szCs w:val="22"/>
        </w:rPr>
        <w:lastRenderedPageBreak/>
        <w:drawing>
          <wp:anchor distT="0" distB="0" distL="114300" distR="114300" simplePos="0" relativeHeight="251663360" behindDoc="0" locked="0" layoutInCell="1" allowOverlap="1" wp14:anchorId="571957C8" wp14:editId="02497272">
            <wp:simplePos x="0" y="0"/>
            <wp:positionH relativeFrom="margin">
              <wp:posOffset>314325</wp:posOffset>
            </wp:positionH>
            <wp:positionV relativeFrom="paragraph">
              <wp:posOffset>-264795</wp:posOffset>
            </wp:positionV>
            <wp:extent cx="757555" cy="768350"/>
            <wp:effectExtent l="0" t="0" r="4445" b="0"/>
            <wp:wrapNone/>
            <wp:docPr id="1501860311" name="Imagem 1501860311" descr="Descrição: Descrição: Descrição: Descrição: Descrição: Descrição: 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Brasão Alvorada de Minas"/>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7996" t="2301" r="12357" b="12654"/>
                    <a:stretch>
                      <a:fillRect/>
                    </a:stretch>
                  </pic:blipFill>
                  <pic:spPr bwMode="auto">
                    <a:xfrm>
                      <a:off x="0" y="0"/>
                      <a:ext cx="75755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948">
        <w:rPr>
          <w:rFonts w:ascii="Arial" w:hAnsi="Arial" w:cs="Arial"/>
          <w:b/>
          <w:bCs/>
          <w:sz w:val="22"/>
          <w:szCs w:val="22"/>
        </w:rPr>
        <w:t>PREFEITURA MUNICIPAL DE ALVORADA DE MINAS</w:t>
      </w:r>
    </w:p>
    <w:p w14:paraId="13604AE5" w14:textId="77777777" w:rsidR="00C42948" w:rsidRPr="00C42948" w:rsidRDefault="00C42948" w:rsidP="00C42948">
      <w:pPr>
        <w:pStyle w:val="Cabealho"/>
        <w:spacing w:line="360" w:lineRule="auto"/>
        <w:ind w:left="1321"/>
        <w:jc w:val="center"/>
        <w:rPr>
          <w:b/>
          <w:bCs/>
          <w:sz w:val="22"/>
          <w:szCs w:val="22"/>
        </w:rPr>
      </w:pPr>
      <w:r w:rsidRPr="00C42948">
        <w:rPr>
          <w:rFonts w:ascii="Arial" w:hAnsi="Arial" w:cs="Arial"/>
          <w:sz w:val="22"/>
          <w:szCs w:val="22"/>
        </w:rPr>
        <w:t>ESTADO DE MINAS GERAIS</w:t>
      </w:r>
    </w:p>
    <w:p w14:paraId="7025F3A1" w14:textId="77777777" w:rsidR="00C42948" w:rsidRPr="00C42948" w:rsidRDefault="00C42948" w:rsidP="00C42948">
      <w:pPr>
        <w:rPr>
          <w:rFonts w:ascii="Book Antiqua" w:hAnsi="Book Antiqua"/>
          <w:sz w:val="22"/>
          <w:szCs w:val="22"/>
        </w:rPr>
      </w:pPr>
    </w:p>
    <w:p w14:paraId="7C990036" w14:textId="77777777" w:rsidR="008F7648" w:rsidRDefault="008F7648">
      <w:pPr>
        <w:jc w:val="both"/>
        <w:rPr>
          <w:rFonts w:ascii="Book Antiqua" w:hAnsi="Book Antiqua" w:cs="Book Antiqua"/>
        </w:rPr>
      </w:pPr>
    </w:p>
    <w:p w14:paraId="7453E502" w14:textId="77777777" w:rsidR="00C42948" w:rsidRPr="00600D7B" w:rsidRDefault="00C42948">
      <w:pPr>
        <w:jc w:val="both"/>
        <w:rPr>
          <w:rFonts w:ascii="Book Antiqua" w:hAnsi="Book Antiqua" w:cs="Book Antiqua"/>
        </w:rPr>
      </w:pPr>
    </w:p>
    <w:p w14:paraId="14AA1F04" w14:textId="0A522658" w:rsidR="008F7648" w:rsidRPr="00600D7B" w:rsidRDefault="008F7648" w:rsidP="008F7648">
      <w:pPr>
        <w:autoSpaceDE w:val="0"/>
        <w:jc w:val="both"/>
        <w:rPr>
          <w:rFonts w:ascii="Book Antiqua" w:hAnsi="Book Antiqua" w:cs="Book Antiqua"/>
          <w:bCs/>
        </w:rPr>
      </w:pPr>
      <w:r w:rsidRPr="00600D7B">
        <w:rPr>
          <w:rFonts w:ascii="Book Antiqua" w:hAnsi="Book Antiqua" w:cs="Book Antiqua"/>
        </w:rPr>
        <w:t xml:space="preserve">3.3 - Não poderão participar os interessados que se encontrem em processo de falência, dissolução, fusão, cisão ou incorporação, que estejam cumprindo suspensão temporária de participação em </w:t>
      </w:r>
      <w:r w:rsidRPr="00600D7B">
        <w:rPr>
          <w:rFonts w:ascii="Book Antiqua" w:hAnsi="Book Antiqua" w:cs="Book Antiqua"/>
          <w:bCs/>
        </w:rPr>
        <w:t xml:space="preserve">licitação ou impedidos de contratar com o Município </w:t>
      </w:r>
      <w:r w:rsidR="002C775A">
        <w:rPr>
          <w:rFonts w:ascii="Book Antiqua" w:hAnsi="Book Antiqua" w:cs="Book Antiqua"/>
          <w:bCs/>
        </w:rPr>
        <w:t xml:space="preserve">de </w:t>
      </w:r>
      <w:r w:rsidR="00520C3C">
        <w:rPr>
          <w:rFonts w:ascii="Book Antiqua" w:hAnsi="Book Antiqua" w:cs="Book Antiqua"/>
          <w:bCs/>
        </w:rPr>
        <w:t>Alvorada de Minas</w:t>
      </w:r>
      <w:r w:rsidRPr="00600D7B">
        <w:rPr>
          <w:rFonts w:ascii="Book Antiqua" w:hAnsi="Book Antiqua" w:cs="Book Antiqua"/>
          <w:bCs/>
        </w:rPr>
        <w:t xml:space="preserve"> ou que tenham sido declarados inidôneos para licitar ou contratar com a administração pública.</w:t>
      </w:r>
    </w:p>
    <w:p w14:paraId="5D74989E" w14:textId="77777777" w:rsidR="00A90D45" w:rsidRPr="00600D7B" w:rsidRDefault="00A90D45">
      <w:pPr>
        <w:rPr>
          <w:rFonts w:ascii="Book Antiqua" w:hAnsi="Book Antiqua" w:cs="Book Antiqua"/>
        </w:rPr>
      </w:pPr>
    </w:p>
    <w:p w14:paraId="5D0FE021" w14:textId="77777777" w:rsidR="00A90D45" w:rsidRPr="00E23213" w:rsidRDefault="00A90D45">
      <w:pPr>
        <w:rPr>
          <w:rFonts w:ascii="Book Antiqua" w:hAnsi="Book Antiqua" w:cs="Book Antiqua"/>
          <w:b/>
          <w:bCs/>
        </w:rPr>
      </w:pPr>
      <w:r w:rsidRPr="00E23213">
        <w:rPr>
          <w:rFonts w:ascii="Book Antiqua" w:hAnsi="Book Antiqua" w:cs="Book Antiqua"/>
          <w:b/>
          <w:bCs/>
        </w:rPr>
        <w:t>4. DOCUMENTAÇÃO PARA O CREDENCIAMENTO</w:t>
      </w:r>
      <w:r w:rsidR="00496BF8" w:rsidRPr="00E23213">
        <w:rPr>
          <w:rFonts w:ascii="Book Antiqua" w:hAnsi="Book Antiqua" w:cs="Book Antiqua"/>
          <w:b/>
          <w:bCs/>
        </w:rPr>
        <w:t xml:space="preserve"> E HABILITAÇÃO</w:t>
      </w:r>
    </w:p>
    <w:p w14:paraId="4516400F" w14:textId="77777777" w:rsidR="00A90D45" w:rsidRPr="00600D7B" w:rsidRDefault="00A90D45">
      <w:pPr>
        <w:tabs>
          <w:tab w:val="left" w:pos="3780"/>
        </w:tabs>
        <w:ind w:left="360"/>
        <w:jc w:val="both"/>
        <w:rPr>
          <w:rFonts w:ascii="Book Antiqua" w:hAnsi="Book Antiqua" w:cs="Book Antiqua"/>
        </w:rPr>
      </w:pPr>
      <w:r w:rsidRPr="00600D7B">
        <w:rPr>
          <w:rFonts w:ascii="Book Antiqua" w:hAnsi="Book Antiqua" w:cs="Book Antiqua"/>
        </w:rPr>
        <w:t>4.1-Pessoa Jurídica:</w:t>
      </w:r>
    </w:p>
    <w:p w14:paraId="01A452C6" w14:textId="77777777" w:rsidR="00A90D45" w:rsidRPr="00600D7B" w:rsidRDefault="00A90D45">
      <w:pPr>
        <w:numPr>
          <w:ilvl w:val="0"/>
          <w:numId w:val="3"/>
        </w:numPr>
        <w:jc w:val="both"/>
        <w:rPr>
          <w:rFonts w:ascii="Book Antiqua" w:hAnsi="Book Antiqua" w:cs="Book Antiqua"/>
        </w:rPr>
      </w:pPr>
      <w:r w:rsidRPr="00600D7B">
        <w:rPr>
          <w:rFonts w:ascii="Book Antiqua" w:hAnsi="Book Antiqua" w:cs="Book Antiqua"/>
        </w:rPr>
        <w:t>Registro no comércio, no caso de firma individual;</w:t>
      </w:r>
    </w:p>
    <w:p w14:paraId="180828CF" w14:textId="77777777" w:rsidR="00A90D45" w:rsidRPr="00600D7B" w:rsidRDefault="00A90D45">
      <w:pPr>
        <w:numPr>
          <w:ilvl w:val="0"/>
          <w:numId w:val="3"/>
        </w:numPr>
        <w:jc w:val="both"/>
        <w:rPr>
          <w:rFonts w:ascii="Book Antiqua" w:hAnsi="Book Antiqua" w:cs="Book Antiqua"/>
        </w:rPr>
      </w:pPr>
      <w:r w:rsidRPr="00600D7B">
        <w:rPr>
          <w:rFonts w:ascii="Book Antiqua" w:hAnsi="Book Antiqua" w:cs="Book Antiqua"/>
        </w:rPr>
        <w:t>Ato constitutivo, estatuto ou contrato social e última alteração contratual em vigor, em se tratando de sociedade comercial e, no caso de sociedades por ações, acompanhado de documento de eleição de seus administradores;</w:t>
      </w:r>
    </w:p>
    <w:p w14:paraId="0C124D7E" w14:textId="77777777" w:rsidR="00A90D45" w:rsidRPr="00600D7B" w:rsidRDefault="00A90D45">
      <w:pPr>
        <w:numPr>
          <w:ilvl w:val="0"/>
          <w:numId w:val="3"/>
        </w:numPr>
        <w:jc w:val="both"/>
        <w:rPr>
          <w:rFonts w:ascii="Book Antiqua" w:hAnsi="Book Antiqua" w:cs="Book Antiqua"/>
        </w:rPr>
      </w:pPr>
      <w:r w:rsidRPr="00600D7B">
        <w:rPr>
          <w:rFonts w:ascii="Book Antiqua" w:hAnsi="Book Antiqua" w:cs="Book Antiqua"/>
        </w:rPr>
        <w:t>Decreto de autorização, em se tratando de empresa ou sociedade estrangeira em funcionamento no país, e ato de registro de autorização para funcionamento, expedido pelo órgão competente, quando a atividade assim exigir.</w:t>
      </w:r>
    </w:p>
    <w:p w14:paraId="353393E8" w14:textId="77777777" w:rsidR="00A90D45" w:rsidRPr="00600D7B" w:rsidRDefault="00A90D45">
      <w:pPr>
        <w:numPr>
          <w:ilvl w:val="0"/>
          <w:numId w:val="7"/>
        </w:numPr>
        <w:jc w:val="both"/>
        <w:rPr>
          <w:rFonts w:ascii="Book Antiqua" w:hAnsi="Book Antiqua" w:cs="Book Antiqua"/>
        </w:rPr>
      </w:pPr>
      <w:r w:rsidRPr="00600D7B">
        <w:rPr>
          <w:rFonts w:ascii="Book Antiqua" w:hAnsi="Book Antiqua" w:cs="Book Antiqua"/>
        </w:rPr>
        <w:t>Regularidade Fiscal:</w:t>
      </w:r>
    </w:p>
    <w:p w14:paraId="16BE0529" w14:textId="77777777" w:rsidR="00A90D45" w:rsidRPr="00600D7B" w:rsidRDefault="00A90D45">
      <w:pPr>
        <w:numPr>
          <w:ilvl w:val="0"/>
          <w:numId w:val="8"/>
        </w:numPr>
        <w:ind w:left="720"/>
        <w:jc w:val="both"/>
        <w:rPr>
          <w:rFonts w:ascii="Book Antiqua" w:hAnsi="Book Antiqua" w:cs="Book Antiqua"/>
        </w:rPr>
      </w:pPr>
      <w:r w:rsidRPr="00600D7B">
        <w:rPr>
          <w:rFonts w:ascii="Book Antiqua" w:hAnsi="Book Antiqua" w:cs="Book Antiqua"/>
        </w:rPr>
        <w:t>Prova de inscrição no Cadastro Nacional de Pessoa Jurídica - Cartão de CNPJ;</w:t>
      </w:r>
    </w:p>
    <w:p w14:paraId="12D8B7DF" w14:textId="77777777" w:rsidR="00A90D45" w:rsidRPr="00600D7B" w:rsidRDefault="00A90D45">
      <w:pPr>
        <w:numPr>
          <w:ilvl w:val="0"/>
          <w:numId w:val="10"/>
        </w:numPr>
        <w:jc w:val="both"/>
        <w:rPr>
          <w:rFonts w:ascii="Book Antiqua" w:hAnsi="Book Antiqua" w:cs="Book Antiqua"/>
        </w:rPr>
      </w:pPr>
      <w:r w:rsidRPr="00600D7B">
        <w:rPr>
          <w:rFonts w:ascii="Book Antiqua" w:hAnsi="Book Antiqua" w:cs="Book Antiqua"/>
        </w:rPr>
        <w:t xml:space="preserve">Prova de regularidade </w:t>
      </w:r>
      <w:r w:rsidRPr="00600D7B">
        <w:rPr>
          <w:rFonts w:ascii="Book Antiqua" w:hAnsi="Book Antiqua" w:cs="Arial"/>
        </w:rPr>
        <w:t xml:space="preserve">relativa às contribuições previdenciárias para com o INSS </w:t>
      </w:r>
      <w:r w:rsidRPr="00600D7B">
        <w:rPr>
          <w:rFonts w:ascii="Book Antiqua" w:hAnsi="Book Antiqua" w:cs="Book Antiqua"/>
        </w:rPr>
        <w:t xml:space="preserve">ou a Prova de regularidade </w:t>
      </w:r>
      <w:r w:rsidRPr="00600D7B">
        <w:rPr>
          <w:rFonts w:ascii="Book Antiqua" w:hAnsi="Book Antiqua" w:cs="Arial"/>
        </w:rPr>
        <w:t xml:space="preserve">relativa </w:t>
      </w:r>
      <w:r w:rsidRPr="00600D7B">
        <w:rPr>
          <w:rFonts w:ascii="Book Antiqua" w:hAnsi="Book Antiqua" w:cs="Book Antiqua"/>
        </w:rPr>
        <w:t xml:space="preserve">aos Tributos Federais e à Dívida Ativa da União; </w:t>
      </w:r>
    </w:p>
    <w:p w14:paraId="1F12AA29" w14:textId="77777777" w:rsidR="00A90D45" w:rsidRPr="00600D7B" w:rsidRDefault="00A90D45">
      <w:pPr>
        <w:numPr>
          <w:ilvl w:val="0"/>
          <w:numId w:val="6"/>
        </w:numPr>
        <w:ind w:left="720"/>
        <w:jc w:val="both"/>
        <w:rPr>
          <w:rFonts w:ascii="Book Antiqua" w:hAnsi="Book Antiqua" w:cs="Book Antiqua"/>
        </w:rPr>
      </w:pPr>
      <w:r w:rsidRPr="00600D7B">
        <w:rPr>
          <w:rFonts w:ascii="Book Antiqua" w:hAnsi="Book Antiqua" w:cs="Book Antiqua"/>
        </w:rPr>
        <w:t>Prova de regu</w:t>
      </w:r>
      <w:r w:rsidR="00871AAF" w:rsidRPr="00600D7B">
        <w:rPr>
          <w:rFonts w:ascii="Book Antiqua" w:hAnsi="Book Antiqua" w:cs="Book Antiqua"/>
        </w:rPr>
        <w:t>laridade para com as Fazenda</w:t>
      </w:r>
      <w:r w:rsidRPr="00600D7B">
        <w:rPr>
          <w:rFonts w:ascii="Book Antiqua" w:hAnsi="Book Antiqua" w:cs="Book Antiqua"/>
        </w:rPr>
        <w:t xml:space="preserve"> Estadual;</w:t>
      </w:r>
    </w:p>
    <w:p w14:paraId="2A16B54F" w14:textId="77777777" w:rsidR="00522B4F" w:rsidRPr="00600D7B" w:rsidRDefault="00871AAF" w:rsidP="00522B4F">
      <w:pPr>
        <w:numPr>
          <w:ilvl w:val="0"/>
          <w:numId w:val="8"/>
        </w:numPr>
        <w:ind w:left="720"/>
        <w:jc w:val="both"/>
        <w:rPr>
          <w:rFonts w:ascii="Book Antiqua" w:hAnsi="Book Antiqua" w:cs="Book Antiqua"/>
        </w:rPr>
      </w:pPr>
      <w:r w:rsidRPr="00600D7B">
        <w:rPr>
          <w:rFonts w:ascii="Book Antiqua" w:hAnsi="Book Antiqua" w:cs="Book Antiqua"/>
        </w:rPr>
        <w:t>Prova de regularidade para com as Fazenda Municipal (domicílio ou sede do licitante);</w:t>
      </w:r>
    </w:p>
    <w:p w14:paraId="443661B1" w14:textId="77777777" w:rsidR="00522B4F" w:rsidRPr="00600D7B" w:rsidRDefault="00522B4F" w:rsidP="00D86238">
      <w:pPr>
        <w:numPr>
          <w:ilvl w:val="0"/>
          <w:numId w:val="6"/>
        </w:numPr>
        <w:tabs>
          <w:tab w:val="clear" w:pos="708"/>
        </w:tabs>
        <w:ind w:firstLine="66"/>
        <w:jc w:val="both"/>
        <w:rPr>
          <w:rFonts w:ascii="Book Antiqua" w:hAnsi="Book Antiqua" w:cs="Book Antiqua"/>
        </w:rPr>
      </w:pPr>
      <w:r w:rsidRPr="00600D7B">
        <w:rPr>
          <w:rFonts w:ascii="Book Antiqua" w:hAnsi="Book Antiqua" w:cs="Book Antiqua"/>
        </w:rPr>
        <w:t xml:space="preserve">Prova de regularidade perante o FGTS; </w:t>
      </w:r>
    </w:p>
    <w:p w14:paraId="754E9827" w14:textId="77777777" w:rsidR="00871AAF" w:rsidRPr="00600D7B" w:rsidRDefault="00522B4F" w:rsidP="00871AAF">
      <w:pPr>
        <w:numPr>
          <w:ilvl w:val="0"/>
          <w:numId w:val="6"/>
        </w:numPr>
        <w:ind w:left="720"/>
        <w:jc w:val="both"/>
        <w:rPr>
          <w:rFonts w:ascii="Book Antiqua" w:hAnsi="Book Antiqua" w:cs="Book Antiqua"/>
        </w:rPr>
      </w:pPr>
      <w:r w:rsidRPr="00600D7B">
        <w:rPr>
          <w:rFonts w:ascii="Book Antiqua" w:hAnsi="Book Antiqua" w:cs="Book Antiqua"/>
        </w:rPr>
        <w:t xml:space="preserve">Prova de regularidade </w:t>
      </w:r>
      <w:r w:rsidRPr="00600D7B">
        <w:rPr>
          <w:rFonts w:ascii="Book Antiqua" w:hAnsi="Book Antiqua" w:cs="Arial"/>
        </w:rPr>
        <w:t>relativa aos</w:t>
      </w:r>
      <w:r w:rsidRPr="00600D7B">
        <w:rPr>
          <w:rFonts w:ascii="Book Antiqua" w:hAnsi="Book Antiqua" w:cs="Book Antiqua"/>
        </w:rPr>
        <w:t xml:space="preserve"> Débitos Trabalhistas;</w:t>
      </w:r>
    </w:p>
    <w:p w14:paraId="63301863" w14:textId="77777777" w:rsidR="00A90D45" w:rsidRPr="00600D7B" w:rsidRDefault="00A90D45">
      <w:pPr>
        <w:numPr>
          <w:ilvl w:val="0"/>
          <w:numId w:val="6"/>
        </w:numPr>
        <w:ind w:firstLine="66"/>
        <w:jc w:val="both"/>
        <w:rPr>
          <w:rFonts w:ascii="Book Antiqua" w:hAnsi="Book Antiqua" w:cs="Book Antiqua"/>
        </w:rPr>
      </w:pPr>
      <w:r w:rsidRPr="00600D7B">
        <w:rPr>
          <w:rFonts w:ascii="Book Antiqua" w:hAnsi="Book Antiqua" w:cs="Book Antiqua"/>
        </w:rPr>
        <w:t>Certidão de ME ou EPP emitida pela Junta Comercial do Estado da sede do participante, para enquadrar o porte da empresa licitante e atender aos artigos 47,48 e 49 das Leis Complementares 123/2006 e 147/2014;</w:t>
      </w:r>
    </w:p>
    <w:p w14:paraId="4724707F" w14:textId="77777777" w:rsidR="008F7648" w:rsidRPr="00600D7B" w:rsidRDefault="008F7648" w:rsidP="008F7648">
      <w:pPr>
        <w:ind w:left="709"/>
        <w:jc w:val="both"/>
        <w:rPr>
          <w:rFonts w:ascii="Book Antiqua" w:hAnsi="Book Antiqua" w:cs="Book Antiqua"/>
        </w:rPr>
      </w:pPr>
    </w:p>
    <w:p w14:paraId="5BFC8C81" w14:textId="77777777" w:rsidR="00A90D45" w:rsidRPr="00600D7B" w:rsidRDefault="00A90D45">
      <w:pPr>
        <w:numPr>
          <w:ilvl w:val="0"/>
          <w:numId w:val="7"/>
        </w:numPr>
        <w:rPr>
          <w:rFonts w:ascii="Book Antiqua" w:hAnsi="Book Antiqua" w:cs="Book Antiqua"/>
        </w:rPr>
      </w:pPr>
      <w:r w:rsidRPr="00600D7B">
        <w:rPr>
          <w:rFonts w:ascii="Book Antiqua" w:hAnsi="Book Antiqua" w:cs="Book Antiqua"/>
        </w:rPr>
        <w:t>Qualificação Técnica:</w:t>
      </w:r>
    </w:p>
    <w:p w14:paraId="02A71EF0" w14:textId="77777777" w:rsidR="00A90D45" w:rsidRPr="00600D7B" w:rsidRDefault="00A90D45" w:rsidP="006431F0">
      <w:pPr>
        <w:jc w:val="both"/>
        <w:rPr>
          <w:rFonts w:ascii="Book Antiqua" w:hAnsi="Book Antiqua" w:cs="Book Antiqua"/>
        </w:rPr>
      </w:pPr>
      <w:r w:rsidRPr="00600D7B">
        <w:rPr>
          <w:rFonts w:ascii="Book Antiqua" w:hAnsi="Book Antiqua" w:cs="Book Antiqua"/>
        </w:rPr>
        <w:t>a. Cópia da cédula de identidade (RG) do leiloeiro oficial;</w:t>
      </w:r>
    </w:p>
    <w:p w14:paraId="605A8A25" w14:textId="77777777" w:rsidR="00A90D45" w:rsidRPr="00600D7B" w:rsidRDefault="00A90D45" w:rsidP="006431F0">
      <w:pPr>
        <w:jc w:val="both"/>
        <w:rPr>
          <w:rFonts w:ascii="Book Antiqua" w:hAnsi="Book Antiqua" w:cs="Book Antiqua"/>
        </w:rPr>
      </w:pPr>
      <w:r w:rsidRPr="00600D7B">
        <w:rPr>
          <w:rFonts w:ascii="Book Antiqua" w:hAnsi="Book Antiqua" w:cs="Book Antiqua"/>
        </w:rPr>
        <w:t>b. Cópia do comprovante de inscrição no Cadastro de Pessoas Físicas do Ministério da Fazenda (CPF) do leiloeiro oficial;</w:t>
      </w:r>
    </w:p>
    <w:p w14:paraId="0C7286B0" w14:textId="77777777" w:rsidR="00A90D45" w:rsidRPr="00600D7B" w:rsidRDefault="00A90D45" w:rsidP="006431F0">
      <w:pPr>
        <w:jc w:val="both"/>
        <w:rPr>
          <w:rFonts w:ascii="Book Antiqua" w:hAnsi="Book Antiqua" w:cs="Book Antiqua"/>
        </w:rPr>
      </w:pPr>
      <w:r w:rsidRPr="00600D7B">
        <w:rPr>
          <w:rFonts w:ascii="Book Antiqua" w:hAnsi="Book Antiqua" w:cs="Book Antiqua"/>
        </w:rPr>
        <w:t>c. Prova de matrícula na Junta Comercial do Estado de Minas Gerais ou da sede do participante, nos termos do Decreto federal nº 21.981, de 19/10/1932 do leiloeiro oficial;</w:t>
      </w:r>
    </w:p>
    <w:p w14:paraId="20A5BEDE" w14:textId="77777777" w:rsidR="006250C5" w:rsidRPr="00600D7B" w:rsidRDefault="00A90D45" w:rsidP="006431F0">
      <w:pPr>
        <w:jc w:val="both"/>
        <w:rPr>
          <w:rFonts w:ascii="Book Antiqua" w:hAnsi="Book Antiqua" w:cs="Book Antiqua"/>
        </w:rPr>
      </w:pPr>
      <w:r w:rsidRPr="002C775A">
        <w:rPr>
          <w:rFonts w:ascii="Book Antiqua" w:hAnsi="Book Antiqua" w:cs="Book Antiqua"/>
        </w:rPr>
        <w:t>d. Atestado emitido pela Junta Comercial do Estado de Minas Gerais ou outro documento equivalente determinando a data da matrícula do requerente como leiloeiro oficial naquele órgão;</w:t>
      </w:r>
    </w:p>
    <w:p w14:paraId="11981594" w14:textId="77777777" w:rsidR="00A90D45" w:rsidRPr="00600D7B" w:rsidRDefault="00A90D45" w:rsidP="006431F0">
      <w:pPr>
        <w:tabs>
          <w:tab w:val="left" w:pos="1080"/>
        </w:tabs>
        <w:ind w:left="360"/>
        <w:jc w:val="both"/>
        <w:rPr>
          <w:rFonts w:ascii="Book Antiqua" w:hAnsi="Book Antiqua" w:cs="Book Antiqua"/>
        </w:rPr>
      </w:pPr>
    </w:p>
    <w:p w14:paraId="12809AD2" w14:textId="77777777" w:rsidR="00A90D45" w:rsidRPr="00600D7B" w:rsidRDefault="00A90D45">
      <w:pPr>
        <w:numPr>
          <w:ilvl w:val="0"/>
          <w:numId w:val="4"/>
        </w:numPr>
        <w:rPr>
          <w:rFonts w:ascii="Book Antiqua" w:hAnsi="Book Antiqua" w:cs="Book Antiqua"/>
        </w:rPr>
      </w:pPr>
      <w:r w:rsidRPr="00600D7B">
        <w:rPr>
          <w:rFonts w:ascii="Book Antiqua" w:hAnsi="Book Antiqua" w:cs="Book Antiqua"/>
        </w:rPr>
        <w:t>Qualificação econômico-financeira:</w:t>
      </w:r>
    </w:p>
    <w:p w14:paraId="6AC02BC6" w14:textId="77777777" w:rsidR="00A90D45" w:rsidRPr="00600D7B" w:rsidRDefault="00A90D45">
      <w:pPr>
        <w:ind w:left="644"/>
        <w:rPr>
          <w:rFonts w:ascii="Book Antiqua" w:hAnsi="Book Antiqua" w:cs="Book Antiqua"/>
        </w:rPr>
      </w:pPr>
    </w:p>
    <w:p w14:paraId="695C41B0" w14:textId="77777777" w:rsidR="00A90D45" w:rsidRPr="00600D7B" w:rsidRDefault="00A90D45">
      <w:pPr>
        <w:numPr>
          <w:ilvl w:val="0"/>
          <w:numId w:val="5"/>
        </w:numPr>
        <w:ind w:left="720"/>
        <w:jc w:val="both"/>
        <w:rPr>
          <w:rFonts w:ascii="Book Antiqua" w:hAnsi="Book Antiqua" w:cs="Book Antiqua"/>
        </w:rPr>
      </w:pPr>
      <w:r w:rsidRPr="00600D7B">
        <w:rPr>
          <w:rFonts w:ascii="Book Antiqua" w:hAnsi="Book Antiqua" w:cs="Book Antiqua"/>
        </w:rPr>
        <w:lastRenderedPageBreak/>
        <w:t>Certidão negativa de falência e concordata, expedida pelo distribuidor da sede da pes</w:t>
      </w:r>
      <w:r w:rsidR="00164582" w:rsidRPr="00600D7B">
        <w:rPr>
          <w:rFonts w:ascii="Book Antiqua" w:hAnsi="Book Antiqua" w:cs="Book Antiqua"/>
        </w:rPr>
        <w:t>soa jurídica, prazo máximo de 90</w:t>
      </w:r>
      <w:r w:rsidRPr="00600D7B">
        <w:rPr>
          <w:rFonts w:ascii="Book Antiqua" w:hAnsi="Book Antiqua" w:cs="Book Antiqua"/>
        </w:rPr>
        <w:t xml:space="preserve"> dias de sua emissão;</w:t>
      </w:r>
    </w:p>
    <w:p w14:paraId="1350F952" w14:textId="77777777" w:rsidR="00A90D45" w:rsidRPr="00600D7B" w:rsidRDefault="00A90D45">
      <w:pPr>
        <w:tabs>
          <w:tab w:val="left" w:pos="1935"/>
        </w:tabs>
        <w:jc w:val="both"/>
        <w:rPr>
          <w:rFonts w:ascii="Book Antiqua" w:eastAsia="Book Antiqua" w:hAnsi="Book Antiqua" w:cs="Book Antiqua"/>
        </w:rPr>
      </w:pPr>
      <w:r w:rsidRPr="00600D7B">
        <w:rPr>
          <w:rFonts w:ascii="Book Antiqua" w:hAnsi="Book Antiqua" w:cs="Book Antiqua"/>
        </w:rPr>
        <w:tab/>
      </w:r>
    </w:p>
    <w:p w14:paraId="24798659" w14:textId="77777777" w:rsidR="00A90D45" w:rsidRPr="00600D7B" w:rsidRDefault="00A90D45">
      <w:pPr>
        <w:jc w:val="both"/>
        <w:rPr>
          <w:rFonts w:ascii="Book Antiqua" w:hAnsi="Book Antiqua" w:cs="Book Antiqua"/>
        </w:rPr>
      </w:pPr>
      <w:r w:rsidRPr="00600D7B">
        <w:rPr>
          <w:rFonts w:ascii="Book Antiqua" w:eastAsia="Book Antiqua" w:hAnsi="Book Antiqua" w:cs="Book Antiqua"/>
        </w:rPr>
        <w:t xml:space="preserve">□     </w:t>
      </w:r>
      <w:r w:rsidRPr="00600D7B">
        <w:rPr>
          <w:rFonts w:ascii="Book Antiqua" w:hAnsi="Book Antiqua" w:cs="Book Antiqua"/>
        </w:rPr>
        <w:t>Anexos II, III, IV</w:t>
      </w:r>
      <w:r w:rsidR="007A6B42" w:rsidRPr="00600D7B">
        <w:rPr>
          <w:rFonts w:ascii="Book Antiqua" w:hAnsi="Book Antiqua" w:cs="Book Antiqua"/>
        </w:rPr>
        <w:t>,</w:t>
      </w:r>
      <w:r w:rsidRPr="00600D7B">
        <w:rPr>
          <w:rFonts w:ascii="Book Antiqua" w:hAnsi="Book Antiqua" w:cs="Book Antiqua"/>
        </w:rPr>
        <w:t xml:space="preserve"> deste edital;</w:t>
      </w:r>
    </w:p>
    <w:p w14:paraId="6523C9B7" w14:textId="77777777" w:rsidR="00A90D45" w:rsidRPr="00600D7B" w:rsidRDefault="00A90D45">
      <w:pPr>
        <w:jc w:val="both"/>
        <w:rPr>
          <w:rFonts w:ascii="Book Antiqua" w:hAnsi="Book Antiqua" w:cs="Book Antiqua"/>
        </w:rPr>
      </w:pPr>
    </w:p>
    <w:p w14:paraId="28FE52F7" w14:textId="77777777" w:rsidR="0091100E" w:rsidRPr="00600D7B" w:rsidRDefault="0091100E" w:rsidP="0091100E">
      <w:pPr>
        <w:ind w:left="709"/>
        <w:jc w:val="both"/>
        <w:rPr>
          <w:rFonts w:ascii="Book Antiqua" w:hAnsi="Book Antiqua" w:cs="Book Antiqua"/>
        </w:rPr>
      </w:pPr>
      <w:r w:rsidRPr="00600D7B">
        <w:rPr>
          <w:rFonts w:ascii="Book Antiqua" w:hAnsi="Book Antiqua" w:cs="Book Antiqua"/>
          <w:u w:val="single"/>
        </w:rPr>
        <w:t xml:space="preserve">4.2 – Pessoa Física: </w:t>
      </w:r>
    </w:p>
    <w:p w14:paraId="3FC18D45" w14:textId="77777777" w:rsidR="0091100E" w:rsidRPr="00600D7B" w:rsidRDefault="0091100E" w:rsidP="0091100E">
      <w:pPr>
        <w:numPr>
          <w:ilvl w:val="0"/>
          <w:numId w:val="12"/>
        </w:numPr>
        <w:ind w:left="709"/>
        <w:jc w:val="both"/>
        <w:rPr>
          <w:rFonts w:ascii="Book Antiqua" w:hAnsi="Book Antiqua" w:cs="Book Antiqua"/>
        </w:rPr>
      </w:pPr>
      <w:r w:rsidRPr="00600D7B">
        <w:rPr>
          <w:rFonts w:ascii="Book Antiqua" w:hAnsi="Book Antiqua" w:cs="Book Antiqua"/>
        </w:rPr>
        <w:t>Carteira de Identidade podendo ser substituída por outro documento com foto válido no território nacional;</w:t>
      </w:r>
    </w:p>
    <w:p w14:paraId="7F556B1A" w14:textId="77777777" w:rsidR="0091100E" w:rsidRPr="00600D7B" w:rsidRDefault="0091100E" w:rsidP="0091100E">
      <w:pPr>
        <w:numPr>
          <w:ilvl w:val="0"/>
          <w:numId w:val="12"/>
        </w:numPr>
        <w:ind w:left="709"/>
        <w:jc w:val="both"/>
        <w:rPr>
          <w:rFonts w:ascii="Book Antiqua" w:hAnsi="Book Antiqua" w:cs="Book Antiqua"/>
        </w:rPr>
      </w:pPr>
      <w:r w:rsidRPr="00600D7B">
        <w:rPr>
          <w:rFonts w:ascii="Book Antiqua" w:hAnsi="Book Antiqua" w:cs="Book Antiqua"/>
        </w:rPr>
        <w:t>CPF (pode ser substituído pela Carteira de Identidade ou de motorista desde que conste o número do mesmo);</w:t>
      </w:r>
    </w:p>
    <w:p w14:paraId="0AFAB8E3" w14:textId="77777777" w:rsidR="0091100E" w:rsidRPr="00600D7B" w:rsidRDefault="0091100E" w:rsidP="0091100E">
      <w:pPr>
        <w:numPr>
          <w:ilvl w:val="0"/>
          <w:numId w:val="12"/>
        </w:numPr>
        <w:ind w:left="709"/>
        <w:jc w:val="both"/>
        <w:rPr>
          <w:rFonts w:ascii="Book Antiqua" w:hAnsi="Book Antiqua" w:cs="Book Antiqua"/>
        </w:rPr>
      </w:pPr>
      <w:r w:rsidRPr="00600D7B">
        <w:rPr>
          <w:rFonts w:ascii="Book Antiqua" w:hAnsi="Book Antiqua" w:cs="Book Antiqua"/>
        </w:rPr>
        <w:t>Comprovante de inscrição como leiloeiro na Junta Comercial do Estado de sua residência;</w:t>
      </w:r>
    </w:p>
    <w:p w14:paraId="4F939A6E" w14:textId="77777777" w:rsidR="0091100E" w:rsidRPr="00600D7B" w:rsidRDefault="0091100E" w:rsidP="0091100E">
      <w:pPr>
        <w:numPr>
          <w:ilvl w:val="0"/>
          <w:numId w:val="12"/>
        </w:numPr>
        <w:ind w:left="709"/>
        <w:jc w:val="both"/>
        <w:rPr>
          <w:rFonts w:ascii="Book Antiqua" w:hAnsi="Book Antiqua" w:cs="Book Antiqua"/>
        </w:rPr>
      </w:pPr>
      <w:r w:rsidRPr="00600D7B">
        <w:rPr>
          <w:rFonts w:ascii="Book Antiqua" w:hAnsi="Book Antiqua" w:cs="Book Antiqua"/>
        </w:rPr>
        <w:t>Certidão Negativa relativa a Tributos Federais;</w:t>
      </w:r>
    </w:p>
    <w:p w14:paraId="6C98501D" w14:textId="77777777" w:rsidR="0091100E" w:rsidRPr="00600D7B" w:rsidRDefault="0091100E" w:rsidP="0091100E">
      <w:pPr>
        <w:numPr>
          <w:ilvl w:val="0"/>
          <w:numId w:val="12"/>
        </w:numPr>
        <w:ind w:left="709"/>
        <w:jc w:val="both"/>
        <w:rPr>
          <w:rFonts w:ascii="Book Antiqua" w:hAnsi="Book Antiqua" w:cs="Book Antiqua"/>
        </w:rPr>
      </w:pPr>
      <w:r w:rsidRPr="00600D7B">
        <w:rPr>
          <w:rFonts w:ascii="Book Antiqua" w:hAnsi="Book Antiqua" w:cs="Book Antiqua"/>
        </w:rPr>
        <w:t xml:space="preserve">Comprovante de residência atualizado; </w:t>
      </w:r>
    </w:p>
    <w:p w14:paraId="2A4666CA" w14:textId="77777777" w:rsidR="0091100E" w:rsidRPr="002C775A" w:rsidRDefault="0091100E" w:rsidP="0091100E">
      <w:pPr>
        <w:numPr>
          <w:ilvl w:val="0"/>
          <w:numId w:val="12"/>
        </w:numPr>
        <w:ind w:left="709"/>
        <w:jc w:val="both"/>
        <w:rPr>
          <w:rFonts w:ascii="Book Antiqua" w:hAnsi="Book Antiqua" w:cs="Book Antiqua"/>
        </w:rPr>
      </w:pPr>
      <w:r w:rsidRPr="002C775A">
        <w:rPr>
          <w:rFonts w:ascii="Book Antiqua" w:hAnsi="Book Antiqua" w:cs="Book Antiqua"/>
        </w:rPr>
        <w:t>Atestado emitido pela Junta Comercial do Estado de Minas Gerais ou outro documento equivalente determinando a data da matrícula do requerente como leiloeiro oficial naquele órgão do leiloeiro oficial;</w:t>
      </w:r>
    </w:p>
    <w:p w14:paraId="69E22FC4" w14:textId="77777777" w:rsidR="00C85FF3" w:rsidRPr="00600D7B" w:rsidRDefault="00C85FF3" w:rsidP="00C85FF3">
      <w:pPr>
        <w:ind w:left="709"/>
        <w:jc w:val="both"/>
        <w:rPr>
          <w:rFonts w:ascii="Book Antiqua" w:hAnsi="Book Antiqua"/>
        </w:rPr>
      </w:pPr>
    </w:p>
    <w:p w14:paraId="254F70FC" w14:textId="77777777" w:rsidR="00C85FF3" w:rsidRPr="00600D7B" w:rsidRDefault="00C85FF3" w:rsidP="00C85FF3">
      <w:pPr>
        <w:ind w:left="709"/>
        <w:jc w:val="both"/>
        <w:rPr>
          <w:rFonts w:ascii="Book Antiqua" w:hAnsi="Book Antiqua"/>
        </w:rPr>
      </w:pPr>
      <w:r w:rsidRPr="007C1752">
        <w:rPr>
          <w:rFonts w:ascii="Book Antiqua" w:eastAsia="Book Antiqua" w:hAnsi="Book Antiqua" w:cs="Book Antiqua"/>
          <w:sz w:val="28"/>
          <w:szCs w:val="28"/>
        </w:rPr>
        <w:t>□</w:t>
      </w:r>
      <w:r w:rsidRPr="00600D7B">
        <w:rPr>
          <w:rFonts w:ascii="Book Antiqua" w:eastAsia="Book Antiqua" w:hAnsi="Book Antiqua" w:cs="Book Antiqua"/>
        </w:rPr>
        <w:t xml:space="preserve"> </w:t>
      </w:r>
      <w:r w:rsidRPr="00600D7B">
        <w:rPr>
          <w:rFonts w:ascii="Book Antiqua" w:hAnsi="Book Antiqua" w:cs="Book Antiqua"/>
        </w:rPr>
        <w:t>Anexos II, III, IV, deste edital;</w:t>
      </w:r>
    </w:p>
    <w:p w14:paraId="73AE33E8" w14:textId="2CE2B3F4" w:rsidR="0091100E" w:rsidRPr="00600D7B" w:rsidRDefault="00073BC2">
      <w:pPr>
        <w:jc w:val="both"/>
        <w:rPr>
          <w:rFonts w:ascii="Book Antiqua" w:hAnsi="Book Antiqua" w:cs="Book Antiqua"/>
        </w:rPr>
      </w:pPr>
      <w:r>
        <w:rPr>
          <w:rFonts w:ascii="Book Antiqua" w:hAnsi="Book Antiqua" w:cs="Book Antiqua"/>
        </w:rPr>
        <w:t xml:space="preserve"> </w:t>
      </w:r>
    </w:p>
    <w:p w14:paraId="7D0A4C9B" w14:textId="77777777" w:rsidR="00A90D45" w:rsidRPr="00600D7B" w:rsidRDefault="00A90D45">
      <w:pPr>
        <w:jc w:val="both"/>
        <w:rPr>
          <w:rFonts w:ascii="Book Antiqua" w:hAnsi="Book Antiqua" w:cs="Book Antiqua"/>
        </w:rPr>
      </w:pPr>
      <w:r w:rsidRPr="00600D7B">
        <w:rPr>
          <w:rFonts w:ascii="Book Antiqua" w:hAnsi="Book Antiqua" w:cs="Book Antiqua"/>
        </w:rPr>
        <w:t xml:space="preserve">OBS: </w:t>
      </w:r>
    </w:p>
    <w:p w14:paraId="0F29C3EF" w14:textId="77777777" w:rsidR="00A90D45" w:rsidRPr="00600D7B" w:rsidRDefault="00A90D45" w:rsidP="00AD7D62">
      <w:pPr>
        <w:ind w:firstLine="708"/>
        <w:jc w:val="both"/>
        <w:rPr>
          <w:rFonts w:ascii="Book Antiqua" w:hAnsi="Book Antiqua" w:cs="Book Antiqua"/>
        </w:rPr>
      </w:pPr>
      <w:r w:rsidRPr="00600D7B">
        <w:rPr>
          <w:rFonts w:ascii="Book Antiqua" w:hAnsi="Book Antiqua" w:cs="Book Antiqua"/>
        </w:rPr>
        <w:t xml:space="preserve">Toda documentação solicitada deverá ser apresentada em original ou cópia autenticada por cartório competente ou por servidor da administração mediante apresentação do original, ou publicação em órgão da imprensa oficial. </w:t>
      </w:r>
    </w:p>
    <w:p w14:paraId="504E5169" w14:textId="77777777" w:rsidR="00A90D45" w:rsidRPr="00600D7B" w:rsidRDefault="00A90D45" w:rsidP="00AD7D62">
      <w:pPr>
        <w:ind w:firstLine="708"/>
        <w:jc w:val="both"/>
        <w:rPr>
          <w:rFonts w:ascii="Book Antiqua" w:hAnsi="Book Antiqua" w:cs="Book Antiqua"/>
        </w:rPr>
      </w:pPr>
      <w:r w:rsidRPr="00600D7B">
        <w:rPr>
          <w:rFonts w:ascii="Book Antiqua" w:hAnsi="Book Antiqua" w:cs="Book Antiqua"/>
        </w:rPr>
        <w:t>As certidões que não apresentarem data de validade fica estabelecido o prazo máximo de 120 dias de sua emissão.</w:t>
      </w:r>
    </w:p>
    <w:p w14:paraId="6795FBB7" w14:textId="77777777" w:rsidR="00846A05" w:rsidRPr="00600D7B" w:rsidRDefault="00846A05" w:rsidP="00846A05">
      <w:pPr>
        <w:jc w:val="both"/>
        <w:rPr>
          <w:rFonts w:ascii="Book Antiqua" w:hAnsi="Book Antiqua" w:cs="Book Antiqua"/>
        </w:rPr>
      </w:pPr>
    </w:p>
    <w:p w14:paraId="7FE67BC2" w14:textId="77777777" w:rsidR="00A90D45" w:rsidRPr="00600D7B" w:rsidRDefault="00A90D45">
      <w:pPr>
        <w:rPr>
          <w:rFonts w:ascii="Book Antiqua" w:hAnsi="Book Antiqua" w:cs="Book Antiqua"/>
        </w:rPr>
      </w:pPr>
    </w:p>
    <w:p w14:paraId="4826D157" w14:textId="77777777" w:rsidR="00A90D45" w:rsidRPr="00E23213" w:rsidRDefault="00A90D45">
      <w:pPr>
        <w:jc w:val="both"/>
        <w:rPr>
          <w:rFonts w:ascii="Book Antiqua" w:hAnsi="Book Antiqua" w:cs="Book Antiqua"/>
          <w:b/>
          <w:bCs/>
        </w:rPr>
      </w:pPr>
      <w:r w:rsidRPr="00E23213">
        <w:rPr>
          <w:rFonts w:ascii="Book Antiqua" w:hAnsi="Book Antiqua" w:cs="Book Antiqua"/>
          <w:b/>
          <w:bCs/>
        </w:rPr>
        <w:t>5. FORMA DE APRESENTAÇÃO DA DOCUMENTAÇÃO DE HABILITAÇÃO</w:t>
      </w:r>
    </w:p>
    <w:p w14:paraId="1439C6DB" w14:textId="1535839D" w:rsidR="00A90D45" w:rsidRDefault="00A90D45">
      <w:pPr>
        <w:jc w:val="both"/>
        <w:rPr>
          <w:rFonts w:ascii="Book Antiqua" w:hAnsi="Book Antiqua" w:cs="Book Antiqua"/>
        </w:rPr>
      </w:pPr>
      <w:r w:rsidRPr="00600D7B">
        <w:rPr>
          <w:rFonts w:ascii="Book Antiqua" w:hAnsi="Book Antiqua" w:cs="Book Antiqua"/>
        </w:rPr>
        <w:t xml:space="preserve">5.1. Os interessados em participar deste procedimento de credenciamento deverão entregar na sede da Prefeitura Municipal de </w:t>
      </w:r>
      <w:r w:rsidR="00520C3C">
        <w:rPr>
          <w:rFonts w:ascii="Book Antiqua" w:hAnsi="Book Antiqua" w:cs="Book Antiqua"/>
        </w:rPr>
        <w:t>Alvorada de Minas</w:t>
      </w:r>
      <w:r w:rsidRPr="00600D7B">
        <w:rPr>
          <w:rFonts w:ascii="Book Antiqua" w:hAnsi="Book Antiqua" w:cs="Book Antiqua"/>
        </w:rPr>
        <w:t xml:space="preserve"> – MG, com Sede </w:t>
      </w:r>
      <w:r w:rsidR="002C775A">
        <w:rPr>
          <w:rFonts w:ascii="Book Antiqua" w:hAnsi="Book Antiqua" w:cs="Book Antiqua"/>
        </w:rPr>
        <w:t>n</w:t>
      </w:r>
      <w:r w:rsidRPr="00600D7B">
        <w:rPr>
          <w:rFonts w:ascii="Book Antiqua" w:hAnsi="Book Antiqua" w:cs="Book Antiqua"/>
        </w:rPr>
        <w:t>a</w:t>
      </w:r>
      <w:r w:rsidR="002C775A">
        <w:rPr>
          <w:rFonts w:ascii="Book Antiqua" w:hAnsi="Book Antiqua" w:cs="Book Antiqua"/>
        </w:rPr>
        <w:t xml:space="preserve"> </w:t>
      </w:r>
      <w:r w:rsidR="00E23213">
        <w:rPr>
          <w:rFonts w:ascii="Book Antiqua" w:hAnsi="Book Antiqua" w:cs="Book Antiqua"/>
        </w:rPr>
        <w:t>Av. José Madureira Horta, nº 190</w:t>
      </w:r>
      <w:r w:rsidR="002C775A">
        <w:rPr>
          <w:rFonts w:ascii="Book Antiqua" w:hAnsi="Book Antiqua" w:cs="Book Antiqua"/>
        </w:rPr>
        <w:t xml:space="preserve">, Centro, </w:t>
      </w:r>
      <w:r w:rsidR="00520C3C">
        <w:rPr>
          <w:rFonts w:ascii="Book Antiqua" w:hAnsi="Book Antiqua" w:cs="Book Antiqua"/>
        </w:rPr>
        <w:t>Alvorada de Minas</w:t>
      </w:r>
      <w:r w:rsidR="002C775A">
        <w:rPr>
          <w:rFonts w:ascii="Book Antiqua" w:hAnsi="Book Antiqua" w:cs="Book Antiqua"/>
        </w:rPr>
        <w:t xml:space="preserve">, CEP: 35.478-000 </w:t>
      </w:r>
      <w:r w:rsidRPr="00600D7B">
        <w:rPr>
          <w:rFonts w:ascii="Book Antiqua" w:hAnsi="Book Antiqua" w:cs="Book Antiqua"/>
        </w:rPr>
        <w:t>dentro do prazo fixado neste Edital, os documentos constantes do item 4, em envelope, identificado conforme abaixo:</w:t>
      </w:r>
    </w:p>
    <w:p w14:paraId="078E87A5" w14:textId="77777777" w:rsidR="002C775A" w:rsidRPr="00600D7B" w:rsidRDefault="002C775A">
      <w:pPr>
        <w:jc w:val="both"/>
        <w:rPr>
          <w:rFonts w:ascii="Book Antiqua" w:hAnsi="Book Antiqua" w:cs="Book Antiqua"/>
        </w:rPr>
      </w:pPr>
    </w:p>
    <w:p w14:paraId="01F66E62" w14:textId="77777777" w:rsidR="00A90D45" w:rsidRPr="00600D7B" w:rsidRDefault="00A90D45">
      <w:pPr>
        <w:rPr>
          <w:rFonts w:ascii="Book Antiqua" w:hAnsi="Book Antiqua" w:cs="Book Antiqua"/>
        </w:rPr>
      </w:pPr>
      <w:r w:rsidRPr="00600D7B">
        <w:rPr>
          <w:rFonts w:ascii="Book Antiqua" w:hAnsi="Book Antiqua" w:cs="Book Antiqua"/>
        </w:rPr>
        <w:t>DOCUMENTAÇÃO DE HABILITAÇÃO</w:t>
      </w:r>
    </w:p>
    <w:p w14:paraId="65F543DF" w14:textId="1E795802" w:rsidR="00A90D45" w:rsidRPr="00600D7B" w:rsidRDefault="00A90D45">
      <w:pPr>
        <w:rPr>
          <w:rFonts w:ascii="Book Antiqua" w:hAnsi="Book Antiqua" w:cs="Book Antiqua"/>
        </w:rPr>
      </w:pPr>
      <w:r w:rsidRPr="00600D7B">
        <w:rPr>
          <w:rFonts w:ascii="Book Antiqua" w:hAnsi="Book Antiqua" w:cs="Book Antiqua"/>
        </w:rPr>
        <w:t xml:space="preserve">Credenciamento nº </w:t>
      </w:r>
      <w:r w:rsidR="00AF15C2" w:rsidRPr="00600D7B">
        <w:rPr>
          <w:rFonts w:ascii="Book Antiqua" w:hAnsi="Book Antiqua" w:cs="Book Antiqua"/>
        </w:rPr>
        <w:t>0</w:t>
      </w:r>
      <w:r w:rsidR="00810725">
        <w:rPr>
          <w:rFonts w:ascii="Book Antiqua" w:hAnsi="Book Antiqua" w:cs="Book Antiqua"/>
        </w:rPr>
        <w:t>06</w:t>
      </w:r>
      <w:r w:rsidR="00520C3C">
        <w:rPr>
          <w:rFonts w:ascii="Book Antiqua" w:hAnsi="Book Antiqua" w:cs="Book Antiqua"/>
        </w:rPr>
        <w:t>/2023</w:t>
      </w:r>
    </w:p>
    <w:p w14:paraId="0D39AA8B" w14:textId="77777777" w:rsidR="00A90D45" w:rsidRPr="00600D7B" w:rsidRDefault="004B16F5">
      <w:pPr>
        <w:rPr>
          <w:rFonts w:ascii="Book Antiqua" w:hAnsi="Book Antiqua" w:cs="Book Antiqua"/>
        </w:rPr>
      </w:pPr>
      <w:r w:rsidRPr="00600D7B">
        <w:rPr>
          <w:rFonts w:ascii="Book Antiqua" w:hAnsi="Book Antiqua" w:cs="Book Antiqua"/>
        </w:rPr>
        <w:t>Dados da empresa pessoa física</w:t>
      </w:r>
    </w:p>
    <w:p w14:paraId="78504985" w14:textId="61B8351F" w:rsidR="007C3710" w:rsidRPr="00600D7B" w:rsidRDefault="007C3710">
      <w:pPr>
        <w:rPr>
          <w:rFonts w:ascii="Book Antiqua" w:hAnsi="Book Antiqua" w:cs="Book Antiqua"/>
        </w:rPr>
      </w:pPr>
      <w:proofErr w:type="gramStart"/>
      <w:r w:rsidRPr="00600D7B">
        <w:rPr>
          <w:rFonts w:ascii="Book Antiqua" w:hAnsi="Book Antiqua" w:cs="Book Antiqua"/>
        </w:rPr>
        <w:t xml:space="preserve">Processo </w:t>
      </w:r>
      <w:r w:rsidR="002C775A">
        <w:rPr>
          <w:rFonts w:ascii="Book Antiqua" w:hAnsi="Book Antiqua" w:cs="Book Antiqua"/>
        </w:rPr>
        <w:t xml:space="preserve"> Licitatório</w:t>
      </w:r>
      <w:proofErr w:type="gramEnd"/>
      <w:r w:rsidR="002C775A">
        <w:rPr>
          <w:rFonts w:ascii="Book Antiqua" w:hAnsi="Book Antiqua" w:cs="Book Antiqua"/>
        </w:rPr>
        <w:t xml:space="preserve"> nº </w:t>
      </w:r>
      <w:r w:rsidR="00287C5F">
        <w:rPr>
          <w:rFonts w:ascii="Book Antiqua" w:hAnsi="Book Antiqua" w:cs="Book Antiqua"/>
        </w:rPr>
        <w:t>060</w:t>
      </w:r>
      <w:r w:rsidR="00520C3C">
        <w:rPr>
          <w:rFonts w:ascii="Book Antiqua" w:hAnsi="Book Antiqua" w:cs="Book Antiqua"/>
        </w:rPr>
        <w:t>/2023</w:t>
      </w:r>
    </w:p>
    <w:p w14:paraId="3B2167E8" w14:textId="77777777" w:rsidR="00A90D45" w:rsidRPr="00600D7B" w:rsidRDefault="00A90D45">
      <w:pPr>
        <w:rPr>
          <w:rFonts w:ascii="Book Antiqua" w:hAnsi="Book Antiqua" w:cs="Book Antiqua"/>
        </w:rPr>
      </w:pPr>
    </w:p>
    <w:p w14:paraId="0B9BFB0A" w14:textId="77777777" w:rsidR="00BE3053" w:rsidRPr="00600D7B" w:rsidRDefault="00A90D45">
      <w:pPr>
        <w:jc w:val="both"/>
        <w:rPr>
          <w:rFonts w:ascii="Book Antiqua" w:hAnsi="Book Antiqua" w:cs="Book Antiqua"/>
        </w:rPr>
      </w:pPr>
      <w:r w:rsidRPr="00600D7B">
        <w:rPr>
          <w:rFonts w:ascii="Book Antiqua" w:hAnsi="Book Antiqua" w:cs="Book Antiqua"/>
        </w:rPr>
        <w:t xml:space="preserve">5.2. O envelope referido no subitem “5.1.” permanecerá fechado e inviolado até a data de sua abertura na sessão pública; </w:t>
      </w:r>
    </w:p>
    <w:p w14:paraId="79FA543E" w14:textId="77777777" w:rsidR="00A90D45" w:rsidRPr="00600D7B" w:rsidRDefault="00A90D45">
      <w:pPr>
        <w:jc w:val="both"/>
        <w:rPr>
          <w:rFonts w:ascii="Book Antiqua" w:hAnsi="Book Antiqua" w:cs="Book Antiqua"/>
        </w:rPr>
      </w:pPr>
      <w:r w:rsidRPr="00600D7B">
        <w:rPr>
          <w:rFonts w:ascii="Book Antiqua" w:hAnsi="Book Antiqua" w:cs="Book Antiqua"/>
        </w:rPr>
        <w:t xml:space="preserve">5.3. Não será permitido o encaminhamento do pedido de credenciamento por outra forma que não seja a prevista neste Edital; </w:t>
      </w:r>
    </w:p>
    <w:p w14:paraId="137ED5C6" w14:textId="78725951" w:rsidR="00A90D45" w:rsidRPr="00600D7B" w:rsidRDefault="001F6EF0">
      <w:pPr>
        <w:jc w:val="both"/>
        <w:rPr>
          <w:rFonts w:ascii="Book Antiqua" w:hAnsi="Book Antiqua" w:cs="Book Antiqua"/>
        </w:rPr>
      </w:pPr>
      <w:r>
        <w:rPr>
          <w:rFonts w:ascii="Book Antiqua" w:hAnsi="Book Antiqua" w:cs="Book Antiqua"/>
        </w:rPr>
        <w:t xml:space="preserve">5.4 No dia </w:t>
      </w:r>
      <w:r w:rsidR="00287C5F">
        <w:rPr>
          <w:rFonts w:ascii="Book Antiqua" w:hAnsi="Book Antiqua" w:cs="Book Antiqua"/>
        </w:rPr>
        <w:t>25</w:t>
      </w:r>
      <w:r>
        <w:rPr>
          <w:rFonts w:ascii="Book Antiqua" w:hAnsi="Book Antiqua" w:cs="Book Antiqua"/>
        </w:rPr>
        <w:t>/</w:t>
      </w:r>
      <w:r w:rsidR="00287C5F">
        <w:rPr>
          <w:rFonts w:ascii="Book Antiqua" w:hAnsi="Book Antiqua" w:cs="Book Antiqua"/>
        </w:rPr>
        <w:t>05</w:t>
      </w:r>
      <w:r w:rsidR="00520C3C">
        <w:rPr>
          <w:rFonts w:ascii="Book Antiqua" w:hAnsi="Book Antiqua" w:cs="Book Antiqua"/>
        </w:rPr>
        <w:t>/2023</w:t>
      </w:r>
      <w:r>
        <w:rPr>
          <w:rFonts w:ascii="Book Antiqua" w:hAnsi="Book Antiqua" w:cs="Book Antiqua"/>
        </w:rPr>
        <w:t xml:space="preserve"> as </w:t>
      </w:r>
      <w:r w:rsidR="00287C5F">
        <w:rPr>
          <w:rFonts w:ascii="Book Antiqua" w:hAnsi="Book Antiqua" w:cs="Book Antiqua"/>
        </w:rPr>
        <w:t>09</w:t>
      </w:r>
      <w:r>
        <w:rPr>
          <w:rFonts w:ascii="Book Antiqua" w:hAnsi="Book Antiqua" w:cs="Book Antiqua"/>
        </w:rPr>
        <w:t xml:space="preserve"> horas</w:t>
      </w:r>
      <w:r w:rsidR="00A90D45" w:rsidRPr="00600D7B">
        <w:rPr>
          <w:rFonts w:ascii="Book Antiqua" w:hAnsi="Book Antiqua" w:cs="Book Antiqua"/>
        </w:rPr>
        <w:t xml:space="preserve"> em sessão pública, em sala própria, a Comissão Permanente de Licitação abrirá os referidos envelopes, que depois de verificados, serão rubricados por todos os presentes e juntados ao respectivo processo;</w:t>
      </w:r>
    </w:p>
    <w:p w14:paraId="03DBBB2A" w14:textId="77777777" w:rsidR="00A90D45" w:rsidRPr="00600D7B" w:rsidRDefault="00A90D45">
      <w:pPr>
        <w:jc w:val="both"/>
        <w:rPr>
          <w:rFonts w:ascii="Book Antiqua" w:hAnsi="Book Antiqua" w:cs="Book Antiqua"/>
        </w:rPr>
      </w:pPr>
      <w:r w:rsidRPr="00600D7B">
        <w:rPr>
          <w:rFonts w:ascii="Book Antiqua" w:hAnsi="Book Antiqua" w:cs="Book Antiqua"/>
        </w:rPr>
        <w:lastRenderedPageBreak/>
        <w:t>5.5. O participante poderá apresentar-se a este ato por pessoa devidamente credenciada, mediante procuração com poderes específicos para intervir no procedimento de credenciamento de leiloeiros, inclusive para interpor recursos ou desistir de sua interposição;</w:t>
      </w:r>
    </w:p>
    <w:p w14:paraId="1FA7F082" w14:textId="77777777" w:rsidR="00A90D45" w:rsidRPr="00600D7B" w:rsidRDefault="00A90D45">
      <w:pPr>
        <w:jc w:val="both"/>
        <w:rPr>
          <w:rFonts w:ascii="Book Antiqua" w:hAnsi="Book Antiqua" w:cs="Book Antiqua"/>
        </w:rPr>
      </w:pPr>
      <w:r w:rsidRPr="00600D7B">
        <w:rPr>
          <w:rFonts w:ascii="Book Antiqua" w:hAnsi="Book Antiqua" w:cs="Book Antiqua"/>
        </w:rPr>
        <w:t>5.6. A entrega dos envelopes configura a aceitação de todas as normas e condições estabelecidas neste credenciamento, bem como implica a obrigatoriedade de manter todas as condições de habilitação e qualificação exigidas para a contratação;</w:t>
      </w:r>
    </w:p>
    <w:p w14:paraId="08C27230" w14:textId="77777777" w:rsidR="00A90D45" w:rsidRPr="00600D7B" w:rsidRDefault="00A90D45">
      <w:pPr>
        <w:rPr>
          <w:rFonts w:ascii="Book Antiqua" w:hAnsi="Book Antiqua" w:cs="Book Antiqua"/>
        </w:rPr>
      </w:pPr>
    </w:p>
    <w:p w14:paraId="26A34F71" w14:textId="3C1C87E3" w:rsidR="00434DB9" w:rsidRPr="00F62625" w:rsidRDefault="00441131" w:rsidP="00434DB9">
      <w:pPr>
        <w:pStyle w:val="Ttulo3"/>
        <w:spacing w:line="360" w:lineRule="auto"/>
        <w:jc w:val="both"/>
        <w:rPr>
          <w:rFonts w:ascii="Book Antiqua" w:hAnsi="Book Antiqua"/>
          <w:bCs/>
        </w:rPr>
      </w:pPr>
      <w:r w:rsidRPr="00F62625">
        <w:rPr>
          <w:rFonts w:ascii="Book Antiqua" w:hAnsi="Book Antiqua"/>
          <w:bCs/>
        </w:rPr>
        <w:t>6</w:t>
      </w:r>
      <w:r w:rsidR="00E23213" w:rsidRPr="00F62625">
        <w:rPr>
          <w:rFonts w:ascii="Book Antiqua" w:hAnsi="Book Antiqua"/>
          <w:bCs/>
        </w:rPr>
        <w:t>.</w:t>
      </w:r>
      <w:r w:rsidR="00434DB9" w:rsidRPr="00F62625">
        <w:rPr>
          <w:rFonts w:ascii="Book Antiqua" w:hAnsi="Book Antiqua"/>
          <w:bCs/>
        </w:rPr>
        <w:t xml:space="preserve"> DA DATA, PRAZO DE CONTRATAÇÃO E LOCAL</w:t>
      </w:r>
    </w:p>
    <w:p w14:paraId="622B57C6" w14:textId="77777777" w:rsidR="00434DB9" w:rsidRPr="00600D7B" w:rsidRDefault="00441131" w:rsidP="00434DB9">
      <w:pPr>
        <w:jc w:val="both"/>
        <w:rPr>
          <w:rFonts w:ascii="Book Antiqua" w:hAnsi="Book Antiqua"/>
        </w:rPr>
      </w:pPr>
      <w:r w:rsidRPr="00600D7B">
        <w:rPr>
          <w:rFonts w:ascii="Book Antiqua" w:hAnsi="Book Antiqua"/>
        </w:rPr>
        <w:t>6</w:t>
      </w:r>
      <w:r w:rsidR="00434DB9" w:rsidRPr="00600D7B">
        <w:rPr>
          <w:rFonts w:ascii="Book Antiqua" w:hAnsi="Book Antiqua"/>
        </w:rPr>
        <w:t xml:space="preserve">.1 - A data e os devidos horários da prestação dos serviços serão definidos posteriormente em comum acordo entre as partes. </w:t>
      </w:r>
    </w:p>
    <w:p w14:paraId="33D329D6" w14:textId="77777777" w:rsidR="00434DB9" w:rsidRPr="00600D7B" w:rsidRDefault="00441131" w:rsidP="00434DB9">
      <w:pPr>
        <w:jc w:val="both"/>
        <w:rPr>
          <w:rFonts w:ascii="Book Antiqua" w:hAnsi="Book Antiqua"/>
        </w:rPr>
      </w:pPr>
      <w:r w:rsidRPr="00600D7B">
        <w:rPr>
          <w:rFonts w:ascii="Book Antiqua" w:hAnsi="Book Antiqua"/>
        </w:rPr>
        <w:t>6</w:t>
      </w:r>
      <w:r w:rsidR="00434DB9" w:rsidRPr="00600D7B">
        <w:rPr>
          <w:rFonts w:ascii="Book Antiqua" w:hAnsi="Book Antiqua"/>
        </w:rPr>
        <w:t>.2 - O prazo para a prestação do serviço será de 12 (doze) meses, iniciando-se a partir da data de assinatura do instrumento contratual.</w:t>
      </w:r>
    </w:p>
    <w:p w14:paraId="46F8C797" w14:textId="77777777" w:rsidR="00434DB9" w:rsidRPr="00600D7B" w:rsidRDefault="00441131" w:rsidP="00434DB9">
      <w:pPr>
        <w:jc w:val="both"/>
        <w:rPr>
          <w:rFonts w:ascii="Book Antiqua" w:hAnsi="Book Antiqua"/>
        </w:rPr>
      </w:pPr>
      <w:r w:rsidRPr="00600D7B">
        <w:rPr>
          <w:rFonts w:ascii="Book Antiqua" w:hAnsi="Book Antiqua"/>
        </w:rPr>
        <w:t>6</w:t>
      </w:r>
      <w:r w:rsidR="00434DB9" w:rsidRPr="00600D7B">
        <w:rPr>
          <w:rFonts w:ascii="Book Antiqua" w:hAnsi="Book Antiqua"/>
        </w:rPr>
        <w:t>.3- A organização do leilão será realizada pelo CONTRATADO, sob sua responsabilidade e ônus, em local próprio destinado a esse fim, que deverá ocorrer nas dependências da Prefeitura, ou outro local por este indicado.</w:t>
      </w:r>
    </w:p>
    <w:p w14:paraId="510DC552" w14:textId="77777777" w:rsidR="00434DB9" w:rsidRPr="00600D7B" w:rsidRDefault="00434DB9" w:rsidP="00434DB9">
      <w:pPr>
        <w:jc w:val="both"/>
        <w:rPr>
          <w:rFonts w:ascii="Book Antiqua" w:hAnsi="Book Antiqua"/>
        </w:rPr>
      </w:pPr>
    </w:p>
    <w:p w14:paraId="1857AFFC" w14:textId="168A20B0" w:rsidR="00434DB9" w:rsidRPr="00F62625" w:rsidRDefault="00441131" w:rsidP="00434DB9">
      <w:pPr>
        <w:jc w:val="both"/>
        <w:rPr>
          <w:rFonts w:ascii="Book Antiqua" w:hAnsi="Book Antiqua"/>
          <w:b/>
          <w:bCs/>
        </w:rPr>
      </w:pPr>
      <w:r w:rsidRPr="00F62625">
        <w:rPr>
          <w:rFonts w:ascii="Book Antiqua" w:hAnsi="Book Antiqua"/>
          <w:b/>
          <w:bCs/>
        </w:rPr>
        <w:t>7</w:t>
      </w:r>
      <w:r w:rsidR="00434DB9" w:rsidRPr="00F62625">
        <w:rPr>
          <w:rFonts w:ascii="Book Antiqua" w:hAnsi="Book Antiqua"/>
          <w:b/>
          <w:bCs/>
        </w:rPr>
        <w:t>. DA FORMA E CRITERIOS DE DISTRIBUIÇÃO DOS SERVIÇOS ENTRE AS CREDENCIADAS:</w:t>
      </w:r>
    </w:p>
    <w:p w14:paraId="77071E2D" w14:textId="77777777" w:rsidR="00434DB9" w:rsidRPr="00600D7B" w:rsidRDefault="00441131" w:rsidP="00434DB9">
      <w:pPr>
        <w:jc w:val="both"/>
        <w:rPr>
          <w:rFonts w:ascii="Book Antiqua" w:hAnsi="Book Antiqua"/>
        </w:rPr>
      </w:pPr>
      <w:r w:rsidRPr="00600D7B">
        <w:rPr>
          <w:rFonts w:ascii="Book Antiqua" w:hAnsi="Book Antiqua"/>
        </w:rPr>
        <w:t>7</w:t>
      </w:r>
      <w:r w:rsidR="00434DB9" w:rsidRPr="00600D7B">
        <w:rPr>
          <w:rFonts w:ascii="Book Antiqua" w:hAnsi="Book Antiqua"/>
        </w:rPr>
        <w:t xml:space="preserve">.1- Todos as empresas ou leiloeiros que atenderem as exigências legais e editalícias serão credenciados, estando aptos a prestarem os serviços. </w:t>
      </w:r>
    </w:p>
    <w:p w14:paraId="671D9710" w14:textId="293BEAB6" w:rsidR="00434DB9" w:rsidRPr="00600D7B" w:rsidRDefault="00441131" w:rsidP="00434DB9">
      <w:pPr>
        <w:jc w:val="both"/>
        <w:rPr>
          <w:rFonts w:ascii="Book Antiqua" w:hAnsi="Book Antiqua"/>
        </w:rPr>
      </w:pPr>
      <w:r w:rsidRPr="00367725">
        <w:rPr>
          <w:rFonts w:ascii="Book Antiqua" w:hAnsi="Book Antiqua"/>
        </w:rPr>
        <w:t>7</w:t>
      </w:r>
      <w:r w:rsidR="00434DB9" w:rsidRPr="00367725">
        <w:rPr>
          <w:rFonts w:ascii="Book Antiqua" w:hAnsi="Book Antiqua"/>
        </w:rPr>
        <w:t xml:space="preserve">.2- Havendo mais de um credenciado será </w:t>
      </w:r>
      <w:r w:rsidR="00F62625" w:rsidRPr="00367725">
        <w:rPr>
          <w:rFonts w:ascii="Book Antiqua" w:hAnsi="Book Antiqua"/>
        </w:rPr>
        <w:t xml:space="preserve">feita a classificação </w:t>
      </w:r>
      <w:r w:rsidR="00434DB9" w:rsidRPr="00367725">
        <w:rPr>
          <w:rFonts w:ascii="Book Antiqua" w:hAnsi="Book Antiqua"/>
        </w:rPr>
        <w:t>para definição da ordem de convocação para prestação dos serviços contratados</w:t>
      </w:r>
      <w:r w:rsidR="00F62625" w:rsidRPr="00367725">
        <w:rPr>
          <w:rFonts w:ascii="Book Antiqua" w:hAnsi="Book Antiqua"/>
        </w:rPr>
        <w:t xml:space="preserve"> por ordem de credenciamento</w:t>
      </w:r>
      <w:r w:rsidR="00434DB9" w:rsidRPr="00367725">
        <w:rPr>
          <w:rFonts w:ascii="Book Antiqua" w:hAnsi="Book Antiqua"/>
        </w:rPr>
        <w:t>.</w:t>
      </w:r>
      <w:r w:rsidR="00434DB9" w:rsidRPr="00600D7B">
        <w:rPr>
          <w:rFonts w:ascii="Book Antiqua" w:hAnsi="Book Antiqua"/>
        </w:rPr>
        <w:t xml:space="preserve"> </w:t>
      </w:r>
    </w:p>
    <w:p w14:paraId="75391E3F" w14:textId="77777777" w:rsidR="00EA0594" w:rsidRDefault="00137801" w:rsidP="00434DB9">
      <w:pPr>
        <w:jc w:val="both"/>
        <w:rPr>
          <w:rFonts w:ascii="Book Antiqua" w:hAnsi="Book Antiqua"/>
        </w:rPr>
      </w:pPr>
      <w:r w:rsidRPr="00600D7B">
        <w:rPr>
          <w:rFonts w:ascii="Book Antiqua" w:hAnsi="Book Antiqua"/>
        </w:rPr>
        <w:t>7</w:t>
      </w:r>
      <w:r w:rsidR="00434DB9" w:rsidRPr="00600D7B">
        <w:rPr>
          <w:rFonts w:ascii="Book Antiqua" w:hAnsi="Book Antiqua"/>
        </w:rPr>
        <w:t xml:space="preserve">.3- Os serviços serão executados pelo Leiloeiro Oficial de acordo com a solicitação da </w:t>
      </w:r>
      <w:r w:rsidR="00EA0594">
        <w:rPr>
          <w:rFonts w:ascii="Book Antiqua" w:hAnsi="Book Antiqua"/>
        </w:rPr>
        <w:t>CONTRATANTE, no local designado.</w:t>
      </w:r>
    </w:p>
    <w:p w14:paraId="5B249FE5" w14:textId="1F2B85AE" w:rsidR="00434DB9" w:rsidRPr="00600D7B" w:rsidRDefault="00137801" w:rsidP="00434DB9">
      <w:pPr>
        <w:jc w:val="both"/>
        <w:rPr>
          <w:rFonts w:ascii="Book Antiqua" w:hAnsi="Book Antiqua"/>
        </w:rPr>
      </w:pPr>
      <w:r w:rsidRPr="00600D7B">
        <w:rPr>
          <w:rFonts w:ascii="Book Antiqua" w:hAnsi="Book Antiqua"/>
        </w:rPr>
        <w:t>7</w:t>
      </w:r>
      <w:r w:rsidR="00434DB9" w:rsidRPr="00600D7B">
        <w:rPr>
          <w:rFonts w:ascii="Book Antiqua" w:hAnsi="Book Antiqua"/>
        </w:rPr>
        <w:t>.</w:t>
      </w:r>
      <w:r w:rsidR="00F62625">
        <w:rPr>
          <w:rFonts w:ascii="Book Antiqua" w:hAnsi="Book Antiqua"/>
        </w:rPr>
        <w:t>4</w:t>
      </w:r>
      <w:r w:rsidR="00434DB9" w:rsidRPr="00600D7B">
        <w:rPr>
          <w:rFonts w:ascii="Book Antiqua" w:hAnsi="Book Antiqua"/>
        </w:rPr>
        <w:t xml:space="preserve">- A não apresentação de qualquer documento exigido no edital na sessão de credenciamento implicará na inabilitação do proponente. </w:t>
      </w:r>
    </w:p>
    <w:p w14:paraId="27170256" w14:textId="169EB0D6" w:rsidR="00434DB9" w:rsidRPr="00600D7B" w:rsidRDefault="00137801" w:rsidP="00434DB9">
      <w:pPr>
        <w:jc w:val="both"/>
        <w:rPr>
          <w:rFonts w:ascii="Book Antiqua" w:hAnsi="Book Antiqua"/>
        </w:rPr>
      </w:pPr>
      <w:r w:rsidRPr="00600D7B">
        <w:rPr>
          <w:rFonts w:ascii="Book Antiqua" w:hAnsi="Book Antiqua"/>
        </w:rPr>
        <w:t>7</w:t>
      </w:r>
      <w:r w:rsidR="00434DB9" w:rsidRPr="00600D7B">
        <w:rPr>
          <w:rFonts w:ascii="Book Antiqua" w:hAnsi="Book Antiqua"/>
        </w:rPr>
        <w:t>.</w:t>
      </w:r>
      <w:r w:rsidR="00F62625">
        <w:rPr>
          <w:rFonts w:ascii="Book Antiqua" w:hAnsi="Book Antiqua"/>
        </w:rPr>
        <w:t>5</w:t>
      </w:r>
      <w:r w:rsidR="00434DB9" w:rsidRPr="00600D7B">
        <w:rPr>
          <w:rFonts w:ascii="Book Antiqua" w:hAnsi="Book Antiqua"/>
        </w:rPr>
        <w:t>- Caso o leiloeiro convocado não possa aceitar o leilão, este deverá justificar através de ofício os motivos para a não realização dos serviços, no prazo máximo de 48 (quarenta e oito) horas a contar da data de sua convocação, sendo convocado o próximo leiloeiro no banco de credenciados, em estrito respeito à ordem d</w:t>
      </w:r>
      <w:r w:rsidR="00F62625">
        <w:rPr>
          <w:rFonts w:ascii="Book Antiqua" w:hAnsi="Book Antiqua"/>
        </w:rPr>
        <w:t>e credenciamento</w:t>
      </w:r>
      <w:r w:rsidR="00434DB9" w:rsidRPr="00600D7B">
        <w:rPr>
          <w:rFonts w:ascii="Book Antiqua" w:hAnsi="Book Antiqua"/>
        </w:rPr>
        <w:t>.</w:t>
      </w:r>
    </w:p>
    <w:p w14:paraId="38C17788" w14:textId="2F6017E9" w:rsidR="00347FE5" w:rsidRDefault="00137801" w:rsidP="00434DB9">
      <w:pPr>
        <w:jc w:val="both"/>
        <w:rPr>
          <w:rFonts w:ascii="Book Antiqua" w:hAnsi="Book Antiqua"/>
        </w:rPr>
      </w:pPr>
      <w:r w:rsidRPr="00600D7B">
        <w:rPr>
          <w:rFonts w:ascii="Book Antiqua" w:hAnsi="Book Antiqua"/>
        </w:rPr>
        <w:t>7</w:t>
      </w:r>
      <w:r w:rsidR="00434DB9" w:rsidRPr="00600D7B">
        <w:rPr>
          <w:rFonts w:ascii="Book Antiqua" w:hAnsi="Book Antiqua"/>
        </w:rPr>
        <w:t>.</w:t>
      </w:r>
      <w:r w:rsidR="00F62625">
        <w:rPr>
          <w:rFonts w:ascii="Book Antiqua" w:hAnsi="Book Antiqua"/>
        </w:rPr>
        <w:t>6</w:t>
      </w:r>
      <w:r w:rsidR="00434DB9" w:rsidRPr="00600D7B">
        <w:rPr>
          <w:rFonts w:ascii="Book Antiqua" w:hAnsi="Book Antiqua"/>
        </w:rPr>
        <w:t>- O leiloeiro credenciado que não aceitar o leilão designado a ele, renunciará a sua vez no banco de credenciados e só será demandado novamente após a convocação de todos os demais leiloeiros</w:t>
      </w:r>
      <w:r w:rsidR="00347FE5">
        <w:rPr>
          <w:rFonts w:ascii="Book Antiqua" w:hAnsi="Book Antiqua"/>
        </w:rPr>
        <w:t xml:space="preserve"> credenciados.</w:t>
      </w:r>
    </w:p>
    <w:p w14:paraId="71137186" w14:textId="62901B4B" w:rsidR="00434DB9" w:rsidRPr="00600D7B" w:rsidRDefault="00137801" w:rsidP="00434DB9">
      <w:pPr>
        <w:jc w:val="both"/>
        <w:rPr>
          <w:rFonts w:ascii="Book Antiqua" w:hAnsi="Book Antiqua"/>
        </w:rPr>
      </w:pPr>
      <w:r w:rsidRPr="00600D7B">
        <w:rPr>
          <w:rFonts w:ascii="Book Antiqua" w:hAnsi="Book Antiqua"/>
        </w:rPr>
        <w:t>7</w:t>
      </w:r>
      <w:r w:rsidR="00434DB9" w:rsidRPr="00600D7B">
        <w:rPr>
          <w:rFonts w:ascii="Book Antiqua" w:hAnsi="Book Antiqua"/>
        </w:rPr>
        <w:t>.</w:t>
      </w:r>
      <w:r w:rsidR="00F62625">
        <w:rPr>
          <w:rFonts w:ascii="Book Antiqua" w:hAnsi="Book Antiqua"/>
        </w:rPr>
        <w:t>7</w:t>
      </w:r>
      <w:r w:rsidR="00434DB9" w:rsidRPr="00600D7B">
        <w:rPr>
          <w:rFonts w:ascii="Book Antiqua" w:hAnsi="Book Antiqua"/>
        </w:rPr>
        <w:t>- O leiloeiro que recusar o serviço sem motivo prévio ou injustificado, após análise pela CONTRATANTE, por 02 (duas) vezes durante a vigência do credenciamento, será descredenciado.</w:t>
      </w:r>
    </w:p>
    <w:p w14:paraId="11F708B6" w14:textId="77777777" w:rsidR="00434DB9" w:rsidRPr="00600D7B" w:rsidRDefault="00434DB9" w:rsidP="00434DB9">
      <w:pPr>
        <w:jc w:val="both"/>
        <w:rPr>
          <w:rFonts w:ascii="Book Antiqua" w:hAnsi="Book Antiqua"/>
        </w:rPr>
      </w:pPr>
    </w:p>
    <w:p w14:paraId="4D15D84D" w14:textId="77777777" w:rsidR="00434DB9" w:rsidRPr="00F62625" w:rsidRDefault="00137801" w:rsidP="00434DB9">
      <w:pPr>
        <w:jc w:val="both"/>
        <w:rPr>
          <w:rFonts w:ascii="Book Antiqua" w:hAnsi="Book Antiqua"/>
          <w:b/>
          <w:bCs/>
        </w:rPr>
      </w:pPr>
      <w:r w:rsidRPr="00F62625">
        <w:rPr>
          <w:rFonts w:ascii="Book Antiqua" w:hAnsi="Book Antiqua"/>
          <w:b/>
          <w:bCs/>
        </w:rPr>
        <w:t>8</w:t>
      </w:r>
      <w:r w:rsidR="00434DB9" w:rsidRPr="00F62625">
        <w:rPr>
          <w:rFonts w:ascii="Book Antiqua" w:hAnsi="Book Antiqua"/>
          <w:b/>
          <w:bCs/>
        </w:rPr>
        <w:t>. DA EXECUÇÃO DOS SERVIÇOS:</w:t>
      </w:r>
    </w:p>
    <w:p w14:paraId="5A17E5ED" w14:textId="140BBD4D" w:rsidR="00434DB9" w:rsidRPr="00600D7B" w:rsidRDefault="00137801" w:rsidP="00434DB9">
      <w:pPr>
        <w:jc w:val="both"/>
        <w:rPr>
          <w:rFonts w:ascii="Book Antiqua" w:hAnsi="Book Antiqua"/>
        </w:rPr>
      </w:pPr>
      <w:r w:rsidRPr="00600D7B">
        <w:rPr>
          <w:rFonts w:ascii="Book Antiqua" w:hAnsi="Book Antiqua"/>
        </w:rPr>
        <w:t>8</w:t>
      </w:r>
      <w:r w:rsidR="00434DB9" w:rsidRPr="00600D7B">
        <w:rPr>
          <w:rFonts w:ascii="Book Antiqua" w:hAnsi="Book Antiqua"/>
        </w:rPr>
        <w:t xml:space="preserve">.1- A CONTRATADA executará os serviços objeto deste termo, compreendendo atuar nas licitações promovidas pela Prefeitura Municipal de </w:t>
      </w:r>
      <w:r w:rsidR="00520C3C">
        <w:rPr>
          <w:rFonts w:ascii="Book Antiqua" w:hAnsi="Book Antiqua"/>
        </w:rPr>
        <w:t>Alvorada de Minas</w:t>
      </w:r>
      <w:r w:rsidR="00434DB9" w:rsidRPr="00600D7B">
        <w:rPr>
          <w:rFonts w:ascii="Book Antiqua" w:hAnsi="Book Antiqua"/>
        </w:rPr>
        <w:t xml:space="preserve">, na modalidade Leilão, para a venda de bens móveis, de acordo com a Lei 8.666/93 e com o Decreto 21.981/32 e modificações posteriores, no período de vigência contratual. </w:t>
      </w:r>
    </w:p>
    <w:p w14:paraId="61DC9AC6" w14:textId="78A90534" w:rsidR="00434DB9" w:rsidRPr="00600D7B" w:rsidRDefault="00137801" w:rsidP="00434DB9">
      <w:pPr>
        <w:jc w:val="both"/>
        <w:rPr>
          <w:rFonts w:ascii="Book Antiqua" w:hAnsi="Book Antiqua"/>
        </w:rPr>
      </w:pPr>
      <w:r w:rsidRPr="00600D7B">
        <w:rPr>
          <w:rFonts w:ascii="Book Antiqua" w:hAnsi="Book Antiqua"/>
        </w:rPr>
        <w:t>8</w:t>
      </w:r>
      <w:r w:rsidR="00434DB9" w:rsidRPr="00600D7B">
        <w:rPr>
          <w:rFonts w:ascii="Book Antiqua" w:hAnsi="Book Antiqua"/>
        </w:rPr>
        <w:t xml:space="preserve">.2- O serviço deverá ser prestado desde a fase de reunião dos lotes até o encerramento do leilão, entendido este como sendo a prestação de contas entre </w:t>
      </w:r>
      <w:r w:rsidR="003B335E">
        <w:rPr>
          <w:rFonts w:ascii="Book Antiqua" w:hAnsi="Book Antiqua"/>
        </w:rPr>
        <w:t xml:space="preserve">a Contratada e a Prefeitura de </w:t>
      </w:r>
      <w:r w:rsidR="00520C3C">
        <w:rPr>
          <w:rFonts w:ascii="Book Antiqua" w:hAnsi="Book Antiqua"/>
        </w:rPr>
        <w:t>Alvorada de Minas</w:t>
      </w:r>
      <w:r w:rsidR="00434DB9" w:rsidRPr="00600D7B">
        <w:rPr>
          <w:rFonts w:ascii="Book Antiqua" w:hAnsi="Book Antiqua"/>
        </w:rPr>
        <w:t xml:space="preserve">. Detectada nova necessidade de alienação de bens, </w:t>
      </w:r>
      <w:r w:rsidR="00434DB9" w:rsidRPr="00600D7B">
        <w:rPr>
          <w:rFonts w:ascii="Book Antiqua" w:hAnsi="Book Antiqua"/>
        </w:rPr>
        <w:lastRenderedPageBreak/>
        <w:t>durante o período de vigência do credenciamento, respeitando a ordem do sorteio realizada, será convocado o próximo leiloeiro, e as fases do processo se repetirão.</w:t>
      </w:r>
    </w:p>
    <w:p w14:paraId="672A8A6C" w14:textId="455776CC" w:rsidR="00434DB9" w:rsidRPr="00600D7B" w:rsidRDefault="00137801" w:rsidP="00434DB9">
      <w:pPr>
        <w:jc w:val="both"/>
        <w:rPr>
          <w:rFonts w:ascii="Book Antiqua" w:hAnsi="Book Antiqua"/>
        </w:rPr>
      </w:pPr>
      <w:r w:rsidRPr="00600D7B">
        <w:rPr>
          <w:rFonts w:ascii="Book Antiqua" w:hAnsi="Book Antiqua"/>
        </w:rPr>
        <w:t>8</w:t>
      </w:r>
      <w:r w:rsidR="00434DB9" w:rsidRPr="00600D7B">
        <w:rPr>
          <w:rFonts w:ascii="Book Antiqua" w:hAnsi="Book Antiqua"/>
        </w:rPr>
        <w:t xml:space="preserve">.3- A CONTRATADA deverá organizar o leilão, sob sua responsabilidade e ônus, nas dependências da Prefeitura de </w:t>
      </w:r>
      <w:r w:rsidR="00520C3C">
        <w:rPr>
          <w:rFonts w:ascii="Book Antiqua" w:hAnsi="Book Antiqua"/>
        </w:rPr>
        <w:t>Alvorada de Minas</w:t>
      </w:r>
      <w:r w:rsidR="00434DB9" w:rsidRPr="00600D7B">
        <w:rPr>
          <w:rFonts w:ascii="Book Antiqua" w:hAnsi="Book Antiqua"/>
        </w:rPr>
        <w:t xml:space="preserve"> ou outro local por este indicado. </w:t>
      </w:r>
    </w:p>
    <w:p w14:paraId="660D5209" w14:textId="77777777" w:rsidR="00434DB9" w:rsidRPr="00600D7B" w:rsidRDefault="00137801" w:rsidP="00434DB9">
      <w:pPr>
        <w:jc w:val="both"/>
        <w:rPr>
          <w:rFonts w:ascii="Book Antiqua" w:hAnsi="Book Antiqua"/>
        </w:rPr>
      </w:pPr>
      <w:r w:rsidRPr="00600D7B">
        <w:rPr>
          <w:rFonts w:ascii="Book Antiqua" w:hAnsi="Book Antiqua"/>
        </w:rPr>
        <w:t>8</w:t>
      </w:r>
      <w:r w:rsidR="00434DB9" w:rsidRPr="00600D7B">
        <w:rPr>
          <w:rFonts w:ascii="Book Antiqua" w:hAnsi="Book Antiqua"/>
        </w:rPr>
        <w:t>.4- Compete ao leiloeiro credenciado, pessoalmente, a condução do Leilão especificado na cláusula primeira, somente podendo delegar suas funções a um preposto nas hipóteses previstas no artigo 11 do Decreto Federal no 21.981, de 19/10/1932, com a estrita observância das disposições estabelecidas neste instrumento e mediante comunicação formal e previa anuência da CONTRATANTE.</w:t>
      </w:r>
    </w:p>
    <w:p w14:paraId="28110654" w14:textId="77777777" w:rsidR="005F51DC" w:rsidRPr="00600D7B" w:rsidRDefault="005F51DC" w:rsidP="00434DB9">
      <w:pPr>
        <w:jc w:val="both"/>
        <w:rPr>
          <w:rFonts w:ascii="Book Antiqua" w:hAnsi="Book Antiqua"/>
        </w:rPr>
      </w:pPr>
    </w:p>
    <w:p w14:paraId="302C7CF0" w14:textId="1DDA639F" w:rsidR="00AE0F16" w:rsidRPr="00F62625" w:rsidRDefault="002B7FBC" w:rsidP="005F51DC">
      <w:pPr>
        <w:pStyle w:val="Ttulo3"/>
        <w:spacing w:line="360" w:lineRule="auto"/>
        <w:jc w:val="both"/>
        <w:rPr>
          <w:rFonts w:ascii="Book Antiqua" w:hAnsi="Book Antiqua"/>
          <w:bCs/>
          <w:u w:val="single"/>
        </w:rPr>
      </w:pPr>
      <w:r w:rsidRPr="00F62625">
        <w:rPr>
          <w:rFonts w:ascii="Book Antiqua" w:hAnsi="Book Antiqua"/>
          <w:bCs/>
        </w:rPr>
        <w:t>9</w:t>
      </w:r>
      <w:r w:rsidR="00F62625" w:rsidRPr="00F62625">
        <w:rPr>
          <w:rFonts w:ascii="Book Antiqua" w:hAnsi="Book Antiqua"/>
          <w:bCs/>
        </w:rPr>
        <w:t>.</w:t>
      </w:r>
      <w:r w:rsidR="005F51DC" w:rsidRPr="00F62625">
        <w:rPr>
          <w:rFonts w:ascii="Book Antiqua" w:hAnsi="Book Antiqua"/>
          <w:bCs/>
        </w:rPr>
        <w:t xml:space="preserve"> DAS OBRIGAÇÕES</w:t>
      </w:r>
    </w:p>
    <w:p w14:paraId="35C1D469" w14:textId="77777777" w:rsidR="005F51DC" w:rsidRPr="00F62625" w:rsidRDefault="005F51DC" w:rsidP="005F51DC">
      <w:pPr>
        <w:pStyle w:val="Ttulo3"/>
        <w:spacing w:line="360" w:lineRule="auto"/>
        <w:jc w:val="both"/>
        <w:rPr>
          <w:rFonts w:ascii="Book Antiqua" w:hAnsi="Book Antiqua"/>
          <w:bCs/>
          <w:u w:val="single"/>
        </w:rPr>
      </w:pPr>
      <w:r w:rsidRPr="00F62625">
        <w:rPr>
          <w:rFonts w:ascii="Book Antiqua" w:hAnsi="Book Antiqua"/>
          <w:bCs/>
          <w:u w:val="single"/>
        </w:rPr>
        <w:t xml:space="preserve">DA CONTRATANTE </w:t>
      </w:r>
    </w:p>
    <w:p w14:paraId="67FE9616" w14:textId="195DE5C3" w:rsidR="005F51DC" w:rsidRPr="00600D7B" w:rsidRDefault="002B7FBC" w:rsidP="005F51DC">
      <w:pPr>
        <w:pStyle w:val="Corpodetexto2"/>
        <w:spacing w:line="240" w:lineRule="auto"/>
        <w:jc w:val="both"/>
        <w:rPr>
          <w:rFonts w:ascii="Book Antiqua" w:hAnsi="Book Antiqua"/>
        </w:rPr>
      </w:pPr>
      <w:r w:rsidRPr="00600D7B">
        <w:rPr>
          <w:rFonts w:ascii="Book Antiqua" w:hAnsi="Book Antiqua"/>
        </w:rPr>
        <w:t>9</w:t>
      </w:r>
      <w:r w:rsidR="005F51DC" w:rsidRPr="00600D7B">
        <w:rPr>
          <w:rFonts w:ascii="Book Antiqua" w:hAnsi="Book Antiqua"/>
        </w:rPr>
        <w:t>.1</w:t>
      </w:r>
      <w:r w:rsidRPr="00600D7B">
        <w:rPr>
          <w:rFonts w:ascii="Book Antiqua" w:hAnsi="Book Antiqua"/>
        </w:rPr>
        <w:t>.1</w:t>
      </w:r>
      <w:r w:rsidR="005F51DC" w:rsidRPr="00600D7B">
        <w:rPr>
          <w:rFonts w:ascii="Book Antiqua" w:hAnsi="Book Antiqua"/>
        </w:rPr>
        <w:t xml:space="preserve"> – É de inteira responsabilidade da </w:t>
      </w:r>
      <w:r w:rsidR="005F51DC"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5F51DC" w:rsidRPr="00600D7B">
        <w:rPr>
          <w:rFonts w:ascii="Book Antiqua" w:hAnsi="Book Antiqua"/>
        </w:rPr>
        <w:t xml:space="preserve"> a idoneidade e segurança dos bens colocados </w:t>
      </w:r>
      <w:r w:rsidR="00287C5F" w:rsidRPr="00600D7B">
        <w:rPr>
          <w:rFonts w:ascii="Book Antiqua" w:hAnsi="Book Antiqua"/>
        </w:rPr>
        <w:t>à</w:t>
      </w:r>
      <w:r w:rsidR="005F51DC" w:rsidRPr="00600D7B">
        <w:rPr>
          <w:rFonts w:ascii="Book Antiqua" w:hAnsi="Book Antiqua"/>
        </w:rPr>
        <w:t xml:space="preserve"> venda através do leilão.</w:t>
      </w:r>
    </w:p>
    <w:p w14:paraId="2CD0B0F2" w14:textId="1107207B" w:rsidR="005F51DC" w:rsidRPr="00600D7B" w:rsidRDefault="002B7FBC" w:rsidP="005F51DC">
      <w:pPr>
        <w:pStyle w:val="Corpodetexto"/>
        <w:tabs>
          <w:tab w:val="left" w:pos="1260"/>
        </w:tabs>
        <w:spacing w:line="288" w:lineRule="auto"/>
        <w:rPr>
          <w:rFonts w:ascii="Book Antiqua" w:hAnsi="Book Antiqua"/>
          <w:b w:val="0"/>
          <w:i w:val="0"/>
        </w:rPr>
      </w:pPr>
      <w:r w:rsidRPr="00600D7B">
        <w:rPr>
          <w:rFonts w:ascii="Book Antiqua" w:hAnsi="Book Antiqua"/>
          <w:b w:val="0"/>
          <w:i w:val="0"/>
        </w:rPr>
        <w:t>9</w:t>
      </w:r>
      <w:r w:rsidR="005F51DC" w:rsidRPr="00600D7B">
        <w:rPr>
          <w:rFonts w:ascii="Book Antiqua" w:hAnsi="Book Antiqua"/>
          <w:b w:val="0"/>
          <w:i w:val="0"/>
        </w:rPr>
        <w:t>.</w:t>
      </w:r>
      <w:r w:rsidRPr="00600D7B">
        <w:rPr>
          <w:rFonts w:ascii="Book Antiqua" w:hAnsi="Book Antiqua"/>
          <w:b w:val="0"/>
          <w:i w:val="0"/>
        </w:rPr>
        <w:t>1.</w:t>
      </w:r>
      <w:r w:rsidR="005F51DC" w:rsidRPr="00600D7B">
        <w:rPr>
          <w:rFonts w:ascii="Book Antiqua" w:hAnsi="Book Antiqua"/>
          <w:b w:val="0"/>
          <w:i w:val="0"/>
        </w:rPr>
        <w:t xml:space="preserve">2 – </w:t>
      </w:r>
      <w:r w:rsidR="00287C5F" w:rsidRPr="00600D7B">
        <w:rPr>
          <w:rFonts w:ascii="Book Antiqua" w:hAnsi="Book Antiqua"/>
          <w:b w:val="0"/>
          <w:i w:val="0"/>
        </w:rPr>
        <w:t>Avaliação</w:t>
      </w:r>
      <w:r w:rsidR="005F51DC" w:rsidRPr="00600D7B">
        <w:rPr>
          <w:rFonts w:ascii="Book Antiqua" w:hAnsi="Book Antiqua"/>
          <w:b w:val="0"/>
          <w:i w:val="0"/>
        </w:rPr>
        <w:t>, emitindo laudo constando características, estado de conservação e valores venais;</w:t>
      </w:r>
    </w:p>
    <w:p w14:paraId="5D20FD6B" w14:textId="77777777" w:rsidR="005F51DC" w:rsidRPr="00600D7B" w:rsidRDefault="002B7FBC"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1.</w:t>
      </w:r>
      <w:r w:rsidR="005F51DC" w:rsidRPr="00600D7B">
        <w:rPr>
          <w:rFonts w:ascii="Book Antiqua" w:hAnsi="Book Antiqua"/>
        </w:rPr>
        <w:t xml:space="preserve">3 – Deverá a </w:t>
      </w:r>
      <w:r w:rsidR="005F51DC"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5F51DC" w:rsidRPr="00600D7B">
        <w:rPr>
          <w:rFonts w:ascii="Book Antiqua" w:hAnsi="Book Antiqua"/>
        </w:rPr>
        <w:t xml:space="preserve"> </w:t>
      </w:r>
      <w:proofErr w:type="spellStart"/>
      <w:r w:rsidR="005F51DC" w:rsidRPr="00600D7B">
        <w:rPr>
          <w:rFonts w:ascii="Book Antiqua" w:hAnsi="Book Antiqua"/>
        </w:rPr>
        <w:t>fornecer</w:t>
      </w:r>
      <w:proofErr w:type="spellEnd"/>
      <w:r w:rsidR="005F51DC" w:rsidRPr="00600D7B">
        <w:rPr>
          <w:rFonts w:ascii="Book Antiqua" w:hAnsi="Book Antiqua"/>
        </w:rPr>
        <w:t xml:space="preserve"> toda e qualquer documentação dos bens a serem leiloados, atualizada e isentando o(s) arrematante(s), </w:t>
      </w:r>
      <w:r w:rsidR="005F51DC" w:rsidRPr="00600D7B">
        <w:rPr>
          <w:rFonts w:ascii="Book Antiqua" w:hAnsi="Book Antiqua"/>
          <w:smallCaps/>
        </w:rPr>
        <w:t>e o CONTRATADO</w:t>
      </w:r>
      <w:r w:rsidR="005F51DC" w:rsidRPr="00600D7B">
        <w:rPr>
          <w:rFonts w:ascii="Book Antiqua" w:hAnsi="Book Antiqua"/>
        </w:rPr>
        <w:t xml:space="preserve"> de qualquer responsabilidade por eventuais despesas como multas, taxas, impostos, dentre outros, devidos até a data da realização do leilão e entrega dos bens.</w:t>
      </w:r>
    </w:p>
    <w:p w14:paraId="55A6D2FA" w14:textId="6BE55C7A" w:rsidR="005F51DC" w:rsidRPr="00600D7B" w:rsidRDefault="002B7FBC"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1.4</w:t>
      </w:r>
      <w:r w:rsidR="005F51DC" w:rsidRPr="00600D7B">
        <w:rPr>
          <w:rFonts w:ascii="Book Antiqua" w:hAnsi="Book Antiqua"/>
        </w:rPr>
        <w:t xml:space="preserve"> – A </w:t>
      </w:r>
      <w:r w:rsidR="005F51DC"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5F51DC" w:rsidRPr="00600D7B">
        <w:rPr>
          <w:rFonts w:ascii="Book Antiqua" w:hAnsi="Book Antiqua"/>
        </w:rPr>
        <w:t xml:space="preserve"> disponibilizará os bens a visitação em local adequado para o recebimento dos licitantes. Os bens deverão estar limpos com o objetivo de agregar maior valor, </w:t>
      </w:r>
      <w:r w:rsidR="00F62625" w:rsidRPr="00600D7B">
        <w:rPr>
          <w:rFonts w:ascii="Book Antiqua" w:hAnsi="Book Antiqua"/>
        </w:rPr>
        <w:t>consequentemente</w:t>
      </w:r>
      <w:r w:rsidR="005F51DC" w:rsidRPr="00600D7B">
        <w:rPr>
          <w:rFonts w:ascii="Book Antiqua" w:hAnsi="Book Antiqua"/>
        </w:rPr>
        <w:t xml:space="preserve"> alcançando melhores lances.</w:t>
      </w:r>
    </w:p>
    <w:p w14:paraId="7BF8AA3E" w14:textId="77777777" w:rsidR="005F51DC" w:rsidRPr="00600D7B" w:rsidRDefault="002B7FBC"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1.</w:t>
      </w:r>
      <w:r w:rsidR="005F51DC" w:rsidRPr="00600D7B">
        <w:rPr>
          <w:rFonts w:ascii="Book Antiqua" w:hAnsi="Book Antiqua"/>
        </w:rPr>
        <w:t xml:space="preserve">5 – A </w:t>
      </w:r>
      <w:r w:rsidR="005F51DC"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5F51DC" w:rsidRPr="00600D7B">
        <w:rPr>
          <w:rFonts w:ascii="Book Antiqua" w:hAnsi="Book Antiqua"/>
        </w:rPr>
        <w:t xml:space="preserve"> autoriza o </w:t>
      </w:r>
      <w:r w:rsidR="005F51DC" w:rsidRPr="00583FD5">
        <w:rPr>
          <w:rFonts w:ascii="Book Antiqua" w:hAnsi="Book Antiqua"/>
          <w:smallCaps/>
          <w14:shadow w14:blurRad="50800" w14:dist="38100" w14:dir="2700000" w14:sx="100000" w14:sy="100000" w14:kx="0" w14:ky="0" w14:algn="tl">
            <w14:srgbClr w14:val="000000">
              <w14:alpha w14:val="60000"/>
            </w14:srgbClr>
          </w14:shadow>
        </w:rPr>
        <w:t>Contratado</w:t>
      </w:r>
      <w:r w:rsidR="005F51DC" w:rsidRPr="00600D7B">
        <w:rPr>
          <w:rFonts w:ascii="Book Antiqua" w:hAnsi="Book Antiqua"/>
        </w:rPr>
        <w:t xml:space="preserve"> utilizar o nome do município para realizar toda e qualquer divulgação dos leilões, inclusive convites e apresentações.</w:t>
      </w:r>
    </w:p>
    <w:p w14:paraId="0DA7FC2C" w14:textId="77777777" w:rsidR="005F51DC" w:rsidRPr="00600D7B" w:rsidRDefault="002B7FBC"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1.</w:t>
      </w:r>
      <w:r w:rsidR="005F51DC" w:rsidRPr="00600D7B">
        <w:rPr>
          <w:rFonts w:ascii="Book Antiqua" w:hAnsi="Book Antiqua"/>
        </w:rPr>
        <w:t>6 – Os documentos dos veículos deverão estar devidamente em dia, separados e disponíveis até a realização do leilão.</w:t>
      </w:r>
    </w:p>
    <w:p w14:paraId="0081C9FA" w14:textId="77777777" w:rsidR="005F51DC" w:rsidRPr="00600D7B" w:rsidRDefault="002B7FBC" w:rsidP="005F51DC">
      <w:pPr>
        <w:spacing w:line="288" w:lineRule="auto"/>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1.</w:t>
      </w:r>
      <w:r w:rsidR="005F51DC" w:rsidRPr="00600D7B">
        <w:rPr>
          <w:rFonts w:ascii="Book Antiqua" w:hAnsi="Book Antiqua"/>
        </w:rPr>
        <w:t xml:space="preserve">7 – Publicar o edital de leilão fornecendo cópia do mesmo à </w:t>
      </w:r>
      <w:r w:rsidR="005F51DC"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5F51DC" w:rsidRPr="00600D7B">
        <w:rPr>
          <w:rFonts w:ascii="Book Antiqua" w:hAnsi="Book Antiqua"/>
        </w:rPr>
        <w:t>.</w:t>
      </w:r>
    </w:p>
    <w:p w14:paraId="0E2E32D2" w14:textId="77777777" w:rsidR="005F51DC" w:rsidRPr="00600D7B" w:rsidRDefault="005F51DC" w:rsidP="005F51DC">
      <w:pPr>
        <w:spacing w:line="288" w:lineRule="auto"/>
        <w:jc w:val="both"/>
        <w:rPr>
          <w:rFonts w:ascii="Book Antiqua" w:hAnsi="Book Antiqua"/>
        </w:rPr>
      </w:pPr>
    </w:p>
    <w:p w14:paraId="1D606235" w14:textId="77777777" w:rsidR="005F51DC" w:rsidRPr="00F62625" w:rsidRDefault="005F51DC" w:rsidP="005F51DC">
      <w:pPr>
        <w:jc w:val="both"/>
        <w:rPr>
          <w:rFonts w:ascii="Book Antiqua" w:hAnsi="Book Antiqua" w:cs="Book Antiqua"/>
          <w:b/>
          <w:bCs/>
        </w:rPr>
      </w:pPr>
      <w:r w:rsidRPr="00F62625">
        <w:rPr>
          <w:rFonts w:ascii="Book Antiqua" w:hAnsi="Book Antiqua" w:cs="Book Antiqua"/>
          <w:b/>
          <w:bCs/>
        </w:rPr>
        <w:t>–</w:t>
      </w:r>
      <w:r w:rsidR="002B7FBC" w:rsidRPr="00F62625">
        <w:rPr>
          <w:rFonts w:ascii="Book Antiqua" w:hAnsi="Book Antiqua" w:cs="Book Antiqua"/>
          <w:b/>
          <w:bCs/>
        </w:rPr>
        <w:t xml:space="preserve"> </w:t>
      </w:r>
      <w:r w:rsidRPr="00F62625">
        <w:rPr>
          <w:rFonts w:ascii="Book Antiqua" w:hAnsi="Book Antiqua" w:cs="Book Antiqua"/>
          <w:b/>
          <w:bCs/>
        </w:rPr>
        <w:t>DO CONTRATADO</w:t>
      </w:r>
    </w:p>
    <w:p w14:paraId="15A447E9" w14:textId="77777777" w:rsidR="005F51DC" w:rsidRPr="00600D7B" w:rsidRDefault="00E27D36" w:rsidP="005F51DC">
      <w:pPr>
        <w:pStyle w:val="Corpodetexto"/>
        <w:spacing w:line="288" w:lineRule="auto"/>
        <w:rPr>
          <w:rFonts w:ascii="Book Antiqua" w:hAnsi="Book Antiqua"/>
          <w:b w:val="0"/>
          <w:i w:val="0"/>
        </w:rPr>
      </w:pPr>
      <w:r w:rsidRPr="00600D7B">
        <w:rPr>
          <w:rFonts w:ascii="Book Antiqua" w:hAnsi="Book Antiqua"/>
          <w:b w:val="0"/>
          <w:i w:val="0"/>
        </w:rPr>
        <w:t>9</w:t>
      </w:r>
      <w:r w:rsidR="002B7FBC" w:rsidRPr="00600D7B">
        <w:rPr>
          <w:rFonts w:ascii="Book Antiqua" w:hAnsi="Book Antiqua"/>
          <w:b w:val="0"/>
          <w:i w:val="0"/>
        </w:rPr>
        <w:t>.2</w:t>
      </w:r>
      <w:r w:rsidR="005F51DC" w:rsidRPr="00600D7B">
        <w:rPr>
          <w:rFonts w:ascii="Book Antiqua" w:hAnsi="Book Antiqua"/>
          <w:b w:val="0"/>
          <w:i w:val="0"/>
        </w:rPr>
        <w:t xml:space="preserve"> </w:t>
      </w:r>
      <w:proofErr w:type="spellStart"/>
      <w:r w:rsidR="005F51DC" w:rsidRPr="00600D7B">
        <w:rPr>
          <w:rFonts w:ascii="Book Antiqua" w:hAnsi="Book Antiqua"/>
          <w:b w:val="0"/>
          <w:i w:val="0"/>
        </w:rPr>
        <w:t>Fornecer</w:t>
      </w:r>
      <w:proofErr w:type="spellEnd"/>
      <w:r w:rsidR="005F51DC" w:rsidRPr="00600D7B">
        <w:rPr>
          <w:rFonts w:ascii="Book Antiqua" w:hAnsi="Book Antiqua"/>
          <w:b w:val="0"/>
          <w:i w:val="0"/>
        </w:rPr>
        <w:t xml:space="preserve"> a </w:t>
      </w:r>
      <w:r w:rsidR="005F51DC" w:rsidRPr="00583FD5">
        <w:rPr>
          <w:rFonts w:ascii="Book Antiqua" w:hAnsi="Book Antiqua"/>
          <w:b w:val="0"/>
          <w:i w:val="0"/>
          <w:smallCaps/>
          <w14:shadow w14:blurRad="50800" w14:dist="38100" w14:dir="2700000" w14:sx="100000" w14:sy="100000" w14:kx="0" w14:ky="0" w14:algn="tl">
            <w14:srgbClr w14:val="000000">
              <w14:alpha w14:val="60000"/>
            </w14:srgbClr>
          </w14:shadow>
        </w:rPr>
        <w:t>CONTRATANTE</w:t>
      </w:r>
      <w:r w:rsidR="005F51DC" w:rsidRPr="00600D7B">
        <w:rPr>
          <w:rFonts w:ascii="Book Antiqua" w:hAnsi="Book Antiqua"/>
          <w:b w:val="0"/>
          <w:i w:val="0"/>
        </w:rPr>
        <w:t xml:space="preserve"> suporte técnico, logístico e jurídico no que se refere a:</w:t>
      </w:r>
    </w:p>
    <w:p w14:paraId="5A677DC3" w14:textId="4CA0C184" w:rsidR="005F51DC" w:rsidRPr="00600D7B" w:rsidRDefault="005F51DC" w:rsidP="005F51DC">
      <w:pPr>
        <w:pStyle w:val="Corpodetexto"/>
        <w:spacing w:line="288" w:lineRule="auto"/>
        <w:rPr>
          <w:rFonts w:ascii="Book Antiqua" w:hAnsi="Book Antiqua"/>
          <w:b w:val="0"/>
          <w:i w:val="0"/>
        </w:rPr>
      </w:pPr>
      <w:r w:rsidRPr="00600D7B">
        <w:rPr>
          <w:rFonts w:ascii="Book Antiqua" w:hAnsi="Book Antiqua"/>
          <w:b w:val="0"/>
          <w:i w:val="0"/>
        </w:rPr>
        <w:t xml:space="preserve">– </w:t>
      </w:r>
      <w:r w:rsidR="00287C5F" w:rsidRPr="00600D7B">
        <w:rPr>
          <w:rFonts w:ascii="Book Antiqua" w:hAnsi="Book Antiqua"/>
          <w:b w:val="0"/>
          <w:i w:val="0"/>
        </w:rPr>
        <w:t>Listagem</w:t>
      </w:r>
      <w:r w:rsidRPr="00600D7B">
        <w:rPr>
          <w:rFonts w:ascii="Book Antiqua" w:hAnsi="Book Antiqua"/>
          <w:b w:val="0"/>
          <w:i w:val="0"/>
        </w:rPr>
        <w:t>, vistoria, loteamento dos bens.</w:t>
      </w:r>
    </w:p>
    <w:p w14:paraId="4F50884E" w14:textId="77777777" w:rsidR="005F51DC" w:rsidRPr="00600D7B" w:rsidRDefault="005F51DC" w:rsidP="005F51DC">
      <w:pPr>
        <w:pStyle w:val="Corpodetexto2"/>
        <w:spacing w:line="288" w:lineRule="auto"/>
        <w:rPr>
          <w:rFonts w:ascii="Book Antiqua" w:hAnsi="Book Antiqua"/>
        </w:rPr>
      </w:pPr>
      <w:r w:rsidRPr="00600D7B">
        <w:rPr>
          <w:rFonts w:ascii="Book Antiqua" w:hAnsi="Book Antiqua"/>
        </w:rPr>
        <w:t>– Orientar a Contratante na Elaboração da minuta do edital do leilão, com os procedimentos necessários ao melhor andamento e realização do certame.</w:t>
      </w:r>
    </w:p>
    <w:p w14:paraId="5F89EE0D"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.2</w:t>
      </w:r>
      <w:r w:rsidR="002B7FBC" w:rsidRPr="00600D7B">
        <w:rPr>
          <w:rFonts w:ascii="Book Antiqua" w:hAnsi="Book Antiqua"/>
        </w:rPr>
        <w:t>.1</w:t>
      </w:r>
      <w:r w:rsidR="005F51DC" w:rsidRPr="00600D7B">
        <w:rPr>
          <w:rFonts w:ascii="Book Antiqua" w:hAnsi="Book Antiqua"/>
        </w:rPr>
        <w:t xml:space="preserve"> - Atender imediata e prontamente, as solicitações de leilões que lhe forem encaminhadas. </w:t>
      </w:r>
    </w:p>
    <w:p w14:paraId="497E6122"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002B7FBC" w:rsidRPr="00600D7B">
        <w:rPr>
          <w:rFonts w:ascii="Book Antiqua" w:hAnsi="Book Antiqua"/>
        </w:rPr>
        <w:t>2.</w:t>
      </w:r>
      <w:r w:rsidR="005F51DC" w:rsidRPr="00600D7B">
        <w:rPr>
          <w:rFonts w:ascii="Book Antiqua" w:hAnsi="Book Antiqua"/>
        </w:rPr>
        <w:t>3- Fornecer a CONTRATANTE relatório circunstanciado sobre o leilão e o resultado deste, no prazo de 05 (cinco) dias úteis após sua realização, acompanhado de toda a documentação pertinente, qual seja:</w:t>
      </w:r>
    </w:p>
    <w:p w14:paraId="10612B39" w14:textId="77777777" w:rsidR="005F51DC" w:rsidRPr="00600D7B" w:rsidRDefault="005F51DC" w:rsidP="005F51DC">
      <w:pPr>
        <w:jc w:val="both"/>
        <w:rPr>
          <w:rFonts w:ascii="Book Antiqua" w:hAnsi="Book Antiqua"/>
        </w:rPr>
      </w:pPr>
      <w:r w:rsidRPr="00600D7B">
        <w:rPr>
          <w:rFonts w:ascii="Book Antiqua" w:hAnsi="Book Antiqua"/>
        </w:rPr>
        <w:t>a) Ata de Leilão, após a realização do certame;</w:t>
      </w:r>
    </w:p>
    <w:p w14:paraId="7AC3E353" w14:textId="77777777" w:rsidR="005F51DC" w:rsidRPr="00600D7B" w:rsidRDefault="005F51DC" w:rsidP="005F51DC">
      <w:pPr>
        <w:jc w:val="both"/>
        <w:rPr>
          <w:rFonts w:ascii="Book Antiqua" w:hAnsi="Book Antiqua"/>
        </w:rPr>
      </w:pPr>
      <w:r w:rsidRPr="00600D7B">
        <w:rPr>
          <w:rFonts w:ascii="Book Antiqua" w:hAnsi="Book Antiqua"/>
        </w:rPr>
        <w:t>b) Termo de Arrematação e Carta de Arrematação, se for o caso;</w:t>
      </w:r>
    </w:p>
    <w:p w14:paraId="47F4DB24" w14:textId="77777777" w:rsidR="005F51DC" w:rsidRPr="00600D7B" w:rsidRDefault="005F51DC" w:rsidP="005F51DC">
      <w:pPr>
        <w:jc w:val="both"/>
        <w:rPr>
          <w:rFonts w:ascii="Book Antiqua" w:hAnsi="Book Antiqua"/>
        </w:rPr>
      </w:pPr>
      <w:r w:rsidRPr="00600D7B">
        <w:rPr>
          <w:rFonts w:ascii="Book Antiqua" w:hAnsi="Book Antiqua"/>
        </w:rPr>
        <w:t>c) Recibo da Comissão paga pelo arrematante, se for o caso;</w:t>
      </w:r>
    </w:p>
    <w:p w14:paraId="1787D4D0" w14:textId="77777777" w:rsidR="005F51DC" w:rsidRPr="00600D7B" w:rsidRDefault="005F51DC" w:rsidP="005F51DC">
      <w:pPr>
        <w:jc w:val="both"/>
        <w:rPr>
          <w:rFonts w:ascii="Book Antiqua" w:hAnsi="Book Antiqua"/>
        </w:rPr>
      </w:pPr>
      <w:r w:rsidRPr="00600D7B">
        <w:rPr>
          <w:rFonts w:ascii="Book Antiqua" w:hAnsi="Book Antiqua"/>
        </w:rPr>
        <w:t xml:space="preserve">d) Termo de Declaração de Leilão Deserto, se for o caso. </w:t>
      </w:r>
    </w:p>
    <w:p w14:paraId="50FBF625" w14:textId="77777777" w:rsidR="005F51DC" w:rsidRPr="00600D7B" w:rsidRDefault="00E27D36" w:rsidP="005F51DC">
      <w:pPr>
        <w:jc w:val="both"/>
        <w:rPr>
          <w:rFonts w:ascii="Book Antiqua" w:hAnsi="Book Antiqua"/>
        </w:rPr>
      </w:pPr>
      <w:r w:rsidRPr="00600D7B">
        <w:rPr>
          <w:rFonts w:ascii="Book Antiqua" w:hAnsi="Book Antiqua"/>
        </w:rPr>
        <w:lastRenderedPageBreak/>
        <w:t>9</w:t>
      </w:r>
      <w:r w:rsidR="005F51DC" w:rsidRPr="00600D7B">
        <w:rPr>
          <w:rFonts w:ascii="Book Antiqua" w:hAnsi="Book Antiqua"/>
        </w:rPr>
        <w:t>.</w:t>
      </w:r>
      <w:r w:rsidRPr="00600D7B">
        <w:rPr>
          <w:rFonts w:ascii="Book Antiqua" w:hAnsi="Book Antiqua"/>
        </w:rPr>
        <w:t>2.</w:t>
      </w:r>
      <w:r w:rsidR="005F51DC" w:rsidRPr="00600D7B">
        <w:rPr>
          <w:rFonts w:ascii="Book Antiqua" w:hAnsi="Book Antiqua"/>
        </w:rPr>
        <w:t>4 - Observar na venda dos bens móveis as disposições da Lei no 8.666/93 e do Decreto no 21.981, de 19/10/1932.</w:t>
      </w:r>
    </w:p>
    <w:p w14:paraId="6D1EC753"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2.5</w:t>
      </w:r>
      <w:r w:rsidR="005F51DC" w:rsidRPr="00600D7B">
        <w:rPr>
          <w:rFonts w:ascii="Book Antiqua" w:hAnsi="Book Antiqua"/>
        </w:rPr>
        <w:t xml:space="preserve"> - Emitir laudos de avaliação dos bens móveis caso seja solicitado pela CONTRATANTE. </w:t>
      </w:r>
    </w:p>
    <w:p w14:paraId="50D1ABD8"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3.6</w:t>
      </w:r>
      <w:r w:rsidR="005F51DC" w:rsidRPr="00600D7B">
        <w:rPr>
          <w:rFonts w:ascii="Book Antiqua" w:hAnsi="Book Antiqua"/>
        </w:rPr>
        <w:t xml:space="preserve">- Elaborar o edital completo do leilão e, após a aprovação pela Contratante, promover sua ampla divulgação, às suas expensas, utilizando anúncios, meios eletrônicos, remessa de mala direta, ou seja, todos os recursos de divulgação eficazes e pertinentes. </w:t>
      </w:r>
    </w:p>
    <w:p w14:paraId="16BA5E81" w14:textId="4A13787D"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3.7</w:t>
      </w:r>
      <w:r w:rsidR="005F51DC" w:rsidRPr="00600D7B">
        <w:rPr>
          <w:rFonts w:ascii="Book Antiqua" w:hAnsi="Book Antiqua"/>
        </w:rPr>
        <w:t xml:space="preserve"> - Responsabilizar-se pela observância de todas as disposições legais pertinentes a realização do leilão, pelo cumprimento das normas legais e administrativas, obrigando-</w:t>
      </w:r>
      <w:r w:rsidR="00082C3B">
        <w:rPr>
          <w:rFonts w:ascii="Book Antiqua" w:hAnsi="Book Antiqua"/>
        </w:rPr>
        <w:t xml:space="preserve"> </w:t>
      </w:r>
      <w:r w:rsidR="005F51DC" w:rsidRPr="00600D7B">
        <w:rPr>
          <w:rFonts w:ascii="Book Antiqua" w:hAnsi="Book Antiqua"/>
        </w:rPr>
        <w:t>se a reparar quaisquer danos decorrentes de erro, falha ou irregularidade, na realização do leilão, assumindo inteira responsabilidade civil, administrativa e penal por quaisquer danos e prejuízos materiais ou pessoais causados, por seus empregados ou prepostos, ao CONTRATANTE ou a terceiros, inclusive em caso de danificação, por culpa sua ou de seus prepostos, dos bens a serem leiloados.</w:t>
      </w:r>
    </w:p>
    <w:p w14:paraId="06C836F6" w14:textId="77777777" w:rsidR="005F51DC" w:rsidRPr="00600D7B" w:rsidRDefault="00E27D36" w:rsidP="005F51DC">
      <w:pPr>
        <w:jc w:val="both"/>
        <w:rPr>
          <w:rFonts w:ascii="Book Antiqua" w:hAnsi="Book Antiqua"/>
        </w:rPr>
      </w:pPr>
      <w:r w:rsidRPr="00600D7B">
        <w:rPr>
          <w:rFonts w:ascii="Book Antiqua" w:hAnsi="Book Antiqua"/>
        </w:rPr>
        <w:t>9.3.8</w:t>
      </w:r>
      <w:r w:rsidR="005F51DC" w:rsidRPr="00600D7B">
        <w:rPr>
          <w:rFonts w:ascii="Book Antiqua" w:hAnsi="Book Antiqua"/>
        </w:rPr>
        <w:t xml:space="preserve"> - Fornecer, às suas expensas e sob sua responsabilidade exclusiva, toda a mão de obra auxiliar para o bom desempenho das etapas relativas ao leilão: catalogar, emitir atas e recibos, receber os pagamentos; além de suporte técnico, logístico e jurídico.</w:t>
      </w:r>
    </w:p>
    <w:p w14:paraId="49F12268" w14:textId="77777777" w:rsidR="005F51DC" w:rsidRPr="00600D7B" w:rsidRDefault="00E27D36" w:rsidP="005F51DC">
      <w:pPr>
        <w:jc w:val="both"/>
        <w:rPr>
          <w:rFonts w:ascii="Book Antiqua" w:hAnsi="Book Antiqua"/>
        </w:rPr>
      </w:pPr>
      <w:r w:rsidRPr="00600D7B">
        <w:rPr>
          <w:rFonts w:ascii="Book Antiqua" w:hAnsi="Book Antiqua"/>
        </w:rPr>
        <w:t>9.3.9</w:t>
      </w:r>
      <w:r w:rsidR="005F51DC" w:rsidRPr="00600D7B">
        <w:rPr>
          <w:rFonts w:ascii="Book Antiqua" w:hAnsi="Book Antiqua"/>
        </w:rPr>
        <w:t xml:space="preserve"> - Arcar com todas as despesas relativas a deslocamento, estadia e alimentação de sua equipe técnica ou profissional por ele indicado, decorrentes da prestação dos serviços objeto deste contrato.</w:t>
      </w:r>
    </w:p>
    <w:p w14:paraId="42C1BB9C" w14:textId="77777777" w:rsidR="005F51DC" w:rsidRPr="00600D7B" w:rsidRDefault="00E27D36" w:rsidP="005F51DC">
      <w:pPr>
        <w:jc w:val="both"/>
        <w:rPr>
          <w:rFonts w:ascii="Book Antiqua" w:hAnsi="Book Antiqua"/>
        </w:rPr>
      </w:pPr>
      <w:r w:rsidRPr="00600D7B">
        <w:rPr>
          <w:rFonts w:ascii="Book Antiqua" w:hAnsi="Book Antiqua"/>
        </w:rPr>
        <w:t>9.3.10</w:t>
      </w:r>
      <w:r w:rsidR="005F51DC" w:rsidRPr="00600D7B">
        <w:rPr>
          <w:rFonts w:ascii="Book Antiqua" w:hAnsi="Book Antiqua"/>
        </w:rPr>
        <w:t xml:space="preserve"> - Após aprovação e publicação oficial do Edital na forma estabelecida no artigo 21 da lei 8666/93, o CONTRATADO providenciará às suas custas, ampla divulgação e propaganda acerca do leilão, por qualquer dos tipos de mídia existentes, dentre eles jornais de grande circulação, sites de leilões, através de panfletos e faixas de sistema de telemarketing e áudio visual e demais meios adequados para amplo conhecimento dos potenciais interessados. </w:t>
      </w:r>
    </w:p>
    <w:p w14:paraId="1D47229F" w14:textId="77777777" w:rsidR="005F51DC" w:rsidRPr="00600D7B" w:rsidRDefault="00E27D36" w:rsidP="005F51DC">
      <w:pPr>
        <w:jc w:val="both"/>
        <w:rPr>
          <w:rFonts w:ascii="Book Antiqua" w:hAnsi="Book Antiqua"/>
        </w:rPr>
      </w:pPr>
      <w:r w:rsidRPr="00600D7B">
        <w:rPr>
          <w:rFonts w:ascii="Book Antiqua" w:hAnsi="Book Antiqua"/>
        </w:rPr>
        <w:t>9.3.11</w:t>
      </w:r>
      <w:r w:rsidR="005F51DC" w:rsidRPr="00600D7B">
        <w:rPr>
          <w:rFonts w:ascii="Book Antiqua" w:hAnsi="Book Antiqua"/>
        </w:rPr>
        <w:t xml:space="preserve">- Conduzir o Público e responsabilizar-se por todos os atos administrativos de sua competência até o encerramento do contrato, com a devida prestação de contas a CONTRATANTE. </w:t>
      </w:r>
    </w:p>
    <w:p w14:paraId="4D07E429"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3.12</w:t>
      </w:r>
      <w:r w:rsidR="005F51DC" w:rsidRPr="00600D7B">
        <w:rPr>
          <w:rFonts w:ascii="Book Antiqua" w:hAnsi="Book Antiqua"/>
        </w:rPr>
        <w:t>- Fornecer aos arrematantes vencedores os Termos de Arrematação e os recibos dos valores pagos.</w:t>
      </w:r>
    </w:p>
    <w:p w14:paraId="42C8CDCA" w14:textId="77777777" w:rsidR="005F51DC" w:rsidRPr="00600D7B" w:rsidRDefault="00E27D36" w:rsidP="005F51DC">
      <w:pPr>
        <w:jc w:val="both"/>
        <w:rPr>
          <w:rFonts w:ascii="Book Antiqua" w:hAnsi="Book Antiqua"/>
        </w:rPr>
      </w:pPr>
      <w:r w:rsidRPr="00600D7B">
        <w:rPr>
          <w:rFonts w:ascii="Book Antiqua" w:hAnsi="Book Antiqua"/>
        </w:rPr>
        <w:t>9</w:t>
      </w:r>
      <w:r w:rsidR="002B7FBC" w:rsidRPr="00600D7B">
        <w:rPr>
          <w:rFonts w:ascii="Book Antiqua" w:hAnsi="Book Antiqua"/>
        </w:rPr>
        <w:t>.3.1</w:t>
      </w:r>
      <w:r w:rsidRPr="00600D7B">
        <w:rPr>
          <w:rFonts w:ascii="Book Antiqua" w:hAnsi="Book Antiqua"/>
        </w:rPr>
        <w:t>3</w:t>
      </w:r>
      <w:r w:rsidR="005F51DC" w:rsidRPr="00600D7B">
        <w:rPr>
          <w:rFonts w:ascii="Book Antiqua" w:hAnsi="Book Antiqua"/>
        </w:rPr>
        <w:t xml:space="preserve"> - Ressarcir a CONTRATANTE quaisquer prejuízos que esta vier a sofrer, decorrentes de atos omissivos ou comissivos de sua responsabilidade;</w:t>
      </w:r>
    </w:p>
    <w:p w14:paraId="2C8B9081"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3.14</w:t>
      </w:r>
      <w:r w:rsidR="005F51DC" w:rsidRPr="00600D7B">
        <w:rPr>
          <w:rFonts w:ascii="Book Antiqua" w:hAnsi="Book Antiqua"/>
        </w:rPr>
        <w:t xml:space="preserve"> Preparar, caso necessário, o local para o público do leilão, dotando-o de todos os equipamentos necessários para a realização do evento, bem como disponibilizar pessoal para atendimento aos compradores em potencial, sem qualquer ônus para a CONTRATANTE. </w:t>
      </w:r>
    </w:p>
    <w:p w14:paraId="013381B4" w14:textId="79C81F44"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3.15</w:t>
      </w:r>
      <w:r w:rsidR="005F51DC" w:rsidRPr="00600D7B">
        <w:rPr>
          <w:rFonts w:ascii="Book Antiqua" w:hAnsi="Book Antiqua"/>
        </w:rPr>
        <w:t xml:space="preserve"> - Informar à Prefeitura de </w:t>
      </w:r>
      <w:r w:rsidR="00520C3C">
        <w:rPr>
          <w:rFonts w:ascii="Book Antiqua" w:hAnsi="Book Antiqua"/>
        </w:rPr>
        <w:t>Alvorada de Minas</w:t>
      </w:r>
      <w:r w:rsidR="005F51DC" w:rsidRPr="00600D7B">
        <w:rPr>
          <w:rFonts w:ascii="Book Antiqua" w:hAnsi="Book Antiqua"/>
        </w:rPr>
        <w:t>-MG qualquer anormalidade que verificar na execução dos serviços.</w:t>
      </w:r>
    </w:p>
    <w:p w14:paraId="30038BE4" w14:textId="5F669821"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002B7FBC" w:rsidRPr="00600D7B">
        <w:rPr>
          <w:rFonts w:ascii="Book Antiqua" w:hAnsi="Book Antiqua"/>
        </w:rPr>
        <w:t>3.1</w:t>
      </w:r>
      <w:r w:rsidRPr="00600D7B">
        <w:rPr>
          <w:rFonts w:ascii="Book Antiqua" w:hAnsi="Book Antiqua"/>
        </w:rPr>
        <w:t>6</w:t>
      </w:r>
      <w:r w:rsidR="005F51DC" w:rsidRPr="00600D7B">
        <w:rPr>
          <w:rFonts w:ascii="Book Antiqua" w:hAnsi="Book Antiqua"/>
        </w:rPr>
        <w:t xml:space="preserve"> - Não utilizar o nome da Prefeitura de </w:t>
      </w:r>
      <w:r w:rsidR="00520C3C">
        <w:rPr>
          <w:rFonts w:ascii="Book Antiqua" w:hAnsi="Book Antiqua"/>
        </w:rPr>
        <w:t>Alvorada de Minas</w:t>
      </w:r>
      <w:r w:rsidR="005F51DC" w:rsidRPr="00600D7B">
        <w:rPr>
          <w:rFonts w:ascii="Book Antiqua" w:hAnsi="Book Antiqua"/>
        </w:rPr>
        <w:t xml:space="preserve">- MG, ou sua qualidade de contratado desta, em quaisquer atividades de divulgação profissional, como, por exemplo, em cartões de visita, anúncios diversos, impressos etc., com exceção da divulgação do evento específico. </w:t>
      </w:r>
    </w:p>
    <w:p w14:paraId="131A77D5" w14:textId="27281889"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3.17</w:t>
      </w:r>
      <w:r w:rsidR="005F51DC" w:rsidRPr="00600D7B">
        <w:rPr>
          <w:rFonts w:ascii="Book Antiqua" w:hAnsi="Book Antiqua"/>
        </w:rPr>
        <w:t xml:space="preserve"> - Guardar sigilo das informações que lhe serão repassadas para o cumprimento do contrato/execução do leilão, e responsabilizar-se, perante à Prefeitura de </w:t>
      </w:r>
      <w:r w:rsidR="00520C3C">
        <w:rPr>
          <w:rFonts w:ascii="Book Antiqua" w:hAnsi="Book Antiqua"/>
        </w:rPr>
        <w:t>Alvorada de Minas</w:t>
      </w:r>
      <w:r w:rsidR="005F51DC" w:rsidRPr="00600D7B">
        <w:rPr>
          <w:rFonts w:ascii="Book Antiqua" w:hAnsi="Book Antiqua"/>
        </w:rPr>
        <w:t>-MG, pela indenização de eventuais danos decorrentes da quebra do sigilo dessas informações, ou pelo seu uso indevido.</w:t>
      </w:r>
    </w:p>
    <w:p w14:paraId="7973E8BA" w14:textId="77777777" w:rsidR="005F51DC" w:rsidRPr="00600D7B" w:rsidRDefault="00E27D36" w:rsidP="005F51DC">
      <w:pPr>
        <w:jc w:val="both"/>
        <w:rPr>
          <w:rFonts w:ascii="Book Antiqua" w:hAnsi="Book Antiqua"/>
        </w:rPr>
      </w:pPr>
      <w:r w:rsidRPr="00600D7B">
        <w:rPr>
          <w:rFonts w:ascii="Book Antiqua" w:hAnsi="Book Antiqua"/>
        </w:rPr>
        <w:lastRenderedPageBreak/>
        <w:t>9</w:t>
      </w:r>
      <w:r w:rsidR="005F51DC" w:rsidRPr="00600D7B">
        <w:rPr>
          <w:rFonts w:ascii="Book Antiqua" w:hAnsi="Book Antiqua"/>
        </w:rPr>
        <w:t>.</w:t>
      </w:r>
      <w:r w:rsidRPr="00600D7B">
        <w:rPr>
          <w:rFonts w:ascii="Book Antiqua" w:hAnsi="Book Antiqua"/>
        </w:rPr>
        <w:t>3.18</w:t>
      </w:r>
      <w:r w:rsidR="005F51DC" w:rsidRPr="00600D7B">
        <w:rPr>
          <w:rFonts w:ascii="Book Antiqua" w:hAnsi="Book Antiqua"/>
        </w:rPr>
        <w:t xml:space="preserve">- Encerrar o leilão e prestar contas </w:t>
      </w:r>
      <w:proofErr w:type="spellStart"/>
      <w:r w:rsidR="005F51DC" w:rsidRPr="00600D7B">
        <w:rPr>
          <w:rFonts w:ascii="Book Antiqua" w:hAnsi="Book Antiqua"/>
        </w:rPr>
        <w:t>a</w:t>
      </w:r>
      <w:proofErr w:type="spellEnd"/>
      <w:r w:rsidR="005F51DC" w:rsidRPr="00600D7B">
        <w:rPr>
          <w:rFonts w:ascii="Book Antiqua" w:hAnsi="Book Antiqua"/>
        </w:rPr>
        <w:t xml:space="preserve"> CONTRATANTE em até 05 (cinco) dias úteis após a realização do evento, repassando à tesouraria do CONTRATANTE, juntamente com a prestação de contas, o valor total da arrematação, em parcela única e em moeda corrente. </w:t>
      </w:r>
    </w:p>
    <w:p w14:paraId="6EB40E8F"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3.19</w:t>
      </w:r>
      <w:r w:rsidR="005F51DC" w:rsidRPr="00600D7B">
        <w:rPr>
          <w:rFonts w:ascii="Book Antiqua" w:hAnsi="Book Antiqua"/>
        </w:rPr>
        <w:t xml:space="preserve"> - Conduzir o leilão com dinamismo, dentro dos princípios da legalidade, imparcialidade, igualdade, moralidade e publicidade. </w:t>
      </w:r>
    </w:p>
    <w:p w14:paraId="0C9F643C" w14:textId="652066F3"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3.20</w:t>
      </w:r>
      <w:r w:rsidR="005F51DC" w:rsidRPr="00600D7B">
        <w:rPr>
          <w:rFonts w:ascii="Book Antiqua" w:hAnsi="Book Antiqua"/>
        </w:rPr>
        <w:t xml:space="preserve"> - Realizar o leilão no dia e horário previstos em edital, buscando a maior valorização dos bens, e observar as formalidades legais</w:t>
      </w:r>
      <w:r w:rsidR="00F62625">
        <w:rPr>
          <w:rFonts w:ascii="Book Antiqua" w:hAnsi="Book Antiqua"/>
        </w:rPr>
        <w:t>, possibilitando a realização do certame no formato online</w:t>
      </w:r>
      <w:r w:rsidR="005F51DC" w:rsidRPr="00600D7B">
        <w:rPr>
          <w:rFonts w:ascii="Book Antiqua" w:hAnsi="Book Antiqua"/>
        </w:rPr>
        <w:t>.</w:t>
      </w:r>
    </w:p>
    <w:p w14:paraId="59D51502"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3.21</w:t>
      </w:r>
      <w:r w:rsidR="005F51DC" w:rsidRPr="00600D7B">
        <w:rPr>
          <w:rFonts w:ascii="Book Antiqua" w:hAnsi="Book Antiqua"/>
        </w:rPr>
        <w:t xml:space="preserve"> - Responsabilizar-se pelo recebimento do valor dos bens arrematados junto aos arrematantes e emitir as respectivas notas de venda</w:t>
      </w:r>
    </w:p>
    <w:p w14:paraId="5E93C4F1"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002B7FBC" w:rsidRPr="00600D7B">
        <w:rPr>
          <w:rFonts w:ascii="Book Antiqua" w:hAnsi="Book Antiqua"/>
        </w:rPr>
        <w:t>3.</w:t>
      </w:r>
      <w:r w:rsidR="005F51DC" w:rsidRPr="00600D7B">
        <w:rPr>
          <w:rFonts w:ascii="Book Antiqua" w:hAnsi="Book Antiqua"/>
        </w:rPr>
        <w:t>2</w:t>
      </w:r>
      <w:r w:rsidRPr="00600D7B">
        <w:rPr>
          <w:rFonts w:ascii="Book Antiqua" w:hAnsi="Book Antiqua"/>
        </w:rPr>
        <w:t>2</w:t>
      </w:r>
      <w:r w:rsidR="005F51DC" w:rsidRPr="00600D7B">
        <w:rPr>
          <w:rFonts w:ascii="Book Antiqua" w:hAnsi="Book Antiqua"/>
        </w:rPr>
        <w:t xml:space="preserve"> - Prestar todos os esclarecimentos que forem solicitados pelo CONTRATANTE, cujas reclamações se obriga a atender prontamente.</w:t>
      </w:r>
    </w:p>
    <w:p w14:paraId="65F73BDF"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3.23</w:t>
      </w:r>
      <w:r w:rsidR="005F51DC" w:rsidRPr="00600D7B">
        <w:rPr>
          <w:rFonts w:ascii="Book Antiqua" w:hAnsi="Book Antiqua"/>
        </w:rPr>
        <w:t xml:space="preserve"> - Emissão de Nota de Arrematação (impressa em 3 vias – 01 </w:t>
      </w:r>
      <w:r w:rsidR="005F51DC" w:rsidRPr="00600D7B">
        <w:rPr>
          <w:rFonts w:ascii="Book Antiqua" w:hAnsi="Book Antiqua"/>
          <w:smallCaps/>
        </w:rPr>
        <w:t>CONTRATADO</w:t>
      </w:r>
      <w:r w:rsidR="005F51DC" w:rsidRPr="00600D7B">
        <w:rPr>
          <w:rFonts w:ascii="Book Antiqua" w:hAnsi="Book Antiqua"/>
        </w:rPr>
        <w:t xml:space="preserve">, 01 </w:t>
      </w:r>
      <w:r w:rsidR="005F51DC" w:rsidRPr="00600D7B">
        <w:rPr>
          <w:rFonts w:ascii="Book Antiqua" w:hAnsi="Book Antiqua"/>
          <w:smallCaps/>
        </w:rPr>
        <w:t>CONTRATANTE</w:t>
      </w:r>
      <w:r w:rsidR="005F51DC" w:rsidRPr="00600D7B">
        <w:rPr>
          <w:rFonts w:ascii="Book Antiqua" w:hAnsi="Book Antiqua"/>
        </w:rPr>
        <w:t>, 01 Arrematante).</w:t>
      </w:r>
    </w:p>
    <w:p w14:paraId="58C0D08C"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3.24</w:t>
      </w:r>
      <w:r w:rsidR="005F51DC" w:rsidRPr="00600D7B">
        <w:rPr>
          <w:rFonts w:ascii="Book Antiqua" w:hAnsi="Book Antiqua"/>
        </w:rPr>
        <w:t xml:space="preserve"> - Manter durante toda a execução do contrato, em compatibilidade com as obrigações por ela assumidas, todas as condições de habilitação e qualificação exigidas na licitação, incluída a regularidade perante o INSS, FGTS e Justiça Trabalhista. </w:t>
      </w:r>
    </w:p>
    <w:p w14:paraId="780D7255"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3.25</w:t>
      </w:r>
      <w:r w:rsidR="005F51DC" w:rsidRPr="00600D7B">
        <w:rPr>
          <w:rFonts w:ascii="Book Antiqua" w:hAnsi="Book Antiqua"/>
        </w:rPr>
        <w:t xml:space="preserve"> - Emitir o termo de compromisso entre CONTRATADO/ CONTRATANTE e Arrematante, bem como a Nota de Arrematação, em três vias a serem entregues a cada uma destas partes. </w:t>
      </w:r>
    </w:p>
    <w:p w14:paraId="36E8212A" w14:textId="77777777" w:rsidR="005F51DC" w:rsidRPr="00600D7B" w:rsidRDefault="00E27D36" w:rsidP="005F51DC">
      <w:pPr>
        <w:jc w:val="both"/>
        <w:rPr>
          <w:rFonts w:ascii="Book Antiqua" w:hAnsi="Book Antiqua"/>
        </w:rPr>
      </w:pPr>
      <w:r w:rsidRPr="00600D7B">
        <w:rPr>
          <w:rFonts w:ascii="Book Antiqua" w:hAnsi="Book Antiqua"/>
        </w:rPr>
        <w:t>9</w:t>
      </w:r>
      <w:r w:rsidR="005F51DC" w:rsidRPr="00600D7B">
        <w:rPr>
          <w:rFonts w:ascii="Book Antiqua" w:hAnsi="Book Antiqua"/>
        </w:rPr>
        <w:t>.</w:t>
      </w:r>
      <w:r w:rsidRPr="00600D7B">
        <w:rPr>
          <w:rFonts w:ascii="Book Antiqua" w:hAnsi="Book Antiqua"/>
        </w:rPr>
        <w:t>3.26</w:t>
      </w:r>
      <w:r w:rsidR="005F51DC" w:rsidRPr="00600D7B">
        <w:rPr>
          <w:rFonts w:ascii="Book Antiqua" w:hAnsi="Book Antiqua"/>
        </w:rPr>
        <w:t xml:space="preserve"> - Informar à CONTRATANTE o nome, endereço e telefone do responsável pelo gerenciamento deste Contrato, no ato de sua assinatura.</w:t>
      </w:r>
    </w:p>
    <w:p w14:paraId="024D0C86" w14:textId="77777777" w:rsidR="00434DB9" w:rsidRPr="00600D7B" w:rsidRDefault="00434DB9" w:rsidP="00434DB9">
      <w:pPr>
        <w:spacing w:line="360" w:lineRule="auto"/>
        <w:jc w:val="both"/>
        <w:rPr>
          <w:rFonts w:ascii="Book Antiqua" w:hAnsi="Book Antiqua"/>
          <w:b/>
        </w:rPr>
      </w:pPr>
    </w:p>
    <w:p w14:paraId="60E60FFF" w14:textId="1F3B4E2B" w:rsidR="00434DB9" w:rsidRPr="00F62625" w:rsidRDefault="00E27D36" w:rsidP="00434DB9">
      <w:pPr>
        <w:spacing w:line="360" w:lineRule="auto"/>
        <w:jc w:val="both"/>
        <w:rPr>
          <w:rFonts w:ascii="Book Antiqua" w:hAnsi="Book Antiqua"/>
          <w:b/>
          <w:bCs/>
        </w:rPr>
      </w:pPr>
      <w:r w:rsidRPr="00F62625">
        <w:rPr>
          <w:rFonts w:ascii="Book Antiqua" w:hAnsi="Book Antiqua"/>
          <w:b/>
          <w:bCs/>
        </w:rPr>
        <w:t>10</w:t>
      </w:r>
      <w:r w:rsidR="00F62625" w:rsidRPr="00F62625">
        <w:rPr>
          <w:rFonts w:ascii="Book Antiqua" w:hAnsi="Book Antiqua"/>
          <w:b/>
          <w:bCs/>
        </w:rPr>
        <w:t>.</w:t>
      </w:r>
      <w:r w:rsidR="00434DB9" w:rsidRPr="00F62625">
        <w:rPr>
          <w:rFonts w:ascii="Book Antiqua" w:hAnsi="Book Antiqua"/>
          <w:b/>
          <w:bCs/>
        </w:rPr>
        <w:t xml:space="preserve"> RESPONSÁVEL PELA FISCALIZAÇÃO E ACOMPANHAMENTO DOS SERVIÇOS</w:t>
      </w:r>
    </w:p>
    <w:p w14:paraId="7500A6FE" w14:textId="742E80E4" w:rsidR="00434DB9" w:rsidRPr="00600D7B" w:rsidRDefault="00434DB9" w:rsidP="00434DB9">
      <w:pPr>
        <w:jc w:val="both"/>
        <w:rPr>
          <w:rFonts w:ascii="Book Antiqua" w:hAnsi="Book Antiqua"/>
        </w:rPr>
      </w:pPr>
      <w:r w:rsidRPr="00600D7B">
        <w:rPr>
          <w:rFonts w:ascii="Book Antiqua" w:hAnsi="Book Antiqua"/>
        </w:rPr>
        <w:t xml:space="preserve">O responsável pela conferência dos serviços e demais informações será o Secretário Municipal </w:t>
      </w:r>
      <w:r w:rsidR="003B335E">
        <w:rPr>
          <w:rFonts w:ascii="Book Antiqua" w:hAnsi="Book Antiqua"/>
        </w:rPr>
        <w:t xml:space="preserve">de Transportes, contato </w:t>
      </w:r>
      <w:r w:rsidR="003B335E" w:rsidRPr="00E01B20">
        <w:rPr>
          <w:rFonts w:ascii="Book Antiqua" w:hAnsi="Book Antiqua"/>
        </w:rPr>
        <w:t xml:space="preserve">(31) </w:t>
      </w:r>
      <w:r w:rsidR="00F62625" w:rsidRPr="00E01B20">
        <w:rPr>
          <w:rFonts w:ascii="Book Antiqua" w:hAnsi="Book Antiqua"/>
        </w:rPr>
        <w:t>3862-1121,</w:t>
      </w:r>
      <w:r w:rsidR="00F62625">
        <w:rPr>
          <w:rFonts w:ascii="Book Antiqua" w:hAnsi="Book Antiqua"/>
        </w:rPr>
        <w:t xml:space="preserve"> </w:t>
      </w:r>
      <w:r w:rsidRPr="00600D7B">
        <w:rPr>
          <w:rFonts w:ascii="Book Antiqua" w:hAnsi="Book Antiqua"/>
        </w:rPr>
        <w:t>ou comissão posteriormente nomeada para a finalidade.</w:t>
      </w:r>
    </w:p>
    <w:p w14:paraId="35134AB2" w14:textId="77777777" w:rsidR="00434DB9" w:rsidRPr="00600D7B" w:rsidRDefault="00434DB9" w:rsidP="00434DB9">
      <w:pPr>
        <w:jc w:val="both"/>
        <w:rPr>
          <w:rFonts w:ascii="Book Antiqua" w:hAnsi="Book Antiqua"/>
        </w:rPr>
      </w:pPr>
      <w:r w:rsidRPr="00600D7B">
        <w:rPr>
          <w:rFonts w:ascii="Book Antiqua" w:hAnsi="Book Antiqua"/>
        </w:rPr>
        <w:tab/>
      </w:r>
    </w:p>
    <w:p w14:paraId="40256236" w14:textId="7061728A" w:rsidR="00434DB9" w:rsidRPr="00F62625" w:rsidRDefault="00E27D36" w:rsidP="00434DB9">
      <w:pPr>
        <w:pStyle w:val="Ttulo3"/>
        <w:tabs>
          <w:tab w:val="clear" w:pos="0"/>
        </w:tabs>
        <w:jc w:val="both"/>
        <w:rPr>
          <w:rFonts w:ascii="Book Antiqua" w:hAnsi="Book Antiqua"/>
          <w:bCs/>
        </w:rPr>
      </w:pPr>
      <w:r w:rsidRPr="00F62625">
        <w:rPr>
          <w:rFonts w:ascii="Book Antiqua" w:hAnsi="Book Antiqua"/>
          <w:bCs/>
        </w:rPr>
        <w:t>11</w:t>
      </w:r>
      <w:r w:rsidR="00F62625">
        <w:rPr>
          <w:rFonts w:ascii="Book Antiqua" w:hAnsi="Book Antiqua"/>
          <w:bCs/>
        </w:rPr>
        <w:t>.</w:t>
      </w:r>
      <w:r w:rsidR="00434DB9" w:rsidRPr="00F62625">
        <w:rPr>
          <w:rFonts w:ascii="Book Antiqua" w:hAnsi="Book Antiqua"/>
          <w:bCs/>
        </w:rPr>
        <w:t xml:space="preserve"> </w:t>
      </w:r>
      <w:r w:rsidR="002B7FBC" w:rsidRPr="00F62625">
        <w:rPr>
          <w:rFonts w:ascii="Book Antiqua" w:hAnsi="Book Antiqua"/>
          <w:bCs/>
        </w:rPr>
        <w:t xml:space="preserve">CONDIÇÕES E PRAZOS PARA PAGAMENTO: </w:t>
      </w:r>
    </w:p>
    <w:p w14:paraId="75357965" w14:textId="65740F7E" w:rsidR="00434DB9" w:rsidRPr="00600D7B" w:rsidRDefault="00E27D36" w:rsidP="00434DB9">
      <w:pPr>
        <w:jc w:val="both"/>
        <w:rPr>
          <w:rFonts w:ascii="Book Antiqua" w:hAnsi="Book Antiqua"/>
        </w:rPr>
      </w:pPr>
      <w:r w:rsidRPr="00600D7B">
        <w:rPr>
          <w:rFonts w:ascii="Book Antiqua" w:hAnsi="Book Antiqua"/>
        </w:rPr>
        <w:t>11</w:t>
      </w:r>
      <w:r w:rsidR="00434DB9" w:rsidRPr="00600D7B">
        <w:rPr>
          <w:rFonts w:ascii="Book Antiqua" w:hAnsi="Book Antiqua"/>
        </w:rPr>
        <w:t>.1</w:t>
      </w:r>
      <w:r w:rsidR="00137801" w:rsidRPr="00600D7B">
        <w:rPr>
          <w:rFonts w:ascii="Book Antiqua" w:hAnsi="Book Antiqua"/>
        </w:rPr>
        <w:t xml:space="preserve"> </w:t>
      </w:r>
      <w:r w:rsidR="00434DB9" w:rsidRPr="00600D7B">
        <w:rPr>
          <w:rFonts w:ascii="Book Antiqua" w:hAnsi="Book Antiqua"/>
        </w:rPr>
        <w:t>- Todos os custos relativos às publicações legais do leilão, na forma do artigo 21 da lei 8</w:t>
      </w:r>
      <w:r w:rsidR="00F62625">
        <w:rPr>
          <w:rFonts w:ascii="Book Antiqua" w:hAnsi="Book Antiqua"/>
        </w:rPr>
        <w:t>.</w:t>
      </w:r>
      <w:r w:rsidR="00434DB9" w:rsidRPr="00600D7B">
        <w:rPr>
          <w:rFonts w:ascii="Book Antiqua" w:hAnsi="Book Antiqua"/>
        </w:rPr>
        <w:t>666/93, serão de responsabilidade da CONTRATANTE;</w:t>
      </w:r>
    </w:p>
    <w:p w14:paraId="1F7F1858" w14:textId="77777777" w:rsidR="00434DB9" w:rsidRPr="00600D7B" w:rsidRDefault="00E27D36" w:rsidP="00434DB9">
      <w:pPr>
        <w:jc w:val="both"/>
        <w:rPr>
          <w:rFonts w:ascii="Book Antiqua" w:hAnsi="Book Antiqua"/>
        </w:rPr>
      </w:pPr>
      <w:r w:rsidRPr="00600D7B">
        <w:rPr>
          <w:rFonts w:ascii="Book Antiqua" w:hAnsi="Book Antiqua"/>
        </w:rPr>
        <w:t>11</w:t>
      </w:r>
      <w:r w:rsidR="00434DB9" w:rsidRPr="00600D7B">
        <w:rPr>
          <w:rFonts w:ascii="Book Antiqua" w:hAnsi="Book Antiqua"/>
        </w:rPr>
        <w:t>.2</w:t>
      </w:r>
      <w:r w:rsidR="00137801" w:rsidRPr="00600D7B">
        <w:rPr>
          <w:rFonts w:ascii="Book Antiqua" w:hAnsi="Book Antiqua"/>
        </w:rPr>
        <w:t xml:space="preserve"> </w:t>
      </w:r>
      <w:r w:rsidR="00434DB9" w:rsidRPr="00600D7B">
        <w:rPr>
          <w:rFonts w:ascii="Book Antiqua" w:hAnsi="Book Antiqua"/>
        </w:rPr>
        <w:t xml:space="preserve">- O valor alcançado de arrematação será creditado em conta da CONTRATANTE, em parcela única e em moeda corrente, no prazo máximo de 5 (cinco) dias úteis, contados a partir da data do leilão, devendo o CONTRATADO apresentar, no mesmo prazo, prestação de contas detalhada. </w:t>
      </w:r>
    </w:p>
    <w:p w14:paraId="69D5BD29" w14:textId="77777777" w:rsidR="00434DB9" w:rsidRPr="00600D7B" w:rsidRDefault="00E27D36" w:rsidP="00434DB9">
      <w:pPr>
        <w:jc w:val="both"/>
        <w:rPr>
          <w:rFonts w:ascii="Book Antiqua" w:hAnsi="Book Antiqua"/>
        </w:rPr>
      </w:pPr>
      <w:r w:rsidRPr="00600D7B">
        <w:rPr>
          <w:rFonts w:ascii="Book Antiqua" w:hAnsi="Book Antiqua"/>
        </w:rPr>
        <w:t>11</w:t>
      </w:r>
      <w:r w:rsidR="00434DB9" w:rsidRPr="00600D7B">
        <w:rPr>
          <w:rFonts w:ascii="Book Antiqua" w:hAnsi="Book Antiqua"/>
        </w:rPr>
        <w:t>.3</w:t>
      </w:r>
      <w:r w:rsidR="00137801" w:rsidRPr="00600D7B">
        <w:rPr>
          <w:rFonts w:ascii="Book Antiqua" w:hAnsi="Book Antiqua"/>
        </w:rPr>
        <w:t xml:space="preserve"> </w:t>
      </w:r>
      <w:r w:rsidR="00434DB9" w:rsidRPr="00600D7B">
        <w:rPr>
          <w:rFonts w:ascii="Book Antiqua" w:hAnsi="Book Antiqua"/>
        </w:rPr>
        <w:t xml:space="preserve">- Caberá ao CONTRATADO, exclusivamente, a comissão de 5% (cinco por cento) sobre o valor da venda, paga diretamente pelo arrematante. </w:t>
      </w:r>
    </w:p>
    <w:p w14:paraId="47C6BBE4" w14:textId="29F191F3" w:rsidR="00434DB9" w:rsidRPr="00600D7B" w:rsidRDefault="00C36091" w:rsidP="00434DB9">
      <w:pPr>
        <w:jc w:val="both"/>
        <w:rPr>
          <w:rFonts w:ascii="Book Antiqua" w:hAnsi="Book Antiqua"/>
        </w:rPr>
      </w:pPr>
      <w:r w:rsidRPr="00600D7B">
        <w:rPr>
          <w:rFonts w:ascii="Book Antiqua" w:hAnsi="Book Antiqua"/>
        </w:rPr>
        <w:t>11</w:t>
      </w:r>
      <w:r w:rsidR="00434DB9" w:rsidRPr="00600D7B">
        <w:rPr>
          <w:rFonts w:ascii="Book Antiqua" w:hAnsi="Book Antiqua"/>
        </w:rPr>
        <w:t>.</w:t>
      </w:r>
      <w:r w:rsidR="00137801" w:rsidRPr="00600D7B">
        <w:rPr>
          <w:rFonts w:ascii="Book Antiqua" w:hAnsi="Book Antiqua"/>
        </w:rPr>
        <w:t xml:space="preserve">4 </w:t>
      </w:r>
      <w:r w:rsidR="00434DB9" w:rsidRPr="00600D7B">
        <w:rPr>
          <w:rFonts w:ascii="Book Antiqua" w:hAnsi="Book Antiqua"/>
        </w:rPr>
        <w:t xml:space="preserve">- Em hipótese nenhuma será a Prefeitura de </w:t>
      </w:r>
      <w:r w:rsidR="00520C3C">
        <w:rPr>
          <w:rFonts w:ascii="Book Antiqua" w:hAnsi="Book Antiqua"/>
        </w:rPr>
        <w:t>Alvorada de Minas</w:t>
      </w:r>
      <w:r w:rsidR="00434DB9" w:rsidRPr="00600D7B">
        <w:rPr>
          <w:rFonts w:ascii="Book Antiqua" w:hAnsi="Book Antiqua"/>
        </w:rPr>
        <w:t xml:space="preserve">-MG responsável pela cobrança do item leiloado, da comissão devida pelos arrematantes, nem pelos gastos que o CONTRATADO tiver que despender para recebê-la. </w:t>
      </w:r>
    </w:p>
    <w:p w14:paraId="2E22E62E" w14:textId="77777777" w:rsidR="00434DB9" w:rsidRPr="00600D7B" w:rsidRDefault="00C36091" w:rsidP="00434DB9">
      <w:pPr>
        <w:jc w:val="both"/>
        <w:rPr>
          <w:rFonts w:ascii="Book Antiqua" w:hAnsi="Book Antiqua"/>
        </w:rPr>
      </w:pPr>
      <w:r w:rsidRPr="00600D7B">
        <w:rPr>
          <w:rFonts w:ascii="Book Antiqua" w:hAnsi="Book Antiqua"/>
        </w:rPr>
        <w:t>11</w:t>
      </w:r>
      <w:r w:rsidR="00137801" w:rsidRPr="00600D7B">
        <w:rPr>
          <w:rFonts w:ascii="Book Antiqua" w:hAnsi="Book Antiqua"/>
        </w:rPr>
        <w:t xml:space="preserve">.5 </w:t>
      </w:r>
      <w:r w:rsidR="00434DB9" w:rsidRPr="00600D7B">
        <w:rPr>
          <w:rFonts w:ascii="Book Antiqua" w:hAnsi="Book Antiqua"/>
        </w:rPr>
        <w:t>- Os valores aceitos nos lances não poderão ser menores que o lance mínimo estabelecido para cada lote e bens, valores estes previamente aprovados pela CONTRATANTE.</w:t>
      </w:r>
    </w:p>
    <w:p w14:paraId="0BE55013" w14:textId="77777777" w:rsidR="00434DB9" w:rsidRPr="00600D7B" w:rsidRDefault="00137801" w:rsidP="00434DB9">
      <w:pPr>
        <w:jc w:val="both"/>
        <w:rPr>
          <w:rFonts w:ascii="Book Antiqua" w:hAnsi="Book Antiqua"/>
        </w:rPr>
      </w:pPr>
      <w:r w:rsidRPr="00600D7B">
        <w:rPr>
          <w:rFonts w:ascii="Book Antiqua" w:hAnsi="Book Antiqua"/>
        </w:rPr>
        <w:lastRenderedPageBreak/>
        <w:t>1</w:t>
      </w:r>
      <w:r w:rsidR="00C36091" w:rsidRPr="00600D7B">
        <w:rPr>
          <w:rFonts w:ascii="Book Antiqua" w:hAnsi="Book Antiqua"/>
        </w:rPr>
        <w:t>1</w:t>
      </w:r>
      <w:r w:rsidRPr="00600D7B">
        <w:rPr>
          <w:rFonts w:ascii="Book Antiqua" w:hAnsi="Book Antiqua"/>
        </w:rPr>
        <w:t xml:space="preserve">.6 </w:t>
      </w:r>
      <w:r w:rsidR="00434DB9" w:rsidRPr="00600D7B">
        <w:rPr>
          <w:rFonts w:ascii="Book Antiqua" w:hAnsi="Book Antiqua"/>
        </w:rPr>
        <w:t>- O CONTRATADO arcará com todas as despesas relacionadas ao cumprimento das obrigações constantes deste termo de referência e futuro contrato, sem ônus para o CONTRATANTE.</w:t>
      </w:r>
    </w:p>
    <w:p w14:paraId="773DA8D0" w14:textId="77777777" w:rsidR="00434D90" w:rsidRPr="00600D7B" w:rsidRDefault="00434D90">
      <w:pPr>
        <w:rPr>
          <w:rFonts w:ascii="Book Antiqua" w:hAnsi="Book Antiqua" w:cs="Book Antiqua"/>
        </w:rPr>
      </w:pPr>
    </w:p>
    <w:p w14:paraId="13823172" w14:textId="77777777" w:rsidR="00A90D45" w:rsidRPr="00F62625" w:rsidRDefault="009C72BE">
      <w:pPr>
        <w:rPr>
          <w:rFonts w:ascii="Book Antiqua" w:hAnsi="Book Antiqua" w:cs="Book Antiqua"/>
          <w:b/>
          <w:bCs/>
        </w:rPr>
      </w:pPr>
      <w:r w:rsidRPr="00F62625">
        <w:rPr>
          <w:rFonts w:ascii="Book Antiqua" w:hAnsi="Book Antiqua" w:cs="Book Antiqua"/>
          <w:b/>
          <w:bCs/>
        </w:rPr>
        <w:t>12</w:t>
      </w:r>
      <w:r w:rsidR="00A90D45" w:rsidRPr="00F62625">
        <w:rPr>
          <w:rFonts w:ascii="Book Antiqua" w:hAnsi="Book Antiqua" w:cs="Book Antiqua"/>
          <w:b/>
          <w:bCs/>
        </w:rPr>
        <w:t xml:space="preserve">. </w:t>
      </w:r>
      <w:r w:rsidR="00434D90" w:rsidRPr="00F62625">
        <w:rPr>
          <w:rFonts w:ascii="Book Antiqua" w:hAnsi="Book Antiqua" w:cs="Book Antiqua"/>
          <w:b/>
          <w:bCs/>
        </w:rPr>
        <w:t xml:space="preserve">DA </w:t>
      </w:r>
      <w:r w:rsidR="00A90D45" w:rsidRPr="00F62625">
        <w:rPr>
          <w:rFonts w:ascii="Book Antiqua" w:hAnsi="Book Antiqua" w:cs="Book Antiqua"/>
          <w:b/>
          <w:bCs/>
        </w:rPr>
        <w:t xml:space="preserve">CONTRATAÇÃO </w:t>
      </w:r>
    </w:p>
    <w:p w14:paraId="04AF9BE3" w14:textId="35D38286"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.1. A cada leilão que a Prefeitura Municipal de </w:t>
      </w:r>
      <w:r w:rsidR="00520C3C">
        <w:rPr>
          <w:rFonts w:ascii="Book Antiqua" w:hAnsi="Book Antiqua" w:cs="Book Antiqua"/>
        </w:rPr>
        <w:t>Alvorada de Minas</w:t>
      </w:r>
      <w:r w:rsidR="00A90D45" w:rsidRPr="00600D7B">
        <w:rPr>
          <w:rFonts w:ascii="Book Antiqua" w:hAnsi="Book Antiqua" w:cs="Book Antiqua"/>
        </w:rPr>
        <w:t xml:space="preserve"> necessitar realizar durante a vigência do credenciamento, todos os leiloeiros credenciados serão </w:t>
      </w:r>
      <w:r w:rsidR="00F62625">
        <w:rPr>
          <w:rFonts w:ascii="Book Antiqua" w:hAnsi="Book Antiqua" w:cs="Book Antiqua"/>
        </w:rPr>
        <w:t>informados</w:t>
      </w:r>
      <w:r w:rsidR="00A90D45" w:rsidRPr="00600D7B">
        <w:rPr>
          <w:rFonts w:ascii="Book Antiqua" w:hAnsi="Book Antiqua" w:cs="Book Antiqua"/>
        </w:rPr>
        <w:t xml:space="preserve">, </w:t>
      </w:r>
      <w:r w:rsidR="00F62625">
        <w:rPr>
          <w:rFonts w:ascii="Book Antiqua" w:hAnsi="Book Antiqua" w:cs="Book Antiqua"/>
        </w:rPr>
        <w:t xml:space="preserve">sendo que </w:t>
      </w:r>
      <w:r w:rsidR="00A90D45" w:rsidRPr="00600D7B">
        <w:rPr>
          <w:rFonts w:ascii="Book Antiqua" w:hAnsi="Book Antiqua" w:cs="Book Antiqua"/>
        </w:rPr>
        <w:t xml:space="preserve">o leiloeiro </w:t>
      </w:r>
      <w:r w:rsidR="00F62625">
        <w:rPr>
          <w:rFonts w:ascii="Book Antiqua" w:hAnsi="Book Antiqua" w:cs="Book Antiqua"/>
        </w:rPr>
        <w:t xml:space="preserve">identificado pela ordem de credenciamento </w:t>
      </w:r>
      <w:r w:rsidR="00A90D45" w:rsidRPr="00600D7B">
        <w:rPr>
          <w:rFonts w:ascii="Book Antiqua" w:hAnsi="Book Antiqua" w:cs="Book Antiqua"/>
        </w:rPr>
        <w:t xml:space="preserve">que o realizará, devendo os Leiloeiros participantes informar à Prefeitura de </w:t>
      </w:r>
      <w:r w:rsidR="00520C3C">
        <w:rPr>
          <w:rFonts w:ascii="Book Antiqua" w:hAnsi="Book Antiqua" w:cs="Book Antiqua"/>
        </w:rPr>
        <w:t>Alvorada de Minas</w:t>
      </w:r>
      <w:r w:rsidR="00A90D45" w:rsidRPr="00600D7B">
        <w:rPr>
          <w:rFonts w:ascii="Book Antiqua" w:hAnsi="Book Antiqua" w:cs="Book Antiqua"/>
        </w:rPr>
        <w:t xml:space="preserve"> qualquer alteração de contato, seja telefone, e-mail e endereço para correspondência. </w:t>
      </w:r>
    </w:p>
    <w:p w14:paraId="6477A824" w14:textId="424AFE6B"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.1.</w:t>
      </w:r>
      <w:r w:rsidR="00F62625">
        <w:rPr>
          <w:rFonts w:ascii="Book Antiqua" w:hAnsi="Book Antiqua" w:cs="Book Antiqua"/>
        </w:rPr>
        <w:t>1</w:t>
      </w:r>
      <w:r w:rsidR="00A90D45" w:rsidRPr="00600D7B">
        <w:rPr>
          <w:rFonts w:ascii="Book Antiqua" w:hAnsi="Book Antiqua" w:cs="Book Antiqua"/>
        </w:rPr>
        <w:t xml:space="preserve">. A convocação será realizada por </w:t>
      </w:r>
      <w:r w:rsidR="006613AE" w:rsidRPr="00600D7B">
        <w:rPr>
          <w:rFonts w:ascii="Book Antiqua" w:hAnsi="Book Antiqua" w:cs="Book Antiqua"/>
        </w:rPr>
        <w:t>e-mail ao leiloeiro</w:t>
      </w:r>
      <w:r w:rsidR="00A90D45" w:rsidRPr="00600D7B">
        <w:rPr>
          <w:rFonts w:ascii="Book Antiqua" w:hAnsi="Book Antiqua" w:cs="Book Antiqua"/>
        </w:rPr>
        <w:t xml:space="preserve"> </w:t>
      </w:r>
      <w:r w:rsidR="006613AE" w:rsidRPr="00600D7B">
        <w:rPr>
          <w:rFonts w:ascii="Book Antiqua" w:hAnsi="Book Antiqua" w:cs="Book Antiqua"/>
        </w:rPr>
        <w:t xml:space="preserve">ou publicação no Diário Oficial do Município de </w:t>
      </w:r>
      <w:r w:rsidR="00520C3C">
        <w:rPr>
          <w:rFonts w:ascii="Book Antiqua" w:hAnsi="Book Antiqua" w:cs="Book Antiqua"/>
        </w:rPr>
        <w:t>Alvorada de Minas</w:t>
      </w:r>
      <w:r w:rsidR="006613AE" w:rsidRPr="00600D7B">
        <w:rPr>
          <w:rFonts w:ascii="Book Antiqua" w:hAnsi="Book Antiqua" w:cs="Book Antiqua"/>
        </w:rPr>
        <w:t xml:space="preserve"> </w:t>
      </w:r>
      <w:r w:rsidR="00A90D45" w:rsidRPr="00600D7B">
        <w:rPr>
          <w:rFonts w:ascii="Book Antiqua" w:hAnsi="Book Antiqua" w:cs="Book Antiqua"/>
        </w:rPr>
        <w:t xml:space="preserve">conforme dados constantes de sua Solicitação de Credenciamento (ver Anexo 3 do presente edital). </w:t>
      </w:r>
    </w:p>
    <w:p w14:paraId="5D7A5946" w14:textId="2AD31D34"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.1.</w:t>
      </w:r>
      <w:r w:rsidR="00F62625">
        <w:rPr>
          <w:rFonts w:ascii="Book Antiqua" w:hAnsi="Book Antiqua" w:cs="Book Antiqua"/>
        </w:rPr>
        <w:t>2</w:t>
      </w:r>
      <w:r w:rsidR="00A90D45" w:rsidRPr="00600D7B">
        <w:rPr>
          <w:rFonts w:ascii="Book Antiqua" w:hAnsi="Book Antiqua" w:cs="Book Antiqua"/>
        </w:rPr>
        <w:t xml:space="preserve">. Na convocação, a Prefeitura Municipal de </w:t>
      </w:r>
      <w:r w:rsidR="00520C3C">
        <w:rPr>
          <w:rFonts w:ascii="Book Antiqua" w:hAnsi="Book Antiqua" w:cs="Book Antiqua"/>
        </w:rPr>
        <w:t>Alvorada de Minas</w:t>
      </w:r>
      <w:r w:rsidR="00A90D45" w:rsidRPr="00600D7B">
        <w:rPr>
          <w:rFonts w:ascii="Book Antiqua" w:hAnsi="Book Antiqua" w:cs="Book Antiqua"/>
        </w:rPr>
        <w:t xml:space="preserve"> informará a descrição, o estado de conservação e o valor mínimo estabelecido para comercialização de cada um dos bens a serem leiloados. </w:t>
      </w:r>
    </w:p>
    <w:p w14:paraId="5C3C38A4" w14:textId="6867FA9E" w:rsidR="001220D3"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.2. O leiloeiro será convocado para assinar contrato com a Prefeitura Municipal de </w:t>
      </w:r>
      <w:r w:rsidR="00520C3C">
        <w:rPr>
          <w:rFonts w:ascii="Book Antiqua" w:hAnsi="Book Antiqua" w:cs="Book Antiqua"/>
        </w:rPr>
        <w:t>Alvorada de Minas</w:t>
      </w:r>
      <w:r w:rsidR="00A90D45" w:rsidRPr="00600D7B">
        <w:rPr>
          <w:rFonts w:ascii="Book Antiqua" w:hAnsi="Book Antiqua" w:cs="Book Antiqua"/>
        </w:rPr>
        <w:t xml:space="preserve"> - MG por comunicação direta, </w:t>
      </w:r>
      <w:r w:rsidR="001220D3" w:rsidRPr="00600D7B">
        <w:rPr>
          <w:rFonts w:ascii="Book Antiqua" w:hAnsi="Book Antiqua" w:cs="Book Antiqua"/>
        </w:rPr>
        <w:t xml:space="preserve">e-mail e publicação no Diário Oficial do Município de </w:t>
      </w:r>
      <w:r w:rsidR="00520C3C">
        <w:rPr>
          <w:rFonts w:ascii="Book Antiqua" w:hAnsi="Book Antiqua" w:cs="Book Antiqua"/>
        </w:rPr>
        <w:t>Alvorada de Minas</w:t>
      </w:r>
      <w:r w:rsidR="003B335E">
        <w:rPr>
          <w:rFonts w:ascii="Book Antiqua" w:hAnsi="Book Antiqua" w:cs="Book Antiqua"/>
        </w:rPr>
        <w:t>.</w:t>
      </w:r>
    </w:p>
    <w:p w14:paraId="0D55CB0A" w14:textId="77012CB9"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.2.1. O leiloeiro convocado para assinar o Termo de Contrato na sede da Prefeitura Municipal de </w:t>
      </w:r>
      <w:r w:rsidR="00520C3C">
        <w:rPr>
          <w:rFonts w:ascii="Book Antiqua" w:hAnsi="Book Antiqua" w:cs="Book Antiqua"/>
        </w:rPr>
        <w:t>Alvorada de Minas</w:t>
      </w:r>
      <w:r w:rsidR="003B335E">
        <w:rPr>
          <w:rFonts w:ascii="Book Antiqua" w:hAnsi="Book Antiqua" w:cs="Book Antiqua"/>
        </w:rPr>
        <w:t>.</w:t>
      </w:r>
      <w:r w:rsidR="003B335E" w:rsidRPr="00600D7B">
        <w:rPr>
          <w:rFonts w:ascii="Book Antiqua" w:hAnsi="Book Antiqua" w:cs="Book Antiqua"/>
        </w:rPr>
        <w:t xml:space="preserve"> </w:t>
      </w:r>
      <w:r w:rsidR="00A90D45" w:rsidRPr="00600D7B">
        <w:rPr>
          <w:rFonts w:ascii="Book Antiqua" w:hAnsi="Book Antiqua" w:cs="Book Antiqua"/>
        </w:rPr>
        <w:t xml:space="preserve"> - MG, deverá fazê-lo em até 05 (cinco) dias úteis, contados da data em que receber a comunicação, sob pena de aplicação das sanções previstas neste Edital. </w:t>
      </w:r>
    </w:p>
    <w:p w14:paraId="2F5B01D8" w14:textId="77777777"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.3. O contrato a ser firmado, cuja minuta (Anexo I) integra o presente Edital para todos os fins e efeitos de direito, regulamentará as condições de sua execução, bem como os direitos, obrigações e responsabilidades das partes, tudo em conformidade com os termos deste processo para credenciamento, sujeitando-se aos preceitos de direito público e aplicando-se, supletivamente, os princípios da teoria geral dos contratos e as disposições de direito privado. </w:t>
      </w:r>
    </w:p>
    <w:p w14:paraId="516292AF" w14:textId="2266F5B1"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.4. Cada contratação será formalizada, com base neste processo de credenciamento, por inexigibilidade de licitação, devidamente autorizada, ratificada pela autoridade superior e divulgada com antecedência de 05 (cinco) dias corridos em relação à sua vigência, e o contrato durará até que seu objeto seja executado, em conformidade com o planejamento do leilão que será realizado em conjunto entre a Prefeitura Municipal de </w:t>
      </w:r>
      <w:r w:rsidR="00520C3C">
        <w:rPr>
          <w:rFonts w:ascii="Book Antiqua" w:hAnsi="Book Antiqua" w:cs="Book Antiqua"/>
        </w:rPr>
        <w:t>Alvorada de Minas</w:t>
      </w:r>
      <w:r w:rsidR="00A90D45" w:rsidRPr="00600D7B">
        <w:rPr>
          <w:rFonts w:ascii="Book Antiqua" w:hAnsi="Book Antiqua" w:cs="Book Antiqua"/>
        </w:rPr>
        <w:t xml:space="preserve"> e o leiloeiro contratado. </w:t>
      </w:r>
    </w:p>
    <w:p w14:paraId="4DA22DE6" w14:textId="77777777"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.5. Para celebração de Contrato, o leiloeiro deverá manter as condições que lhe permitiram participar do processo de Credenciamento. </w:t>
      </w:r>
    </w:p>
    <w:p w14:paraId="61C7A0BA" w14:textId="34D54B42"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.6. Para assinatura do contrato, a Prefeitura Municipal de </w:t>
      </w:r>
      <w:r w:rsidR="00520C3C">
        <w:rPr>
          <w:rFonts w:ascii="Book Antiqua" w:hAnsi="Book Antiqua" w:cs="Book Antiqua"/>
        </w:rPr>
        <w:t xml:space="preserve">Alvorada de </w:t>
      </w:r>
      <w:r w:rsidR="00B51340">
        <w:rPr>
          <w:rFonts w:ascii="Book Antiqua" w:hAnsi="Book Antiqua" w:cs="Book Antiqua"/>
        </w:rPr>
        <w:t>Minas</w:t>
      </w:r>
      <w:r w:rsidR="00B51340" w:rsidRPr="00600D7B">
        <w:rPr>
          <w:rFonts w:ascii="Book Antiqua" w:hAnsi="Book Antiqua" w:cs="Book Antiqua"/>
        </w:rPr>
        <w:t xml:space="preserve"> poderá</w:t>
      </w:r>
      <w:r w:rsidR="00C879FF" w:rsidRPr="00600D7B">
        <w:rPr>
          <w:rFonts w:ascii="Book Antiqua" w:hAnsi="Book Antiqua" w:cs="Book Antiqua"/>
        </w:rPr>
        <w:t xml:space="preserve"> </w:t>
      </w:r>
      <w:r w:rsidR="00A90D45" w:rsidRPr="00600D7B">
        <w:rPr>
          <w:rFonts w:ascii="Book Antiqua" w:hAnsi="Book Antiqua" w:cs="Book Antiqua"/>
        </w:rPr>
        <w:t xml:space="preserve">efetuar consulta aos sites na internet, da Junta Comercial do Estado do participante, e do SICAF, CADIN e ao CEIS para verificar se o leiloeiro continua atendendo às condições que lhe permitiram ser credenciado pela Prefeitura Municipal de </w:t>
      </w:r>
      <w:r w:rsidR="00520C3C">
        <w:rPr>
          <w:rFonts w:ascii="Book Antiqua" w:hAnsi="Book Antiqua" w:cs="Book Antiqua"/>
        </w:rPr>
        <w:t>Alvorada de Minas</w:t>
      </w:r>
      <w:r w:rsidR="003B335E" w:rsidRPr="00600D7B">
        <w:rPr>
          <w:rFonts w:ascii="Book Antiqua" w:hAnsi="Book Antiqua" w:cs="Book Antiqua"/>
        </w:rPr>
        <w:t xml:space="preserve"> </w:t>
      </w:r>
      <w:r w:rsidR="00A90D45" w:rsidRPr="00600D7B">
        <w:rPr>
          <w:rFonts w:ascii="Book Antiqua" w:hAnsi="Book Antiqua" w:cs="Book Antiqua"/>
        </w:rPr>
        <w:t>para realizar seus leilões</w:t>
      </w:r>
      <w:r w:rsidR="00C879FF" w:rsidRPr="00600D7B">
        <w:rPr>
          <w:rFonts w:ascii="Book Antiqua" w:hAnsi="Book Antiqua" w:cs="Book Antiqua"/>
        </w:rPr>
        <w:t>, ou solicitar que o mesmo atualize as condições de habilitação</w:t>
      </w:r>
      <w:r w:rsidR="00A90D45" w:rsidRPr="00600D7B">
        <w:rPr>
          <w:rFonts w:ascii="Book Antiqua" w:hAnsi="Book Antiqua" w:cs="Book Antiqua"/>
        </w:rPr>
        <w:t xml:space="preserve">. </w:t>
      </w:r>
    </w:p>
    <w:p w14:paraId="426DE70C" w14:textId="4373D799"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.7. O não atendimento às condições para credenciamento ou contratação, assim como a recusa injustificada em assinar o contrato, implicará na perda do direito à contratação, com aplicação da penalidade prevista neste Edital, reservando-se à Prefeitura Municipal </w:t>
      </w:r>
      <w:r w:rsidR="00A90D45" w:rsidRPr="00600D7B">
        <w:rPr>
          <w:rFonts w:ascii="Book Antiqua" w:hAnsi="Book Antiqua" w:cs="Book Antiqua"/>
        </w:rPr>
        <w:lastRenderedPageBreak/>
        <w:t xml:space="preserve">de </w:t>
      </w:r>
      <w:r w:rsidR="00520C3C">
        <w:rPr>
          <w:rFonts w:ascii="Book Antiqua" w:hAnsi="Book Antiqua" w:cs="Book Antiqua"/>
        </w:rPr>
        <w:t>Alvorada de Minas</w:t>
      </w:r>
      <w:r w:rsidR="00A90D45" w:rsidRPr="00600D7B">
        <w:rPr>
          <w:rFonts w:ascii="Book Antiqua" w:hAnsi="Book Antiqua" w:cs="Book Antiqua"/>
        </w:rPr>
        <w:t xml:space="preserve"> o direito de, independentemente de aviso ou notificação, convocar os credenciados remanescentes para novo sorteio.</w:t>
      </w:r>
    </w:p>
    <w:p w14:paraId="0D458B48" w14:textId="2D8B616E" w:rsidR="00A90D45" w:rsidRPr="00600D7B" w:rsidRDefault="009C72BE">
      <w:pPr>
        <w:jc w:val="both"/>
        <w:rPr>
          <w:rFonts w:ascii="Book Antiqua" w:hAnsi="Book Antiqua" w:cs="Book Antiqua"/>
        </w:rPr>
      </w:pPr>
      <w:r w:rsidRPr="00600D7B">
        <w:rPr>
          <w:rFonts w:ascii="Book Antiqua" w:hAnsi="Book Antiqua" w:cs="Book Antiqua"/>
        </w:rPr>
        <w:t>12</w:t>
      </w:r>
      <w:r w:rsidR="00A90D45" w:rsidRPr="00600D7B">
        <w:rPr>
          <w:rFonts w:ascii="Book Antiqua" w:hAnsi="Book Antiqua" w:cs="Book Antiqua"/>
        </w:rPr>
        <w:t xml:space="preserve">.8. Pela prestação dos serviços o leiloeiro oficial credenciado receberá o percentual de 5% (cinco por cento) sobre o valor da venda de cada bem alienado, a ser pago pelo comprador no ato do leilão, não cabendo à Prefeitura Municipal de </w:t>
      </w:r>
      <w:r w:rsidR="00520C3C">
        <w:rPr>
          <w:rFonts w:ascii="Book Antiqua" w:hAnsi="Book Antiqua" w:cs="Book Antiqua"/>
        </w:rPr>
        <w:t>Alvorada de Minas</w:t>
      </w:r>
      <w:r w:rsidR="00A90D45" w:rsidRPr="00600D7B">
        <w:rPr>
          <w:rFonts w:ascii="Book Antiqua" w:hAnsi="Book Antiqua" w:cs="Book Antiqua"/>
        </w:rPr>
        <w:t xml:space="preserve"> – MG a responsabilidade pela cobrança da comissão devida pelo comprador, nem pelos gastos despendidos pelo leiloeiro oficial para recebê-la;</w:t>
      </w:r>
    </w:p>
    <w:p w14:paraId="3FFD0D6B" w14:textId="77777777" w:rsidR="00A90D45" w:rsidRPr="00600D7B" w:rsidRDefault="00A90D45">
      <w:pPr>
        <w:rPr>
          <w:rFonts w:ascii="Book Antiqua" w:hAnsi="Book Antiqua" w:cs="Book Antiqua"/>
        </w:rPr>
      </w:pPr>
    </w:p>
    <w:p w14:paraId="69F8878D" w14:textId="77777777" w:rsidR="00A90D45" w:rsidRPr="00B51340" w:rsidRDefault="00C36091">
      <w:pPr>
        <w:jc w:val="both"/>
        <w:rPr>
          <w:rFonts w:ascii="Book Antiqua" w:hAnsi="Book Antiqua" w:cs="Book Antiqua"/>
          <w:b/>
          <w:bCs/>
        </w:rPr>
      </w:pPr>
      <w:r w:rsidRPr="00B51340">
        <w:rPr>
          <w:rFonts w:ascii="Book Antiqua" w:hAnsi="Book Antiqua" w:cs="Book Antiqua"/>
          <w:b/>
          <w:bCs/>
        </w:rPr>
        <w:t>13</w:t>
      </w:r>
      <w:r w:rsidR="00A90D45" w:rsidRPr="00B51340">
        <w:rPr>
          <w:rFonts w:ascii="Book Antiqua" w:hAnsi="Book Antiqua" w:cs="Book Antiqua"/>
          <w:b/>
          <w:bCs/>
        </w:rPr>
        <w:t xml:space="preserve">. PENALIDADES </w:t>
      </w:r>
    </w:p>
    <w:p w14:paraId="7E752993" w14:textId="77777777" w:rsidR="00A90D45" w:rsidRPr="00600D7B" w:rsidRDefault="00C36091">
      <w:pPr>
        <w:jc w:val="both"/>
        <w:rPr>
          <w:rFonts w:ascii="Book Antiqua" w:hAnsi="Book Antiqua" w:cs="Book Antiqua"/>
        </w:rPr>
      </w:pPr>
      <w:r w:rsidRPr="00600D7B">
        <w:rPr>
          <w:rFonts w:ascii="Book Antiqua" w:hAnsi="Book Antiqua" w:cs="Book Antiqua"/>
        </w:rPr>
        <w:t>13</w:t>
      </w:r>
      <w:r w:rsidR="00A90D45" w:rsidRPr="00600D7B">
        <w:rPr>
          <w:rFonts w:ascii="Book Antiqua" w:hAnsi="Book Antiqua" w:cs="Book Antiqua"/>
        </w:rPr>
        <w:t xml:space="preserve">.1. Ensejarão cancelamento do Credenciamento e impedimento de contratar com a Administração durante a vigência do presente processo de Credenciamento, as seguintes ocorrências praticadas por leiloeiros credenciados: </w:t>
      </w:r>
    </w:p>
    <w:p w14:paraId="6FC8E82E" w14:textId="77777777" w:rsidR="00A90D45" w:rsidRPr="00600D7B" w:rsidRDefault="00A90D45">
      <w:pPr>
        <w:jc w:val="both"/>
        <w:rPr>
          <w:rFonts w:ascii="Book Antiqua" w:hAnsi="Book Antiqua" w:cs="Book Antiqua"/>
        </w:rPr>
      </w:pPr>
      <w:r w:rsidRPr="00600D7B">
        <w:rPr>
          <w:rFonts w:ascii="Book Antiqua" w:hAnsi="Book Antiqua" w:cs="Book Antiqua"/>
        </w:rPr>
        <w:t xml:space="preserve">a) Recusa injustificada em assinar o Contrato; </w:t>
      </w:r>
    </w:p>
    <w:p w14:paraId="09802F9D" w14:textId="77777777" w:rsidR="00A90D45" w:rsidRPr="00600D7B" w:rsidRDefault="00A90D45">
      <w:pPr>
        <w:jc w:val="both"/>
        <w:rPr>
          <w:rFonts w:ascii="Book Antiqua" w:hAnsi="Book Antiqua" w:cs="Book Antiqua"/>
        </w:rPr>
      </w:pPr>
      <w:r w:rsidRPr="00600D7B">
        <w:rPr>
          <w:rFonts w:ascii="Book Antiqua" w:hAnsi="Book Antiqua" w:cs="Book Antiqua"/>
        </w:rPr>
        <w:t xml:space="preserve">b) Não manutenção das condições previstas neste Edital, inviabilizando a contratação. </w:t>
      </w:r>
    </w:p>
    <w:p w14:paraId="15AF5A1A" w14:textId="77777777" w:rsidR="00A90D45" w:rsidRPr="00600D7B" w:rsidRDefault="00C36091">
      <w:pPr>
        <w:jc w:val="both"/>
        <w:rPr>
          <w:rFonts w:ascii="Book Antiqua" w:hAnsi="Book Antiqua" w:cs="Book Antiqua"/>
        </w:rPr>
      </w:pPr>
      <w:r w:rsidRPr="00600D7B">
        <w:rPr>
          <w:rFonts w:ascii="Book Antiqua" w:hAnsi="Book Antiqua" w:cs="Book Antiqua"/>
        </w:rPr>
        <w:t>13</w:t>
      </w:r>
      <w:r w:rsidR="00A90D45" w:rsidRPr="00600D7B">
        <w:rPr>
          <w:rFonts w:ascii="Book Antiqua" w:hAnsi="Book Antiqua" w:cs="Book Antiqua"/>
        </w:rPr>
        <w:t xml:space="preserve">.2. As penalidades previstas para a fase de execução de contrato resultante deste processo de credenciamento constam na Minuta de contrato que constitui o Anexo I deste Edital. </w:t>
      </w:r>
    </w:p>
    <w:p w14:paraId="0320568A" w14:textId="567DBFA7" w:rsidR="00A90D45" w:rsidRPr="00600D7B" w:rsidRDefault="00C36091">
      <w:pPr>
        <w:jc w:val="both"/>
        <w:rPr>
          <w:rFonts w:ascii="Book Antiqua" w:hAnsi="Book Antiqua" w:cs="Book Antiqua"/>
        </w:rPr>
      </w:pPr>
      <w:r w:rsidRPr="00600D7B">
        <w:rPr>
          <w:rFonts w:ascii="Book Antiqua" w:hAnsi="Book Antiqua" w:cs="Book Antiqua"/>
        </w:rPr>
        <w:t>13</w:t>
      </w:r>
      <w:r w:rsidR="00A90D45" w:rsidRPr="00600D7B">
        <w:rPr>
          <w:rFonts w:ascii="Book Antiqua" w:hAnsi="Book Antiqua" w:cs="Book Antiqua"/>
        </w:rPr>
        <w:t xml:space="preserve">.3. A critério da Prefeitura Municipal de </w:t>
      </w:r>
      <w:r w:rsidR="00520C3C">
        <w:rPr>
          <w:rFonts w:ascii="Book Antiqua" w:hAnsi="Book Antiqua" w:cs="Book Antiqua"/>
        </w:rPr>
        <w:t>Alvorada de Minas</w:t>
      </w:r>
      <w:r w:rsidR="00A90D45" w:rsidRPr="00600D7B">
        <w:rPr>
          <w:rFonts w:ascii="Book Antiqua" w:hAnsi="Book Antiqua" w:cs="Book Antiqua"/>
        </w:rPr>
        <w:t xml:space="preserve"> – MG, poderá ser aplicada penalidade de suspensão temporária de participação em licitações e impedimento de contratar com a Administração, pelo período de até 2 (dois) anos, sem prejuízo da aplicação das outras sanções previstas neste Edital, nos seguintes casos: </w:t>
      </w:r>
    </w:p>
    <w:p w14:paraId="0AA49D5D" w14:textId="77777777" w:rsidR="00A90D45" w:rsidRPr="00600D7B" w:rsidRDefault="00A90D45">
      <w:pPr>
        <w:jc w:val="both"/>
        <w:rPr>
          <w:rFonts w:ascii="Book Antiqua" w:hAnsi="Book Antiqua" w:cs="Book Antiqua"/>
        </w:rPr>
      </w:pPr>
      <w:r w:rsidRPr="00600D7B">
        <w:rPr>
          <w:rFonts w:ascii="Book Antiqua" w:hAnsi="Book Antiqua" w:cs="Book Antiqua"/>
        </w:rPr>
        <w:t xml:space="preserve">a) Prática de atos ilícitos visando a frustrar os objetivos do Credenciamento; </w:t>
      </w:r>
    </w:p>
    <w:p w14:paraId="6835B939" w14:textId="77777777" w:rsidR="00A90D45" w:rsidRPr="00600D7B" w:rsidRDefault="00A90D45">
      <w:pPr>
        <w:jc w:val="both"/>
        <w:rPr>
          <w:rFonts w:ascii="Book Antiqua" w:hAnsi="Book Antiqua" w:cs="Book Antiqua"/>
        </w:rPr>
      </w:pPr>
      <w:r w:rsidRPr="00600D7B">
        <w:rPr>
          <w:rFonts w:ascii="Book Antiqua" w:hAnsi="Book Antiqua" w:cs="Book Antiqua"/>
        </w:rPr>
        <w:t xml:space="preserve">b) Condenação definitiva pela prática dolosa de fraude fiscal no recolhimento de quaisquer tributos; </w:t>
      </w:r>
    </w:p>
    <w:p w14:paraId="700FB8A1" w14:textId="77777777" w:rsidR="00A90D45" w:rsidRPr="00600D7B" w:rsidRDefault="00A90D45">
      <w:pPr>
        <w:jc w:val="both"/>
        <w:rPr>
          <w:rFonts w:ascii="Book Antiqua" w:hAnsi="Book Antiqua" w:cs="Book Antiqua"/>
        </w:rPr>
      </w:pPr>
      <w:r w:rsidRPr="00600D7B">
        <w:rPr>
          <w:rFonts w:ascii="Book Antiqua" w:hAnsi="Book Antiqua" w:cs="Book Antiqua"/>
        </w:rPr>
        <w:t xml:space="preserve">c) Prática de atos ilícitos, demonstrando não possuir idoneidade para contratar com a Administração. </w:t>
      </w:r>
    </w:p>
    <w:p w14:paraId="262AEFDA" w14:textId="77777777" w:rsidR="00A90D45" w:rsidRPr="00600D7B" w:rsidRDefault="00C36091">
      <w:pPr>
        <w:jc w:val="both"/>
        <w:rPr>
          <w:rFonts w:ascii="Book Antiqua" w:hAnsi="Book Antiqua" w:cs="Book Antiqua"/>
        </w:rPr>
      </w:pPr>
      <w:r w:rsidRPr="00600D7B">
        <w:rPr>
          <w:rFonts w:ascii="Book Antiqua" w:hAnsi="Book Antiqua" w:cs="Book Antiqua"/>
        </w:rPr>
        <w:t>13</w:t>
      </w:r>
      <w:r w:rsidR="00A90D45" w:rsidRPr="00600D7B">
        <w:rPr>
          <w:rFonts w:ascii="Book Antiqua" w:hAnsi="Book Antiqua" w:cs="Book Antiqua"/>
        </w:rPr>
        <w:t xml:space="preserve">.4. Poderá ainda ser aplicada a penalidade de Declaração de Inidoneidade para licitar e contratar com a Administração Pública, na forma do inciso IV e parágrafo 3º do art. 87 da Lei 8.666/93, </w:t>
      </w:r>
    </w:p>
    <w:p w14:paraId="58403F4F" w14:textId="77777777" w:rsidR="00A90D45" w:rsidRPr="00600D7B" w:rsidRDefault="00C36091">
      <w:pPr>
        <w:jc w:val="both"/>
        <w:rPr>
          <w:rFonts w:ascii="Book Antiqua" w:hAnsi="Book Antiqua" w:cs="Book Antiqua"/>
        </w:rPr>
      </w:pPr>
      <w:r w:rsidRPr="00600D7B">
        <w:rPr>
          <w:rFonts w:ascii="Book Antiqua" w:hAnsi="Book Antiqua" w:cs="Book Antiqua"/>
        </w:rPr>
        <w:t>13</w:t>
      </w:r>
      <w:r w:rsidR="00A90D45" w:rsidRPr="00600D7B">
        <w:rPr>
          <w:rFonts w:ascii="Book Antiqua" w:hAnsi="Book Antiqua" w:cs="Book Antiqua"/>
        </w:rPr>
        <w:t>.4.1. A Declaração de Inidoneidade para licitar e contratar com a Administração Pública vigorará enquanto perdurarem os motivos determinantes da punição ou até que seja promovida a reabilitação perante a própria autoridade que aplicou a penalidade. A reabilitação será concedida sempre que o leiloeiro ressarcir a Administração pelos prejuízos resultantes e depois de decorrido o prazo da penalidade aplicada.</w:t>
      </w:r>
    </w:p>
    <w:p w14:paraId="33C98D9F" w14:textId="77777777" w:rsidR="00A90D45" w:rsidRPr="00600D7B" w:rsidRDefault="00C36091">
      <w:pPr>
        <w:jc w:val="both"/>
        <w:rPr>
          <w:rFonts w:ascii="Book Antiqua" w:hAnsi="Book Antiqua" w:cs="Book Antiqua"/>
        </w:rPr>
      </w:pPr>
      <w:r w:rsidRPr="00600D7B">
        <w:rPr>
          <w:rFonts w:ascii="Book Antiqua" w:hAnsi="Book Antiqua" w:cs="Book Antiqua"/>
        </w:rPr>
        <w:t>13</w:t>
      </w:r>
      <w:r w:rsidR="00A90D45" w:rsidRPr="00600D7B">
        <w:rPr>
          <w:rFonts w:ascii="Book Antiqua" w:hAnsi="Book Antiqua" w:cs="Book Antiqua"/>
        </w:rPr>
        <w:t xml:space="preserve">.5. Não serão aplicadas penalidades na ocorrência de casos fortuitos, ou de força maior ou razões de interesse público, desde que devidamente comprovados e enquadrados legalmente nestas situações. </w:t>
      </w:r>
    </w:p>
    <w:p w14:paraId="564AD105" w14:textId="77777777" w:rsidR="00A90D45" w:rsidRPr="00600D7B" w:rsidRDefault="00A90D45">
      <w:pPr>
        <w:jc w:val="both"/>
        <w:rPr>
          <w:rFonts w:ascii="Book Antiqua" w:hAnsi="Book Antiqua" w:cs="Book Antiqua"/>
        </w:rPr>
      </w:pPr>
      <w:r w:rsidRPr="00600D7B">
        <w:rPr>
          <w:rFonts w:ascii="Book Antiqua" w:hAnsi="Book Antiqua" w:cs="Book Antiqua"/>
        </w:rPr>
        <w:t xml:space="preserve">8.6. As penalidades serão aplicadas com observância dos princípios da ampla defesa e do contraditório. </w:t>
      </w:r>
    </w:p>
    <w:p w14:paraId="0F4198DE" w14:textId="77777777" w:rsidR="00A90D45" w:rsidRPr="00600D7B" w:rsidRDefault="00A90D45">
      <w:pPr>
        <w:rPr>
          <w:rFonts w:ascii="Book Antiqua" w:hAnsi="Book Antiqua" w:cs="Book Antiqua"/>
        </w:rPr>
      </w:pPr>
    </w:p>
    <w:p w14:paraId="62922D46" w14:textId="77777777" w:rsidR="00A90D45" w:rsidRPr="00B51340" w:rsidRDefault="00C36091">
      <w:pPr>
        <w:rPr>
          <w:rFonts w:ascii="Book Antiqua" w:hAnsi="Book Antiqua" w:cs="Book Antiqua"/>
          <w:b/>
          <w:bCs/>
        </w:rPr>
      </w:pPr>
      <w:r w:rsidRPr="00B51340">
        <w:rPr>
          <w:rFonts w:ascii="Book Antiqua" w:hAnsi="Book Antiqua" w:cs="Book Antiqua"/>
          <w:b/>
          <w:bCs/>
        </w:rPr>
        <w:t>14</w:t>
      </w:r>
      <w:r w:rsidR="00A90D45" w:rsidRPr="00B51340">
        <w:rPr>
          <w:rFonts w:ascii="Book Antiqua" w:hAnsi="Book Antiqua" w:cs="Book Antiqua"/>
          <w:b/>
          <w:bCs/>
        </w:rPr>
        <w:t xml:space="preserve">. VIGÊNCIA </w:t>
      </w:r>
    </w:p>
    <w:p w14:paraId="1CDFD237" w14:textId="77777777" w:rsidR="00A90D45" w:rsidRPr="00600D7B" w:rsidRDefault="00AE0BBC">
      <w:pPr>
        <w:rPr>
          <w:rFonts w:ascii="Book Antiqua" w:hAnsi="Book Antiqua"/>
        </w:rPr>
      </w:pPr>
      <w:r w:rsidRPr="00600D7B">
        <w:rPr>
          <w:rFonts w:ascii="Book Antiqua" w:hAnsi="Book Antiqua"/>
        </w:rPr>
        <w:t>O prazo para a prestação do serviço será de 12 (doze) meses, iniciando-se a partir da data de assinatura do instrumento contratual.</w:t>
      </w:r>
    </w:p>
    <w:p w14:paraId="51903E27" w14:textId="77777777" w:rsidR="00AE0BBC" w:rsidRPr="00600D7B" w:rsidRDefault="00AE0BBC">
      <w:pPr>
        <w:rPr>
          <w:rFonts w:ascii="Book Antiqua" w:hAnsi="Book Antiqua" w:cs="Book Antiqua"/>
        </w:rPr>
      </w:pPr>
    </w:p>
    <w:p w14:paraId="25AD4486" w14:textId="38C16D37" w:rsidR="008B68C5" w:rsidRPr="00B51340" w:rsidRDefault="00C36091" w:rsidP="008B68C5">
      <w:pPr>
        <w:rPr>
          <w:rFonts w:ascii="Book Antiqua" w:hAnsi="Book Antiqua"/>
          <w:b/>
          <w:bCs/>
        </w:rPr>
      </w:pPr>
      <w:r w:rsidRPr="00B51340">
        <w:rPr>
          <w:rFonts w:ascii="Book Antiqua" w:hAnsi="Book Antiqua" w:cs="Book Antiqua"/>
          <w:b/>
          <w:bCs/>
        </w:rPr>
        <w:t>15</w:t>
      </w:r>
      <w:r w:rsidR="00A90D45" w:rsidRPr="00B51340">
        <w:rPr>
          <w:rFonts w:ascii="Book Antiqua" w:hAnsi="Book Antiqua" w:cs="Book Antiqua"/>
          <w:b/>
          <w:bCs/>
        </w:rPr>
        <w:t xml:space="preserve">. </w:t>
      </w:r>
      <w:r w:rsidR="008B68C5" w:rsidRPr="00B51340">
        <w:rPr>
          <w:rFonts w:ascii="Book Antiqua" w:hAnsi="Book Antiqua"/>
          <w:b/>
          <w:bCs/>
        </w:rPr>
        <w:t xml:space="preserve">DOS RECURSOS FINANCEIROS E DA DOTAÇÃO ORÇAMENTÁRIA </w:t>
      </w:r>
    </w:p>
    <w:p w14:paraId="032A80CE" w14:textId="5AB323AE" w:rsidR="008B68C5" w:rsidRPr="00600D7B" w:rsidRDefault="008B68C5" w:rsidP="008B68C5">
      <w:pPr>
        <w:rPr>
          <w:rFonts w:ascii="Book Antiqua" w:hAnsi="Book Antiqua"/>
        </w:rPr>
      </w:pPr>
      <w:r w:rsidRPr="00600D7B">
        <w:rPr>
          <w:rFonts w:ascii="Book Antiqua" w:hAnsi="Book Antiqua"/>
        </w:rPr>
        <w:t xml:space="preserve">15.1- Os recursos orçamentários deixam de ser indicados tendo em vista que a presente contratação se faz sem ônus para o CONTRATANTE. </w:t>
      </w:r>
    </w:p>
    <w:p w14:paraId="4EBF3581" w14:textId="42949F61" w:rsidR="00A90D45" w:rsidRPr="00600D7B" w:rsidRDefault="008B68C5" w:rsidP="008B66BD">
      <w:pPr>
        <w:jc w:val="both"/>
        <w:rPr>
          <w:rFonts w:ascii="Book Antiqua" w:hAnsi="Book Antiqua" w:cs="Book Antiqua"/>
        </w:rPr>
      </w:pPr>
      <w:r w:rsidRPr="00600D7B">
        <w:rPr>
          <w:rFonts w:ascii="Book Antiqua" w:hAnsi="Book Antiqua" w:cs="Book Antiqua"/>
        </w:rPr>
        <w:lastRenderedPageBreak/>
        <w:t xml:space="preserve">15.2- </w:t>
      </w:r>
      <w:r w:rsidR="00A90D45" w:rsidRPr="00600D7B">
        <w:rPr>
          <w:rFonts w:ascii="Book Antiqua" w:hAnsi="Book Antiqua" w:cs="Book Antiqua"/>
        </w:rPr>
        <w:t>Atendendo à Lei 8.666/93</w:t>
      </w:r>
      <w:r w:rsidR="008F60AD">
        <w:rPr>
          <w:rFonts w:ascii="Book Antiqua" w:hAnsi="Book Antiqua" w:cs="Book Antiqua"/>
        </w:rPr>
        <w:t xml:space="preserve"> -</w:t>
      </w:r>
      <w:r w:rsidR="00A90D45" w:rsidRPr="00600D7B">
        <w:rPr>
          <w:rFonts w:ascii="Book Antiqua" w:hAnsi="Book Antiqua" w:cs="Book Antiqua"/>
        </w:rPr>
        <w:t xml:space="preserve"> Art. 53 </w:t>
      </w:r>
      <w:r w:rsidR="008F60AD">
        <w:rPr>
          <w:rFonts w:ascii="Book Antiqua" w:hAnsi="Book Antiqua" w:cs="Book Antiqua"/>
        </w:rPr>
        <w:t xml:space="preserve">- </w:t>
      </w:r>
      <w:r w:rsidR="00A90D45" w:rsidRPr="00600D7B">
        <w:rPr>
          <w:rFonts w:ascii="Book Antiqua" w:hAnsi="Book Antiqua"/>
        </w:rPr>
        <w:t>§ 2</w:t>
      </w:r>
      <w:r w:rsidR="00A90D45" w:rsidRPr="00600D7B">
        <w:rPr>
          <w:rFonts w:ascii="Book Antiqua" w:hAnsi="Book Antiqua"/>
          <w:u w:val="single"/>
          <w:vertAlign w:val="superscript"/>
        </w:rPr>
        <w:t>o</w:t>
      </w:r>
      <w:r w:rsidR="00A90D45" w:rsidRPr="00600D7B">
        <w:rPr>
          <w:rFonts w:ascii="Book Antiqua" w:hAnsi="Book Antiqua"/>
        </w:rPr>
        <w:t xml:space="preserve">: Os bens arrematados serão pagos à vista ou no percentual estabelecido no edital, não inferior a 5% (cinco por cento) e, após a assinatura da respectiva ata lavrada no local do leilão, imediatamente entregues ao arrematante, o qual se obrigará ao pagamento do restante no prazo estipulado no edital de convocação, sob pena de perder em favor da Administração o valor já recolhido. Mediante cláusula acima a empresa / </w:t>
      </w:r>
      <w:r w:rsidR="00A90D45" w:rsidRPr="00600D7B">
        <w:rPr>
          <w:rFonts w:ascii="Book Antiqua" w:hAnsi="Book Antiqua" w:cs="Arial Narrow"/>
          <w:color w:val="000000"/>
        </w:rPr>
        <w:t xml:space="preserve">leiloeiro oficial credenciado receberá o percentual de 5% (cinco por cento) sobre o valor da venda de cada bem alienado, a ser pago pelo comprador no ato do leilão, não cabendo à Prefeitura Municipal de </w:t>
      </w:r>
      <w:r w:rsidR="00520C3C">
        <w:rPr>
          <w:rFonts w:ascii="Book Antiqua" w:hAnsi="Book Antiqua" w:cs="Book Antiqua"/>
        </w:rPr>
        <w:t>Alvorada de Minas</w:t>
      </w:r>
      <w:r w:rsidR="00A90D45" w:rsidRPr="00600D7B">
        <w:rPr>
          <w:rFonts w:ascii="Book Antiqua" w:hAnsi="Book Antiqua" w:cs="Arial Narrow"/>
          <w:color w:val="000000"/>
        </w:rPr>
        <w:t xml:space="preserve"> – MG a responsabilidade pela cobrança da comissão devida pelo comprador, nem pelos gastos despendidos pelo leiloeiro oficial para recebê-la;</w:t>
      </w:r>
    </w:p>
    <w:p w14:paraId="18746BF5" w14:textId="77777777" w:rsidR="00AE0BBC" w:rsidRPr="00600D7B" w:rsidRDefault="00AE0BBC" w:rsidP="00AE0BBC">
      <w:pPr>
        <w:jc w:val="both"/>
        <w:rPr>
          <w:rFonts w:ascii="Book Antiqua" w:hAnsi="Book Antiqua" w:cs="Book Antiqua"/>
        </w:rPr>
      </w:pPr>
    </w:p>
    <w:p w14:paraId="455E6487" w14:textId="77777777" w:rsidR="009C72BE" w:rsidRPr="008F60AD" w:rsidRDefault="009C72BE" w:rsidP="009C72BE">
      <w:pPr>
        <w:jc w:val="both"/>
        <w:rPr>
          <w:rFonts w:ascii="Book Antiqua" w:hAnsi="Book Antiqua" w:cs="Book Antiqua"/>
          <w:b/>
          <w:bCs/>
        </w:rPr>
      </w:pPr>
      <w:r w:rsidRPr="008F60AD">
        <w:rPr>
          <w:rFonts w:ascii="Book Antiqua" w:hAnsi="Book Antiqua" w:cs="Book Antiqua"/>
          <w:b/>
          <w:bCs/>
        </w:rPr>
        <w:t xml:space="preserve">16. DOS RECURSOS </w:t>
      </w:r>
      <w:r w:rsidR="00965C29" w:rsidRPr="008F60AD">
        <w:rPr>
          <w:rFonts w:ascii="Book Antiqua" w:hAnsi="Book Antiqua" w:cs="Book Antiqua"/>
          <w:b/>
          <w:bCs/>
        </w:rPr>
        <w:t>ADMINISTRATIVOS</w:t>
      </w:r>
    </w:p>
    <w:p w14:paraId="514376AB" w14:textId="4BBC261E" w:rsidR="009C72BE" w:rsidRPr="00600D7B" w:rsidRDefault="009C72BE" w:rsidP="009C72BE">
      <w:pPr>
        <w:jc w:val="both"/>
        <w:rPr>
          <w:rFonts w:ascii="Book Antiqua" w:hAnsi="Book Antiqua" w:cs="Book Antiqua"/>
        </w:rPr>
      </w:pPr>
      <w:r w:rsidRPr="00600D7B">
        <w:rPr>
          <w:rFonts w:ascii="Book Antiqua" w:hAnsi="Book Antiqua" w:cs="Book Antiqua"/>
        </w:rPr>
        <w:t xml:space="preserve">16.1. Caberá recurso no prazo de 05 (cinco) dias úteis, a contar da intimação do ato ou da lavratura da ata, contra os seguintes atos e decisões da Prefeitura Municipal de </w:t>
      </w:r>
      <w:r w:rsidR="00520C3C">
        <w:rPr>
          <w:rFonts w:ascii="Book Antiqua" w:hAnsi="Book Antiqua" w:cs="Book Antiqua"/>
        </w:rPr>
        <w:t>Alvorada de Minas</w:t>
      </w:r>
      <w:r w:rsidRPr="00600D7B">
        <w:rPr>
          <w:rFonts w:ascii="Book Antiqua" w:hAnsi="Book Antiqua" w:cs="Book Antiqua"/>
        </w:rPr>
        <w:t xml:space="preserve"> – MG no procedimento deste Credenciamento: </w:t>
      </w:r>
    </w:p>
    <w:p w14:paraId="242C5FFB" w14:textId="3B5F5D11" w:rsidR="009C72BE" w:rsidRPr="00600D7B" w:rsidRDefault="009C72BE" w:rsidP="009C72BE">
      <w:pPr>
        <w:jc w:val="both"/>
        <w:rPr>
          <w:rFonts w:ascii="Book Antiqua" w:hAnsi="Book Antiqua" w:cs="Book Antiqua"/>
        </w:rPr>
      </w:pPr>
      <w:r w:rsidRPr="00600D7B">
        <w:rPr>
          <w:rFonts w:ascii="Book Antiqua" w:hAnsi="Book Antiqua" w:cs="Book Antiqua"/>
        </w:rPr>
        <w:t xml:space="preserve">a) aceitação ou rejeição, pela Prefeitura Municipal de </w:t>
      </w:r>
      <w:r w:rsidR="00520C3C">
        <w:rPr>
          <w:rFonts w:ascii="Book Antiqua" w:hAnsi="Book Antiqua" w:cs="Book Antiqua"/>
        </w:rPr>
        <w:t>Alvorada de Minas</w:t>
      </w:r>
      <w:r w:rsidRPr="00600D7B">
        <w:rPr>
          <w:rFonts w:ascii="Book Antiqua" w:hAnsi="Book Antiqua" w:cs="Book Antiqua"/>
        </w:rPr>
        <w:t xml:space="preserve"> – MG, do credenciamento solicitado por leiloeiro participante deste processo; </w:t>
      </w:r>
    </w:p>
    <w:p w14:paraId="556ADC33" w14:textId="77777777" w:rsidR="009C72BE" w:rsidRPr="00600D7B" w:rsidRDefault="009C72BE" w:rsidP="009C72BE">
      <w:pPr>
        <w:jc w:val="both"/>
        <w:rPr>
          <w:rFonts w:ascii="Book Antiqua" w:hAnsi="Book Antiqua" w:cs="Book Antiqua"/>
        </w:rPr>
      </w:pPr>
      <w:r w:rsidRPr="00600D7B">
        <w:rPr>
          <w:rFonts w:ascii="Book Antiqua" w:hAnsi="Book Antiqua" w:cs="Book Antiqua"/>
        </w:rPr>
        <w:t xml:space="preserve">b) anulação ou revogação do processo de credenciamento; </w:t>
      </w:r>
    </w:p>
    <w:p w14:paraId="7F8E7D52" w14:textId="77777777" w:rsidR="009C72BE" w:rsidRPr="00600D7B" w:rsidRDefault="009C72BE" w:rsidP="009C72BE">
      <w:pPr>
        <w:jc w:val="both"/>
        <w:rPr>
          <w:rFonts w:ascii="Book Antiqua" w:hAnsi="Book Antiqua" w:cs="Book Antiqua"/>
        </w:rPr>
      </w:pPr>
      <w:r w:rsidRPr="00600D7B">
        <w:rPr>
          <w:rFonts w:ascii="Book Antiqua" w:hAnsi="Book Antiqua" w:cs="Book Antiqua"/>
        </w:rPr>
        <w:t xml:space="preserve">c) penalidades aplicadas. </w:t>
      </w:r>
    </w:p>
    <w:p w14:paraId="186AA91B" w14:textId="77777777" w:rsidR="009C72BE" w:rsidRPr="00600D7B" w:rsidRDefault="009C72BE" w:rsidP="009C72BE">
      <w:pPr>
        <w:jc w:val="both"/>
        <w:rPr>
          <w:rFonts w:ascii="Book Antiqua" w:hAnsi="Book Antiqua" w:cs="Book Antiqua"/>
        </w:rPr>
      </w:pPr>
      <w:r w:rsidRPr="00600D7B">
        <w:rPr>
          <w:rFonts w:ascii="Book Antiqua" w:hAnsi="Book Antiqua" w:cs="Book Antiqua"/>
        </w:rPr>
        <w:t xml:space="preserve">16.1.1. A intimação dos atos referidos no subitem </w:t>
      </w:r>
      <w:r w:rsidR="003B5E2B" w:rsidRPr="00600D7B">
        <w:rPr>
          <w:rFonts w:ascii="Book Antiqua" w:hAnsi="Book Antiqua" w:cs="Book Antiqua"/>
        </w:rPr>
        <w:t>16</w:t>
      </w:r>
      <w:r w:rsidRPr="00600D7B">
        <w:rPr>
          <w:rFonts w:ascii="Book Antiqua" w:hAnsi="Book Antiqua" w:cs="Book Antiqua"/>
        </w:rPr>
        <w:t xml:space="preserve">.1 será feita mediante publicação, exceto: </w:t>
      </w:r>
    </w:p>
    <w:p w14:paraId="4EE61D17" w14:textId="77777777" w:rsidR="009C72BE" w:rsidRPr="00600D7B" w:rsidRDefault="009C72BE" w:rsidP="009C72BE">
      <w:pPr>
        <w:jc w:val="both"/>
        <w:rPr>
          <w:rFonts w:ascii="Book Antiqua" w:hAnsi="Book Antiqua" w:cs="Book Antiqua"/>
        </w:rPr>
      </w:pPr>
      <w:r w:rsidRPr="00600D7B">
        <w:rPr>
          <w:rFonts w:ascii="Book Antiqua" w:hAnsi="Book Antiqua" w:cs="Book Antiqua"/>
        </w:rPr>
        <w:t xml:space="preserve">a) dos atos referidos na alínea “a”, se presentes os leiloeiros participantes ou seus prepostos no ato em que foi adotada a decisão, quando a intimação será efetuada por comunicação direta aos interessados, com registro em ata; </w:t>
      </w:r>
    </w:p>
    <w:p w14:paraId="6CF6E29B" w14:textId="77777777" w:rsidR="009C72BE" w:rsidRPr="00600D7B" w:rsidRDefault="009C72BE" w:rsidP="009C72BE">
      <w:pPr>
        <w:jc w:val="both"/>
        <w:rPr>
          <w:rFonts w:ascii="Book Antiqua" w:hAnsi="Book Antiqua" w:cs="Book Antiqua"/>
        </w:rPr>
      </w:pPr>
      <w:r w:rsidRPr="00600D7B">
        <w:rPr>
          <w:rFonts w:ascii="Book Antiqua" w:hAnsi="Book Antiqua" w:cs="Book Antiqua"/>
        </w:rPr>
        <w:t xml:space="preserve">b) dos atos referidos no item na alínea “c”, quando se tratar de penalidades de advertência e multa. </w:t>
      </w:r>
    </w:p>
    <w:p w14:paraId="566039AF" w14:textId="77777777" w:rsidR="009C72BE" w:rsidRPr="00600D7B" w:rsidRDefault="009C72BE" w:rsidP="009C72BE">
      <w:pPr>
        <w:jc w:val="both"/>
        <w:rPr>
          <w:rFonts w:ascii="Book Antiqua" w:hAnsi="Book Antiqua" w:cs="Book Antiqua"/>
        </w:rPr>
      </w:pPr>
      <w:r w:rsidRPr="00600D7B">
        <w:rPr>
          <w:rFonts w:ascii="Book Antiqua" w:hAnsi="Book Antiqua" w:cs="Book Antiqua"/>
        </w:rPr>
        <w:t xml:space="preserve">16.2. Os recursos serão dirigidos à autoridade superior à que proferiu a decisão, por intermédio desta. </w:t>
      </w:r>
    </w:p>
    <w:p w14:paraId="4491E5A3" w14:textId="77777777" w:rsidR="009C72BE" w:rsidRPr="00600D7B" w:rsidRDefault="009C72BE" w:rsidP="009C72BE">
      <w:pPr>
        <w:jc w:val="both"/>
        <w:rPr>
          <w:rFonts w:ascii="Book Antiqua" w:hAnsi="Book Antiqua" w:cs="Book Antiqua"/>
        </w:rPr>
      </w:pPr>
      <w:r w:rsidRPr="00600D7B">
        <w:rPr>
          <w:rFonts w:ascii="Book Antiqua" w:hAnsi="Book Antiqua" w:cs="Book Antiqua"/>
        </w:rPr>
        <w:t xml:space="preserve">16.3. Não serão considerados os recursos que se baseiem em aditamento ou modificações do conteúdo da Solicitação de Credenciamento (Anexo 3) entregue por leiloeiro participante do processo de credenciamento. </w:t>
      </w:r>
    </w:p>
    <w:p w14:paraId="2C2369BE" w14:textId="53B8FA13" w:rsidR="009C72BE" w:rsidRPr="00600D7B" w:rsidRDefault="009C72BE" w:rsidP="009C72BE">
      <w:pPr>
        <w:jc w:val="both"/>
        <w:rPr>
          <w:rFonts w:ascii="Book Antiqua" w:hAnsi="Book Antiqua" w:cs="Book Antiqua"/>
        </w:rPr>
      </w:pPr>
      <w:r w:rsidRPr="00600D7B">
        <w:rPr>
          <w:rFonts w:ascii="Book Antiqua" w:hAnsi="Book Antiqua" w:cs="Book Antiqua"/>
        </w:rPr>
        <w:t>16.4. Interposto o recurso, dele será dada ciência aos demais leiloeiros abrangidos, que poderão apresentar contra</w:t>
      </w:r>
      <w:r w:rsidR="008F60AD">
        <w:rPr>
          <w:rFonts w:ascii="Book Antiqua" w:hAnsi="Book Antiqua" w:cs="Book Antiqua"/>
        </w:rPr>
        <w:t>r</w:t>
      </w:r>
      <w:r w:rsidRPr="00600D7B">
        <w:rPr>
          <w:rFonts w:ascii="Book Antiqua" w:hAnsi="Book Antiqua" w:cs="Book Antiqua"/>
        </w:rPr>
        <w:t xml:space="preserve">razões no prazo de 05 (cinco) dias úteis, a partir da ciência do fato. </w:t>
      </w:r>
    </w:p>
    <w:p w14:paraId="659C7B75" w14:textId="02F96DDC" w:rsidR="009C72BE" w:rsidRPr="00600D7B" w:rsidRDefault="009C72BE" w:rsidP="009C72BE">
      <w:pPr>
        <w:jc w:val="both"/>
        <w:rPr>
          <w:rFonts w:ascii="Book Antiqua" w:hAnsi="Book Antiqua" w:cs="Book Antiqua"/>
        </w:rPr>
      </w:pPr>
      <w:r w:rsidRPr="00600D7B">
        <w:rPr>
          <w:rFonts w:ascii="Book Antiqua" w:hAnsi="Book Antiqua" w:cs="Book Antiqua"/>
        </w:rPr>
        <w:t xml:space="preserve">16.5. É vedada a apresentação de mais de </w:t>
      </w:r>
      <w:r w:rsidR="00EE66C9" w:rsidRPr="00600D7B">
        <w:rPr>
          <w:rFonts w:ascii="Book Antiqua" w:hAnsi="Book Antiqua" w:cs="Book Antiqua"/>
        </w:rPr>
        <w:t>um</w:t>
      </w:r>
      <w:r w:rsidR="00EE66C9">
        <w:rPr>
          <w:rFonts w:ascii="Book Antiqua" w:hAnsi="Book Antiqua" w:cs="Book Antiqua"/>
        </w:rPr>
        <w:t xml:space="preserve"> </w:t>
      </w:r>
      <w:r w:rsidR="00EE66C9" w:rsidRPr="00600D7B">
        <w:rPr>
          <w:rFonts w:ascii="Book Antiqua" w:hAnsi="Book Antiqua" w:cs="Book Antiqua"/>
        </w:rPr>
        <w:t>recurso</w:t>
      </w:r>
      <w:r w:rsidRPr="00600D7B">
        <w:rPr>
          <w:rFonts w:ascii="Book Antiqua" w:hAnsi="Book Antiqua" w:cs="Book Antiqua"/>
        </w:rPr>
        <w:t xml:space="preserve"> sobre a mesma matéria por um único leiloeiro. </w:t>
      </w:r>
    </w:p>
    <w:p w14:paraId="3F3924C0" w14:textId="77777777" w:rsidR="00EF3D2B" w:rsidRPr="00600D7B" w:rsidRDefault="009C72BE" w:rsidP="009C72BE">
      <w:pPr>
        <w:rPr>
          <w:rFonts w:ascii="Book Antiqua" w:hAnsi="Book Antiqua" w:cs="Book Antiqua"/>
        </w:rPr>
      </w:pPr>
      <w:r w:rsidRPr="00600D7B">
        <w:rPr>
          <w:rFonts w:ascii="Book Antiqua" w:hAnsi="Book Antiqua" w:cs="Book Antiqua"/>
        </w:rPr>
        <w:t xml:space="preserve">16.6. A decisão em grau de recurso será definitiva e dela dar-se-á conhecimento, por escrito, aos interessados. </w:t>
      </w:r>
    </w:p>
    <w:p w14:paraId="0E43AD26" w14:textId="77777777" w:rsidR="00EF3D2B" w:rsidRPr="00600D7B" w:rsidRDefault="00EF3D2B" w:rsidP="009C72BE">
      <w:pPr>
        <w:rPr>
          <w:rFonts w:ascii="Book Antiqua" w:hAnsi="Book Antiqua" w:cs="Book Antiqua"/>
        </w:rPr>
      </w:pPr>
    </w:p>
    <w:p w14:paraId="555644A6" w14:textId="4DFC8897" w:rsidR="00EF3D2B" w:rsidRPr="008F60AD" w:rsidRDefault="00EF3D2B" w:rsidP="009C72BE">
      <w:pPr>
        <w:rPr>
          <w:rFonts w:ascii="Book Antiqua" w:hAnsi="Book Antiqua"/>
          <w:b/>
          <w:bCs/>
        </w:rPr>
      </w:pPr>
      <w:r w:rsidRPr="008F60AD">
        <w:rPr>
          <w:rFonts w:ascii="Book Antiqua" w:hAnsi="Book Antiqua"/>
          <w:b/>
          <w:bCs/>
        </w:rPr>
        <w:t>17</w:t>
      </w:r>
      <w:r w:rsidR="008F60AD" w:rsidRPr="008F60AD">
        <w:rPr>
          <w:rFonts w:ascii="Book Antiqua" w:hAnsi="Book Antiqua"/>
          <w:b/>
          <w:bCs/>
        </w:rPr>
        <w:t>.</w:t>
      </w:r>
      <w:r w:rsidRPr="008F60AD">
        <w:rPr>
          <w:rFonts w:ascii="Book Antiqua" w:hAnsi="Book Antiqua"/>
          <w:b/>
          <w:bCs/>
        </w:rPr>
        <w:t xml:space="preserve"> DA HOMOLOGAÇÃO </w:t>
      </w:r>
    </w:p>
    <w:p w14:paraId="7F9FC41C" w14:textId="77777777" w:rsidR="009C72BE" w:rsidRPr="00600D7B" w:rsidRDefault="00EF3D2B" w:rsidP="00EF3D2B">
      <w:pPr>
        <w:jc w:val="both"/>
        <w:rPr>
          <w:rFonts w:ascii="Book Antiqua" w:hAnsi="Book Antiqua" w:cs="Book Antiqua"/>
        </w:rPr>
      </w:pPr>
      <w:r w:rsidRPr="00600D7B">
        <w:rPr>
          <w:rFonts w:ascii="Book Antiqua" w:hAnsi="Book Antiqua"/>
        </w:rPr>
        <w:t>17.1- Inexistindo manifestação recursal ou julgados os recursos porventura interpostos, constatada a regularidade dos atos procedimentais, todos os procedimentos serão encaminhados ao Prefeito que adjudicará e homologará o processo de credenciamento.</w:t>
      </w:r>
    </w:p>
    <w:p w14:paraId="5F33A1EB" w14:textId="77777777" w:rsidR="005A4039" w:rsidRDefault="005A4039">
      <w:pPr>
        <w:rPr>
          <w:rFonts w:ascii="Book Antiqua" w:hAnsi="Book Antiqua" w:cs="Book Antiqua"/>
        </w:rPr>
      </w:pPr>
    </w:p>
    <w:p w14:paraId="5AD79494" w14:textId="77777777" w:rsidR="00A90D45" w:rsidRPr="008F60AD" w:rsidRDefault="00C36091">
      <w:pPr>
        <w:rPr>
          <w:rFonts w:ascii="Book Antiqua" w:hAnsi="Book Antiqua" w:cs="Book Antiqua"/>
          <w:b/>
          <w:bCs/>
        </w:rPr>
      </w:pPr>
      <w:r w:rsidRPr="008F60AD">
        <w:rPr>
          <w:rFonts w:ascii="Book Antiqua" w:hAnsi="Book Antiqua" w:cs="Book Antiqua"/>
          <w:b/>
          <w:bCs/>
        </w:rPr>
        <w:t>1</w:t>
      </w:r>
      <w:r w:rsidR="0008099C" w:rsidRPr="008F60AD">
        <w:rPr>
          <w:rFonts w:ascii="Book Antiqua" w:hAnsi="Book Antiqua" w:cs="Book Antiqua"/>
          <w:b/>
          <w:bCs/>
        </w:rPr>
        <w:t>8</w:t>
      </w:r>
      <w:r w:rsidR="00A90D45" w:rsidRPr="008F60AD">
        <w:rPr>
          <w:rFonts w:ascii="Book Antiqua" w:hAnsi="Book Antiqua" w:cs="Book Antiqua"/>
          <w:b/>
          <w:bCs/>
        </w:rPr>
        <w:t xml:space="preserve">. DISPOSIÇÕES FINAIS </w:t>
      </w:r>
    </w:p>
    <w:p w14:paraId="1B6BD44D" w14:textId="20C5A477" w:rsidR="00A90D45" w:rsidRPr="00600D7B" w:rsidRDefault="00C36091">
      <w:pPr>
        <w:jc w:val="both"/>
        <w:rPr>
          <w:rFonts w:ascii="Book Antiqua" w:hAnsi="Book Antiqua" w:cs="Book Antiqua"/>
        </w:rPr>
      </w:pPr>
      <w:r w:rsidRPr="00600D7B">
        <w:rPr>
          <w:rFonts w:ascii="Book Antiqua" w:hAnsi="Book Antiqua" w:cs="Book Antiqua"/>
        </w:rPr>
        <w:t>1</w:t>
      </w:r>
      <w:r w:rsidR="0008099C" w:rsidRPr="00600D7B">
        <w:rPr>
          <w:rFonts w:ascii="Book Antiqua" w:hAnsi="Book Antiqua" w:cs="Book Antiqua"/>
        </w:rPr>
        <w:t>8</w:t>
      </w:r>
      <w:r w:rsidR="00A90D45" w:rsidRPr="00600D7B">
        <w:rPr>
          <w:rFonts w:ascii="Book Antiqua" w:hAnsi="Book Antiqua" w:cs="Book Antiqua"/>
        </w:rPr>
        <w:t xml:space="preserve">.1. É facultado ao Município de </w:t>
      </w:r>
      <w:r w:rsidR="00520C3C">
        <w:rPr>
          <w:rFonts w:ascii="Book Antiqua" w:hAnsi="Book Antiqua" w:cs="Book Antiqua"/>
        </w:rPr>
        <w:t>Alvorada de Minas</w:t>
      </w:r>
      <w:r w:rsidR="003B335E" w:rsidRPr="00600D7B">
        <w:rPr>
          <w:rFonts w:ascii="Book Antiqua" w:hAnsi="Book Antiqua" w:cs="Book Antiqua"/>
        </w:rPr>
        <w:t xml:space="preserve"> </w:t>
      </w:r>
      <w:r w:rsidR="00A90D45" w:rsidRPr="00600D7B">
        <w:rPr>
          <w:rFonts w:ascii="Book Antiqua" w:hAnsi="Book Antiqua" w:cs="Book Antiqua"/>
        </w:rPr>
        <w:t>– MG:</w:t>
      </w:r>
    </w:p>
    <w:p w14:paraId="12BC3BFB" w14:textId="77777777" w:rsidR="00A90D45" w:rsidRPr="00600D7B" w:rsidRDefault="00A90D45">
      <w:pPr>
        <w:jc w:val="both"/>
        <w:rPr>
          <w:rFonts w:ascii="Book Antiqua" w:hAnsi="Book Antiqua" w:cs="Book Antiqua"/>
        </w:rPr>
      </w:pPr>
      <w:r w:rsidRPr="00600D7B">
        <w:rPr>
          <w:rFonts w:ascii="Book Antiqua" w:hAnsi="Book Antiqua" w:cs="Book Antiqua"/>
        </w:rPr>
        <w:t xml:space="preserve">a) promover diligências destinadas a esclarecer ou complementar a instrução do processo, em qualquer fase do credenciamento, sendo vedada, porém, a inclusão </w:t>
      </w:r>
      <w:r w:rsidRPr="00600D7B">
        <w:rPr>
          <w:rFonts w:ascii="Book Antiqua" w:hAnsi="Book Antiqua" w:cs="Book Antiqua"/>
        </w:rPr>
        <w:lastRenderedPageBreak/>
        <w:t xml:space="preserve">posterior de documento ou informação que deveria ter sido apresentado no prazo originariamente previsto; </w:t>
      </w:r>
    </w:p>
    <w:p w14:paraId="5A55D3E4" w14:textId="77777777" w:rsidR="00A90D45" w:rsidRPr="00600D7B" w:rsidRDefault="00A90D45">
      <w:pPr>
        <w:jc w:val="both"/>
        <w:rPr>
          <w:rFonts w:ascii="Book Antiqua" w:hAnsi="Book Antiqua" w:cs="Book Antiqua"/>
        </w:rPr>
      </w:pPr>
      <w:r w:rsidRPr="00600D7B">
        <w:rPr>
          <w:rFonts w:ascii="Book Antiqua" w:hAnsi="Book Antiqua" w:cs="Book Antiqua"/>
        </w:rPr>
        <w:t xml:space="preserve">b) relevar erros formais ou simples omissões nos documentos dos leiloeiros interessados, desde que sejam irrelevantes, não prejudiquem o entendimento da informação e não acarretem violação dos princípios constitucionais da legalidade, impessoalidade e moralidade. </w:t>
      </w:r>
    </w:p>
    <w:p w14:paraId="29AEA526" w14:textId="77777777" w:rsidR="00A90D45" w:rsidRPr="00600D7B" w:rsidRDefault="00A90D45">
      <w:pPr>
        <w:jc w:val="both"/>
        <w:rPr>
          <w:rFonts w:ascii="Book Antiqua" w:hAnsi="Book Antiqua" w:cs="Book Antiqua"/>
        </w:rPr>
      </w:pPr>
      <w:r w:rsidRPr="00600D7B">
        <w:rPr>
          <w:rFonts w:ascii="Book Antiqua" w:hAnsi="Book Antiqua" w:cs="Book Antiqua"/>
        </w:rPr>
        <w:t xml:space="preserve">c) convocar os leiloeiros participantes do credenciamento para quaisquer esclarecimentos porventura necessários ao entendimento das informações prestadas. </w:t>
      </w:r>
    </w:p>
    <w:p w14:paraId="2C027C0C" w14:textId="0023ECBF" w:rsidR="00A90D45" w:rsidRPr="00600D7B" w:rsidRDefault="00C36091">
      <w:pPr>
        <w:jc w:val="both"/>
        <w:rPr>
          <w:rFonts w:ascii="Book Antiqua" w:hAnsi="Book Antiqua" w:cs="Book Antiqua"/>
        </w:rPr>
      </w:pPr>
      <w:r w:rsidRPr="00600D7B">
        <w:rPr>
          <w:rFonts w:ascii="Book Antiqua" w:hAnsi="Book Antiqua" w:cs="Book Antiqua"/>
        </w:rPr>
        <w:t>1</w:t>
      </w:r>
      <w:r w:rsidR="0008099C" w:rsidRPr="00600D7B">
        <w:rPr>
          <w:rFonts w:ascii="Book Antiqua" w:hAnsi="Book Antiqua" w:cs="Book Antiqua"/>
        </w:rPr>
        <w:t>8</w:t>
      </w:r>
      <w:r w:rsidR="00A90D45" w:rsidRPr="00600D7B">
        <w:rPr>
          <w:rFonts w:ascii="Book Antiqua" w:hAnsi="Book Antiqua" w:cs="Book Antiqua"/>
        </w:rPr>
        <w:t xml:space="preserve">.2. As situações não previstas neste Edital, inclusive as decorrentes de caso fortuito ou de força maior, serão resolvidas pela Prefeitura Municipal de </w:t>
      </w:r>
      <w:r w:rsidR="00520C3C">
        <w:rPr>
          <w:rFonts w:ascii="Book Antiqua" w:hAnsi="Book Antiqua" w:cs="Book Antiqua"/>
        </w:rPr>
        <w:t>Alvorada de Minas</w:t>
      </w:r>
      <w:r w:rsidR="00A90D45" w:rsidRPr="00600D7B">
        <w:rPr>
          <w:rFonts w:ascii="Book Antiqua" w:hAnsi="Book Antiqua" w:cs="Book Antiqua"/>
        </w:rPr>
        <w:t xml:space="preserve"> – MG, desde que pertinentes ao objeto deste credenciamento e observada a legislação em vigor.</w:t>
      </w:r>
    </w:p>
    <w:p w14:paraId="765D98A5" w14:textId="77777777" w:rsidR="00A90D45" w:rsidRPr="00600D7B" w:rsidRDefault="00A90D45">
      <w:pPr>
        <w:rPr>
          <w:rFonts w:ascii="Book Antiqua" w:hAnsi="Book Antiqua" w:cs="Book Antiqua"/>
        </w:rPr>
      </w:pPr>
    </w:p>
    <w:p w14:paraId="7FB5EC4C" w14:textId="417A2DC0" w:rsidR="00A90D45" w:rsidRPr="008F60AD" w:rsidRDefault="00C36091">
      <w:pPr>
        <w:rPr>
          <w:rFonts w:ascii="Book Antiqua" w:eastAsia="Book Antiqua" w:hAnsi="Book Antiqua" w:cs="Book Antiqua"/>
          <w:b/>
          <w:bCs/>
        </w:rPr>
      </w:pPr>
      <w:r w:rsidRPr="008F60AD">
        <w:rPr>
          <w:rFonts w:ascii="Book Antiqua" w:hAnsi="Book Antiqua" w:cs="Book Antiqua"/>
          <w:b/>
          <w:bCs/>
        </w:rPr>
        <w:t>1</w:t>
      </w:r>
      <w:r w:rsidR="0008099C" w:rsidRPr="008F60AD">
        <w:rPr>
          <w:rFonts w:ascii="Book Antiqua" w:hAnsi="Book Antiqua" w:cs="Book Antiqua"/>
          <w:b/>
          <w:bCs/>
        </w:rPr>
        <w:t>9</w:t>
      </w:r>
      <w:r w:rsidR="008F60AD" w:rsidRPr="008F60AD">
        <w:rPr>
          <w:rFonts w:ascii="Book Antiqua" w:hAnsi="Book Antiqua" w:cs="Book Antiqua"/>
          <w:b/>
          <w:bCs/>
        </w:rPr>
        <w:t>.</w:t>
      </w:r>
      <w:r w:rsidR="00AA6D29" w:rsidRPr="008F60AD">
        <w:rPr>
          <w:rFonts w:ascii="Book Antiqua" w:hAnsi="Book Antiqua" w:cs="Book Antiqua"/>
          <w:b/>
          <w:bCs/>
        </w:rPr>
        <w:t xml:space="preserve"> </w:t>
      </w:r>
      <w:r w:rsidR="00A90D45" w:rsidRPr="008F60AD">
        <w:rPr>
          <w:rFonts w:ascii="Book Antiqua" w:hAnsi="Book Antiqua" w:cs="Book Antiqua"/>
          <w:b/>
          <w:bCs/>
        </w:rPr>
        <w:t xml:space="preserve">FORO </w:t>
      </w:r>
    </w:p>
    <w:p w14:paraId="01371148" w14:textId="603F9CF1" w:rsidR="00A90D45" w:rsidRPr="00600D7B" w:rsidRDefault="00A90D45" w:rsidP="009C1BDB">
      <w:pPr>
        <w:jc w:val="both"/>
        <w:rPr>
          <w:rFonts w:ascii="Book Antiqua" w:hAnsi="Book Antiqua" w:cs="Book Antiqua"/>
        </w:rPr>
      </w:pPr>
      <w:r w:rsidRPr="00600D7B">
        <w:rPr>
          <w:rFonts w:ascii="Book Antiqua" w:eastAsia="Book Antiqua" w:hAnsi="Book Antiqua" w:cs="Book Antiqua"/>
        </w:rPr>
        <w:t xml:space="preserve">– </w:t>
      </w:r>
      <w:r w:rsidRPr="00600D7B">
        <w:rPr>
          <w:rFonts w:ascii="Book Antiqua" w:hAnsi="Book Antiqua" w:cs="Book Antiqua"/>
        </w:rPr>
        <w:t xml:space="preserve">O Foro competente para dirimir quaisquer dúvidas surgidas em decorrência desta licitação é o da Comarca de </w:t>
      </w:r>
      <w:r w:rsidR="008F60AD">
        <w:rPr>
          <w:rFonts w:ascii="Book Antiqua" w:hAnsi="Book Antiqua" w:cs="Book Antiqua"/>
        </w:rPr>
        <w:t>Serro</w:t>
      </w:r>
      <w:r w:rsidRPr="00600D7B">
        <w:rPr>
          <w:rFonts w:ascii="Book Antiqua" w:hAnsi="Book Antiqua" w:cs="Book Antiqua"/>
        </w:rPr>
        <w:t>/MG excluído qualquer outro, por mais privilegiado que seja.</w:t>
      </w:r>
    </w:p>
    <w:p w14:paraId="389E9966" w14:textId="77777777" w:rsidR="00A90D45" w:rsidRPr="00600D7B" w:rsidRDefault="00A90D45">
      <w:pPr>
        <w:rPr>
          <w:rFonts w:ascii="Book Antiqua" w:hAnsi="Book Antiqua" w:cs="Book Antiqua"/>
        </w:rPr>
      </w:pPr>
    </w:p>
    <w:p w14:paraId="376FB845" w14:textId="77777777" w:rsidR="00A90D45" w:rsidRPr="008F60AD" w:rsidRDefault="0008099C">
      <w:pPr>
        <w:rPr>
          <w:rFonts w:ascii="Book Antiqua" w:hAnsi="Book Antiqua" w:cs="Book Antiqua"/>
          <w:b/>
          <w:bCs/>
        </w:rPr>
      </w:pPr>
      <w:r w:rsidRPr="008F60AD">
        <w:rPr>
          <w:rFonts w:ascii="Book Antiqua" w:hAnsi="Book Antiqua" w:cs="Book Antiqua"/>
          <w:b/>
          <w:bCs/>
        </w:rPr>
        <w:t>20</w:t>
      </w:r>
      <w:r w:rsidR="00AA6D29" w:rsidRPr="008F60AD">
        <w:rPr>
          <w:rFonts w:ascii="Book Antiqua" w:hAnsi="Book Antiqua" w:cs="Book Antiqua"/>
          <w:b/>
          <w:bCs/>
        </w:rPr>
        <w:t xml:space="preserve"> </w:t>
      </w:r>
      <w:r w:rsidR="00A90D45" w:rsidRPr="008F60AD">
        <w:rPr>
          <w:rFonts w:ascii="Book Antiqua" w:hAnsi="Book Antiqua" w:cs="Book Antiqua"/>
          <w:b/>
          <w:bCs/>
        </w:rPr>
        <w:t>-</w:t>
      </w:r>
      <w:r w:rsidR="00AA6D29" w:rsidRPr="008F60AD">
        <w:rPr>
          <w:rFonts w:ascii="Book Antiqua" w:hAnsi="Book Antiqua" w:cs="Book Antiqua"/>
          <w:b/>
          <w:bCs/>
        </w:rPr>
        <w:t xml:space="preserve"> </w:t>
      </w:r>
      <w:r w:rsidR="00A90D45" w:rsidRPr="008F60AD">
        <w:rPr>
          <w:rFonts w:ascii="Book Antiqua" w:hAnsi="Book Antiqua" w:cs="Book Antiqua"/>
          <w:b/>
          <w:bCs/>
        </w:rPr>
        <w:t>Fazem parte integrante deste Edital:</w:t>
      </w:r>
    </w:p>
    <w:p w14:paraId="53FD08AE" w14:textId="77777777" w:rsidR="00A90D45" w:rsidRPr="00600D7B" w:rsidRDefault="00A90D45">
      <w:pPr>
        <w:rPr>
          <w:rFonts w:ascii="Book Antiqua" w:hAnsi="Book Antiqua" w:cs="Book Antiqua"/>
        </w:rPr>
      </w:pPr>
      <w:r w:rsidRPr="00600D7B">
        <w:rPr>
          <w:rFonts w:ascii="Book Antiqua" w:hAnsi="Book Antiqua" w:cs="Book Antiqua"/>
        </w:rPr>
        <w:t>Anexo I – Minuta do Contrato;</w:t>
      </w:r>
    </w:p>
    <w:p w14:paraId="2D42DE58" w14:textId="77777777" w:rsidR="00A90D45" w:rsidRPr="00600D7B" w:rsidRDefault="00A90D45">
      <w:pPr>
        <w:rPr>
          <w:rFonts w:ascii="Book Antiqua" w:hAnsi="Book Antiqua" w:cs="Book Antiqua"/>
        </w:rPr>
      </w:pPr>
      <w:r w:rsidRPr="00600D7B">
        <w:rPr>
          <w:rFonts w:ascii="Book Antiqua" w:hAnsi="Book Antiqua" w:cs="Book Antiqua"/>
        </w:rPr>
        <w:t>Anexo II – Declaração;</w:t>
      </w:r>
    </w:p>
    <w:p w14:paraId="7958955B" w14:textId="77777777" w:rsidR="00A90D45" w:rsidRPr="00600D7B" w:rsidRDefault="00A90D45">
      <w:pPr>
        <w:rPr>
          <w:rFonts w:ascii="Book Antiqua" w:hAnsi="Book Antiqua" w:cs="Book Antiqua"/>
        </w:rPr>
      </w:pPr>
      <w:r w:rsidRPr="00600D7B">
        <w:rPr>
          <w:rFonts w:ascii="Book Antiqua" w:hAnsi="Book Antiqua" w:cs="Book Antiqua"/>
        </w:rPr>
        <w:t>Anexo III – Solicitação para Credenciamento;</w:t>
      </w:r>
    </w:p>
    <w:p w14:paraId="5666B786" w14:textId="77777777" w:rsidR="00A90D45" w:rsidRPr="00600D7B" w:rsidRDefault="00B7453B">
      <w:pPr>
        <w:rPr>
          <w:rFonts w:ascii="Book Antiqua" w:hAnsi="Book Antiqua" w:cs="Book Antiqua"/>
        </w:rPr>
      </w:pPr>
      <w:r w:rsidRPr="00600D7B">
        <w:rPr>
          <w:rFonts w:ascii="Book Antiqua" w:hAnsi="Book Antiqua" w:cs="Book Antiqua"/>
        </w:rPr>
        <w:t>Anexo IV – Modelos de Declarações</w:t>
      </w:r>
      <w:r w:rsidR="00A90D45" w:rsidRPr="00600D7B">
        <w:rPr>
          <w:rFonts w:ascii="Book Antiqua" w:hAnsi="Book Antiqua" w:cs="Book Antiqua"/>
        </w:rPr>
        <w:t>.</w:t>
      </w:r>
    </w:p>
    <w:p w14:paraId="3D9B6613" w14:textId="77777777" w:rsidR="00A90D45" w:rsidRDefault="00A90D45">
      <w:pPr>
        <w:rPr>
          <w:rFonts w:ascii="Book Antiqua" w:hAnsi="Book Antiqua" w:cs="Book Antiqua"/>
        </w:rPr>
      </w:pPr>
      <w:r w:rsidRPr="00600D7B">
        <w:rPr>
          <w:rFonts w:ascii="Book Antiqua" w:hAnsi="Book Antiqua" w:cs="Book Antiqua"/>
        </w:rPr>
        <w:t>Anexo V – Termo de referência.</w:t>
      </w:r>
    </w:p>
    <w:p w14:paraId="698AE798" w14:textId="77777777" w:rsidR="007738C4" w:rsidRPr="00600D7B" w:rsidRDefault="007738C4">
      <w:pPr>
        <w:rPr>
          <w:rFonts w:ascii="Book Antiqua" w:hAnsi="Book Antiqua" w:cs="Book Antiqua"/>
        </w:rPr>
      </w:pPr>
    </w:p>
    <w:p w14:paraId="0DA7AAF1" w14:textId="77777777" w:rsidR="00434DB9" w:rsidRPr="00600D7B" w:rsidRDefault="00434DB9">
      <w:pPr>
        <w:rPr>
          <w:rFonts w:ascii="Book Antiqua" w:hAnsi="Book Antiqua" w:cs="Book Antiqua"/>
        </w:rPr>
      </w:pPr>
    </w:p>
    <w:p w14:paraId="74559054" w14:textId="1B80A47B" w:rsidR="00A90D45" w:rsidRPr="00600D7B" w:rsidRDefault="00520C3C">
      <w:pPr>
        <w:rPr>
          <w:rFonts w:ascii="Book Antiqua" w:hAnsi="Book Antiqua" w:cs="Book Antiqua"/>
        </w:rPr>
      </w:pPr>
      <w:r>
        <w:rPr>
          <w:rFonts w:ascii="Book Antiqua" w:hAnsi="Book Antiqua" w:cs="Book Antiqua"/>
        </w:rPr>
        <w:t xml:space="preserve">Alvorada de </w:t>
      </w:r>
      <w:r w:rsidR="00810725">
        <w:rPr>
          <w:rFonts w:ascii="Book Antiqua" w:hAnsi="Book Antiqua" w:cs="Book Antiqua"/>
        </w:rPr>
        <w:t xml:space="preserve">Minas, </w:t>
      </w:r>
      <w:r w:rsidR="00082C3B">
        <w:rPr>
          <w:rFonts w:ascii="Book Antiqua" w:hAnsi="Book Antiqua" w:cs="Book Antiqua"/>
        </w:rPr>
        <w:t>0</w:t>
      </w:r>
      <w:r w:rsidR="00EE66C9">
        <w:rPr>
          <w:rFonts w:ascii="Book Antiqua" w:hAnsi="Book Antiqua" w:cs="Book Antiqua"/>
        </w:rPr>
        <w:t xml:space="preserve">9 </w:t>
      </w:r>
      <w:r w:rsidR="00810725">
        <w:rPr>
          <w:rFonts w:ascii="Book Antiqua" w:hAnsi="Book Antiqua" w:cs="Book Antiqua"/>
        </w:rPr>
        <w:t>de maio</w:t>
      </w:r>
      <w:r w:rsidR="007738C4">
        <w:rPr>
          <w:rFonts w:ascii="Book Antiqua" w:hAnsi="Book Antiqua" w:cs="Book Antiqua"/>
        </w:rPr>
        <w:t xml:space="preserve"> </w:t>
      </w:r>
      <w:r w:rsidR="00810725" w:rsidRPr="00E01B20">
        <w:rPr>
          <w:rFonts w:ascii="Book Antiqua" w:hAnsi="Book Antiqua" w:cs="Book Antiqua"/>
        </w:rPr>
        <w:t>de 2023</w:t>
      </w:r>
      <w:r w:rsidR="00A90D45" w:rsidRPr="00E01B20">
        <w:rPr>
          <w:rFonts w:ascii="Book Antiqua" w:hAnsi="Book Antiqua" w:cs="Book Antiqua"/>
        </w:rPr>
        <w:t>.</w:t>
      </w:r>
    </w:p>
    <w:p w14:paraId="118EC9E0" w14:textId="297CE10C" w:rsidR="00A90D45" w:rsidRDefault="007738C4">
      <w:pPr>
        <w:rPr>
          <w:rFonts w:ascii="Book Antiqua" w:hAnsi="Book Antiqua" w:cs="Book Antiqua"/>
        </w:rPr>
      </w:pPr>
      <w:r>
        <w:rPr>
          <w:rFonts w:ascii="Book Antiqua" w:hAnsi="Book Antiqua" w:cs="Book Antiqua"/>
        </w:rPr>
        <w:t xml:space="preserve"> </w:t>
      </w:r>
    </w:p>
    <w:p w14:paraId="71EEA896" w14:textId="77777777" w:rsidR="00E01B20" w:rsidRDefault="00E01B20">
      <w:pPr>
        <w:rPr>
          <w:rFonts w:ascii="Book Antiqua" w:hAnsi="Book Antiqua" w:cs="Book Antiqua"/>
        </w:rPr>
      </w:pPr>
    </w:p>
    <w:p w14:paraId="3623FFEE" w14:textId="77777777" w:rsidR="00E01B20" w:rsidRDefault="00E01B20">
      <w:pPr>
        <w:rPr>
          <w:rFonts w:ascii="Book Antiqua" w:hAnsi="Book Antiqua" w:cs="Book Antiqua"/>
        </w:rPr>
      </w:pPr>
    </w:p>
    <w:p w14:paraId="0682FEE4" w14:textId="77777777" w:rsidR="00E01B20" w:rsidRDefault="00E01B20">
      <w:pPr>
        <w:rPr>
          <w:rFonts w:ascii="Book Antiqua" w:hAnsi="Book Antiqua" w:cs="Book Antiqua"/>
        </w:rPr>
      </w:pPr>
    </w:p>
    <w:p w14:paraId="41D1F445" w14:textId="77777777" w:rsidR="00E01B20" w:rsidRPr="00600D7B" w:rsidRDefault="00E01B20">
      <w:pPr>
        <w:rPr>
          <w:rFonts w:ascii="Book Antiqua" w:hAnsi="Book Antiqua" w:cs="Book Antiqua"/>
        </w:rPr>
      </w:pPr>
    </w:p>
    <w:p w14:paraId="2DE34475" w14:textId="77777777" w:rsidR="00A90D45" w:rsidRPr="00600D7B" w:rsidRDefault="00A90D45">
      <w:pPr>
        <w:rPr>
          <w:rFonts w:ascii="Book Antiqua" w:hAnsi="Book Antiqua" w:cs="Book Antiqua"/>
        </w:rPr>
      </w:pPr>
    </w:p>
    <w:p w14:paraId="02A7B2EA" w14:textId="77777777" w:rsidR="00A90D45" w:rsidRPr="008F60AD" w:rsidRDefault="00A90D45">
      <w:pPr>
        <w:jc w:val="center"/>
        <w:rPr>
          <w:rFonts w:ascii="Book Antiqua" w:hAnsi="Book Antiqua" w:cs="Book Antiqua"/>
          <w:b/>
          <w:bCs/>
        </w:rPr>
      </w:pPr>
      <w:r w:rsidRPr="008F60AD">
        <w:rPr>
          <w:rFonts w:ascii="Book Antiqua" w:hAnsi="Book Antiqua" w:cs="Book Antiqua"/>
          <w:b/>
          <w:bCs/>
        </w:rPr>
        <w:t>Prefeito</w:t>
      </w:r>
      <w:r w:rsidR="00176134" w:rsidRPr="008F60AD">
        <w:rPr>
          <w:rFonts w:ascii="Book Antiqua" w:hAnsi="Book Antiqua" w:cs="Book Antiqua"/>
          <w:b/>
          <w:bCs/>
        </w:rPr>
        <w:t xml:space="preserve"> Municipal</w:t>
      </w:r>
    </w:p>
    <w:p w14:paraId="2F8CE3E5" w14:textId="61D83830" w:rsidR="008F60AD" w:rsidRPr="008F60AD" w:rsidRDefault="00E01B20">
      <w:pPr>
        <w:jc w:val="center"/>
        <w:rPr>
          <w:rFonts w:ascii="Book Antiqua" w:hAnsi="Book Antiqua" w:cs="Book Antiqua"/>
          <w:b/>
          <w:bCs/>
        </w:rPr>
      </w:pPr>
      <w:r>
        <w:rPr>
          <w:rFonts w:ascii="Book Antiqua" w:hAnsi="Book Antiqua" w:cs="Book Antiqua"/>
          <w:b/>
          <w:bCs/>
        </w:rPr>
        <w:t>Valter Antônio Costa</w:t>
      </w:r>
    </w:p>
    <w:p w14:paraId="2ED6C076" w14:textId="77777777" w:rsidR="008F60AD" w:rsidRPr="008F60AD" w:rsidRDefault="008F60AD">
      <w:pPr>
        <w:jc w:val="center"/>
        <w:rPr>
          <w:rFonts w:ascii="Book Antiqua" w:hAnsi="Book Antiqua" w:cs="Book Antiqua"/>
          <w:b/>
          <w:bCs/>
        </w:rPr>
      </w:pPr>
    </w:p>
    <w:p w14:paraId="108F90A3" w14:textId="77777777" w:rsidR="008F60AD" w:rsidRDefault="008F60AD">
      <w:pPr>
        <w:jc w:val="center"/>
        <w:rPr>
          <w:rFonts w:ascii="Book Antiqua" w:hAnsi="Book Antiqua" w:cs="Book Antiqua"/>
          <w:b/>
          <w:bCs/>
        </w:rPr>
      </w:pPr>
    </w:p>
    <w:p w14:paraId="2A25898C" w14:textId="77777777" w:rsidR="00E01B20" w:rsidRDefault="00E01B20">
      <w:pPr>
        <w:jc w:val="center"/>
        <w:rPr>
          <w:rFonts w:ascii="Book Antiqua" w:hAnsi="Book Antiqua" w:cs="Book Antiqua"/>
          <w:b/>
          <w:bCs/>
        </w:rPr>
      </w:pPr>
    </w:p>
    <w:p w14:paraId="00703ABD" w14:textId="77777777" w:rsidR="00E01B20" w:rsidRPr="008F60AD" w:rsidRDefault="00E01B20">
      <w:pPr>
        <w:jc w:val="center"/>
        <w:rPr>
          <w:rFonts w:ascii="Book Antiqua" w:hAnsi="Book Antiqua" w:cs="Book Antiqua"/>
          <w:b/>
          <w:bCs/>
        </w:rPr>
      </w:pPr>
    </w:p>
    <w:p w14:paraId="66A01CAA" w14:textId="70630210" w:rsidR="008F60AD" w:rsidRDefault="008F60AD">
      <w:pPr>
        <w:jc w:val="center"/>
        <w:rPr>
          <w:rFonts w:ascii="Book Antiqua" w:hAnsi="Book Antiqua" w:cs="Book Antiqua"/>
          <w:b/>
          <w:bCs/>
        </w:rPr>
      </w:pPr>
      <w:r w:rsidRPr="008F60AD">
        <w:rPr>
          <w:rFonts w:ascii="Book Antiqua" w:hAnsi="Book Antiqua" w:cs="Book Antiqua"/>
          <w:b/>
          <w:bCs/>
        </w:rPr>
        <w:t>Presidente da CPL</w:t>
      </w:r>
    </w:p>
    <w:p w14:paraId="07F25238" w14:textId="7B38E203" w:rsidR="00E01B20" w:rsidRPr="008F60AD" w:rsidRDefault="00E01B20">
      <w:pPr>
        <w:jc w:val="center"/>
        <w:rPr>
          <w:rFonts w:ascii="Book Antiqua" w:hAnsi="Book Antiqua" w:cs="Book Antiqua"/>
          <w:b/>
          <w:bCs/>
        </w:rPr>
      </w:pPr>
      <w:proofErr w:type="spellStart"/>
      <w:r>
        <w:rPr>
          <w:rFonts w:ascii="Book Antiqua" w:hAnsi="Book Antiqua" w:cs="Book Antiqua"/>
          <w:b/>
          <w:bCs/>
        </w:rPr>
        <w:t>Erinélia</w:t>
      </w:r>
      <w:proofErr w:type="spellEnd"/>
      <w:r>
        <w:rPr>
          <w:rFonts w:ascii="Book Antiqua" w:hAnsi="Book Antiqua" w:cs="Book Antiqua"/>
          <w:b/>
          <w:bCs/>
        </w:rPr>
        <w:t xml:space="preserve"> Aparecida Gonçalves Braga</w:t>
      </w:r>
    </w:p>
    <w:p w14:paraId="76876E42" w14:textId="77777777" w:rsidR="00A90D45" w:rsidRPr="008F60AD" w:rsidRDefault="00A90D45">
      <w:pPr>
        <w:pageBreakBefore/>
        <w:jc w:val="center"/>
        <w:rPr>
          <w:rFonts w:ascii="Book Antiqua" w:hAnsi="Book Antiqua" w:cs="Book Antiqua"/>
          <w:b/>
          <w:bCs/>
        </w:rPr>
      </w:pPr>
      <w:r w:rsidRPr="008F60AD">
        <w:rPr>
          <w:rFonts w:ascii="Book Antiqua" w:hAnsi="Book Antiqua" w:cs="Book Antiqua"/>
          <w:b/>
          <w:bCs/>
        </w:rPr>
        <w:lastRenderedPageBreak/>
        <w:t>ANEXO I</w:t>
      </w:r>
    </w:p>
    <w:p w14:paraId="449DD41B" w14:textId="77777777" w:rsidR="00A90D45" w:rsidRPr="008F60AD" w:rsidRDefault="00A90D45">
      <w:pPr>
        <w:jc w:val="center"/>
        <w:rPr>
          <w:rFonts w:ascii="Book Antiqua" w:hAnsi="Book Antiqua"/>
          <w:b/>
          <w:bCs/>
        </w:rPr>
      </w:pPr>
      <w:r w:rsidRPr="008F60AD">
        <w:rPr>
          <w:rFonts w:ascii="Book Antiqua" w:hAnsi="Book Antiqua" w:cs="Book Antiqua"/>
          <w:b/>
          <w:bCs/>
        </w:rPr>
        <w:t>MINUTA DO CONTRATO</w:t>
      </w:r>
    </w:p>
    <w:p w14:paraId="75DEE500" w14:textId="7BAA2EF4" w:rsidR="00A90D45" w:rsidRPr="008F60AD" w:rsidRDefault="003B335E">
      <w:pPr>
        <w:jc w:val="center"/>
        <w:rPr>
          <w:rFonts w:ascii="Book Antiqua" w:hAnsi="Book Antiqua" w:cs="Book Antiqua"/>
          <w:b/>
          <w:bCs/>
        </w:rPr>
      </w:pPr>
      <w:r w:rsidRPr="008F60AD">
        <w:rPr>
          <w:rFonts w:ascii="Book Antiqua" w:hAnsi="Book Antiqua"/>
          <w:b/>
          <w:bCs/>
        </w:rPr>
        <w:t>CREDENCIAMENTO Nº</w:t>
      </w:r>
      <w:r w:rsidR="00A90D45" w:rsidRPr="008F60AD">
        <w:rPr>
          <w:rFonts w:ascii="Book Antiqua" w:hAnsi="Book Antiqua"/>
          <w:b/>
          <w:bCs/>
        </w:rPr>
        <w:t xml:space="preserve"> </w:t>
      </w:r>
      <w:r w:rsidR="008F60AD">
        <w:rPr>
          <w:rFonts w:ascii="Book Antiqua" w:hAnsi="Book Antiqua"/>
          <w:b/>
          <w:bCs/>
        </w:rPr>
        <w:t>____</w:t>
      </w:r>
      <w:r w:rsidR="00520C3C" w:rsidRPr="008F60AD">
        <w:rPr>
          <w:rFonts w:ascii="Book Antiqua" w:hAnsi="Book Antiqua"/>
          <w:b/>
          <w:bCs/>
        </w:rPr>
        <w:t>/2023</w:t>
      </w:r>
    </w:p>
    <w:p w14:paraId="03041F00" w14:textId="77777777" w:rsidR="00A90D45" w:rsidRPr="00600D7B" w:rsidRDefault="00A90D45">
      <w:pPr>
        <w:rPr>
          <w:rFonts w:ascii="Book Antiqua" w:hAnsi="Book Antiqua" w:cs="Book Antiqua"/>
        </w:rPr>
      </w:pPr>
    </w:p>
    <w:p w14:paraId="5025E8FD" w14:textId="130FD451" w:rsidR="00A90D45" w:rsidRPr="00D15571" w:rsidRDefault="00A90D45">
      <w:pPr>
        <w:jc w:val="both"/>
        <w:rPr>
          <w:rFonts w:ascii="Book Antiqua" w:hAnsi="Book Antiqua" w:cs="Book Antiqua"/>
          <w:sz w:val="26"/>
        </w:rPr>
      </w:pPr>
      <w:r w:rsidRPr="00600D7B">
        <w:rPr>
          <w:rFonts w:ascii="Book Antiqua" w:hAnsi="Book Antiqua" w:cs="Book Antiqua"/>
        </w:rPr>
        <w:t xml:space="preserve">O Município de </w:t>
      </w:r>
      <w:r w:rsidR="00520C3C">
        <w:rPr>
          <w:rFonts w:ascii="Book Antiqua" w:hAnsi="Book Antiqua" w:cs="Book Antiqua"/>
        </w:rPr>
        <w:t>Alvorada de Minas</w:t>
      </w:r>
      <w:r w:rsidRPr="00600D7B">
        <w:rPr>
          <w:rFonts w:ascii="Book Antiqua" w:hAnsi="Book Antiqua" w:cs="Book Antiqua"/>
        </w:rPr>
        <w:t>,</w:t>
      </w:r>
      <w:r w:rsidR="003B335E">
        <w:rPr>
          <w:rFonts w:ascii="Book Antiqua" w:hAnsi="Book Antiqua" w:cs="Book Antiqua"/>
        </w:rPr>
        <w:t xml:space="preserve"> </w:t>
      </w:r>
      <w:r w:rsidRPr="00600D7B">
        <w:rPr>
          <w:rFonts w:ascii="Book Antiqua" w:hAnsi="Book Antiqua" w:cs="Book Antiqua"/>
        </w:rPr>
        <w:t xml:space="preserve">com Sede </w:t>
      </w:r>
      <w:r w:rsidR="003B335E">
        <w:rPr>
          <w:rFonts w:ascii="Book Antiqua" w:hAnsi="Book Antiqua" w:cs="Book Antiqua"/>
        </w:rPr>
        <w:t xml:space="preserve">na </w:t>
      </w:r>
      <w:r w:rsidR="00E23213">
        <w:rPr>
          <w:rFonts w:ascii="Book Antiqua" w:hAnsi="Book Antiqua" w:cs="Book Antiqua"/>
        </w:rPr>
        <w:t>Av. José Madureira Horta, nº 190</w:t>
      </w:r>
      <w:r w:rsidR="003B335E">
        <w:rPr>
          <w:rFonts w:ascii="Book Antiqua" w:hAnsi="Book Antiqua" w:cs="Book Antiqua"/>
          <w:sz w:val="26"/>
        </w:rPr>
        <w:t xml:space="preserve">, Centro, </w:t>
      </w:r>
      <w:r w:rsidR="00520C3C">
        <w:rPr>
          <w:rFonts w:ascii="Book Antiqua" w:hAnsi="Book Antiqua" w:cs="Book Antiqua"/>
          <w:sz w:val="26"/>
        </w:rPr>
        <w:t>Alvorada de Minas</w:t>
      </w:r>
      <w:r w:rsidR="003B335E">
        <w:rPr>
          <w:rFonts w:ascii="Book Antiqua" w:hAnsi="Book Antiqua" w:cs="Book Antiqua"/>
          <w:sz w:val="26"/>
        </w:rPr>
        <w:t xml:space="preserve">/MG, CEP: </w:t>
      </w:r>
      <w:r w:rsidR="008F60AD">
        <w:rPr>
          <w:rFonts w:ascii="Book Antiqua" w:hAnsi="Book Antiqua" w:cs="Book Antiqua"/>
          <w:sz w:val="26"/>
        </w:rPr>
        <w:t>39.140-000</w:t>
      </w:r>
      <w:r w:rsidRPr="00600D7B">
        <w:rPr>
          <w:rFonts w:ascii="Book Antiqua" w:hAnsi="Book Antiqua" w:cs="Book Antiqua"/>
        </w:rPr>
        <w:t xml:space="preserve">, inscrito no CNPJ sob n.º </w:t>
      </w:r>
      <w:r w:rsidR="00D15571" w:rsidRPr="00810725">
        <w:rPr>
          <w:rFonts w:ascii="Bookman Old Style" w:hAnsi="Bookman Old Style"/>
        </w:rPr>
        <w:t>18.3</w:t>
      </w:r>
      <w:r w:rsidR="00810725" w:rsidRPr="00810725">
        <w:rPr>
          <w:rFonts w:ascii="Bookman Old Style" w:hAnsi="Bookman Old Style"/>
        </w:rPr>
        <w:t>03.164</w:t>
      </w:r>
      <w:r w:rsidR="00810725">
        <w:rPr>
          <w:rFonts w:ascii="Bookman Old Style" w:hAnsi="Bookman Old Style"/>
        </w:rPr>
        <w:t>/</w:t>
      </w:r>
      <w:r w:rsidR="00810725" w:rsidRPr="00810725">
        <w:rPr>
          <w:rFonts w:ascii="Bookman Old Style" w:hAnsi="Bookman Old Style"/>
        </w:rPr>
        <w:t>0001-53</w:t>
      </w:r>
      <w:r w:rsidRPr="00176134">
        <w:rPr>
          <w:rFonts w:ascii="Bookman Old Style" w:hAnsi="Bookman Old Style" w:cs="Book Antiqua"/>
        </w:rPr>
        <w:t>,</w:t>
      </w:r>
      <w:r w:rsidRPr="00600D7B">
        <w:rPr>
          <w:rFonts w:ascii="Book Antiqua" w:hAnsi="Book Antiqua" w:cs="Book Antiqua"/>
        </w:rPr>
        <w:t xml:space="preserve"> neste ato representada pelo Sr. </w:t>
      </w:r>
      <w:r w:rsidR="008F60AD">
        <w:rPr>
          <w:rFonts w:ascii="Book Antiqua" w:hAnsi="Book Antiqua" w:cs="Book Antiqua"/>
        </w:rPr>
        <w:t>Valter Antônio Costa</w:t>
      </w:r>
      <w:r w:rsidR="00D15571">
        <w:rPr>
          <w:rFonts w:ascii="Book Antiqua" w:hAnsi="Book Antiqua" w:cs="Book Antiqua"/>
        </w:rPr>
        <w:t xml:space="preserve">, </w:t>
      </w:r>
      <w:r w:rsidR="00434DB9" w:rsidRPr="00600D7B">
        <w:rPr>
          <w:rFonts w:ascii="Book Antiqua" w:hAnsi="Book Antiqua" w:cs="Book Antiqua"/>
        </w:rPr>
        <w:t xml:space="preserve"> </w:t>
      </w:r>
      <w:r w:rsidRPr="00600D7B">
        <w:rPr>
          <w:rFonts w:ascii="Book Antiqua" w:hAnsi="Book Antiqua" w:cs="Book Antiqua"/>
        </w:rPr>
        <w:t>Pessoa Jurídica de Direito Público, neste ato doravante denominado CONTRATANTE, e por outro lado a empresa XXX representada neste ato por XXXXX doravante designado LEILOEIRO CONTRATADO, com fundamento no art. 25, “caput”, da Lei federal nº 8.666/93, com as alterações posteriores,</w:t>
      </w:r>
      <w:r w:rsidR="00D15571">
        <w:rPr>
          <w:rFonts w:ascii="Book Antiqua" w:hAnsi="Book Antiqua" w:cs="Book Antiqua"/>
        </w:rPr>
        <w:t xml:space="preserve"> </w:t>
      </w:r>
      <w:r w:rsidRPr="00600D7B">
        <w:rPr>
          <w:rFonts w:ascii="Book Antiqua" w:hAnsi="Book Antiqua" w:cs="Book Antiqua"/>
        </w:rPr>
        <w:t xml:space="preserve">têm, entre si justo e avençado o presente Contrato de Prestação de Serviços de Leiloeiro, sujeitando se às normas da Lei Estadual 6.544, de 22 de novembro de 1989, Lei Federal 8.666, de 21 de junho de 1993 e demais normas regulamentares aplicáveis à espécie, e às seguintes cláusulas e condições que reciprocamente outorgam e aceitam: </w:t>
      </w:r>
    </w:p>
    <w:p w14:paraId="59680F46" w14:textId="77777777" w:rsidR="00A90D45" w:rsidRPr="00600D7B" w:rsidRDefault="00A90D45">
      <w:pPr>
        <w:jc w:val="both"/>
        <w:rPr>
          <w:rFonts w:ascii="Book Antiqua" w:hAnsi="Book Antiqua" w:cs="Book Antiqua"/>
        </w:rPr>
      </w:pPr>
    </w:p>
    <w:p w14:paraId="081EC75A" w14:textId="77777777" w:rsidR="00A90D45" w:rsidRPr="00600D7B" w:rsidRDefault="00A90D45">
      <w:pPr>
        <w:rPr>
          <w:rFonts w:ascii="Book Antiqua" w:hAnsi="Book Antiqua" w:cs="Book Antiqua"/>
        </w:rPr>
      </w:pPr>
      <w:r w:rsidRPr="00600D7B">
        <w:rPr>
          <w:rFonts w:ascii="Book Antiqua" w:hAnsi="Book Antiqua" w:cs="Book Antiqua"/>
        </w:rPr>
        <w:t>CLÁUSULA PRIMEIRA – DO OBJETO</w:t>
      </w:r>
    </w:p>
    <w:p w14:paraId="1FD26FC9" w14:textId="77777777" w:rsidR="00434DB9" w:rsidRPr="00600D7B" w:rsidRDefault="00434DB9" w:rsidP="00434DB9">
      <w:pPr>
        <w:pStyle w:val="Ttulo2"/>
        <w:numPr>
          <w:ilvl w:val="0"/>
          <w:numId w:val="1"/>
        </w:numPr>
        <w:tabs>
          <w:tab w:val="num" w:pos="567"/>
        </w:tabs>
        <w:suppressAutoHyphens w:val="0"/>
        <w:rPr>
          <w:rFonts w:ascii="Book Antiqua" w:hAnsi="Book Antiqua"/>
          <w:b w:val="0"/>
          <w:i w:val="0"/>
        </w:rPr>
      </w:pPr>
      <w:r w:rsidRPr="00600D7B">
        <w:rPr>
          <w:rFonts w:ascii="Book Antiqua" w:hAnsi="Book Antiqua"/>
          <w:b w:val="0"/>
          <w:i w:val="0"/>
        </w:rPr>
        <w:t xml:space="preserve">Credenciamento de empresa ou pessoa física devidamente habilitada para prestação de serviços de organização, preparação, divulgação e condução de leilão público de bens móveis inservíveis às atividades do </w:t>
      </w:r>
      <w:r w:rsidRPr="00583FD5">
        <w:rPr>
          <w:rFonts w:ascii="Book Antiqua" w:hAnsi="Book Antiqua"/>
          <w:b w:val="0"/>
          <w:i w:val="0"/>
          <w:smallCaps/>
          <w14:shadow w14:blurRad="50800" w14:dist="38100" w14:dir="2700000" w14:sx="100000" w14:sy="100000" w14:kx="0" w14:ky="0" w14:algn="tl">
            <w14:srgbClr w14:val="000000">
              <w14:alpha w14:val="60000"/>
            </w14:srgbClr>
          </w14:shadow>
        </w:rPr>
        <w:t>CONTRATANTE</w:t>
      </w:r>
      <w:r w:rsidRPr="00600D7B">
        <w:rPr>
          <w:rFonts w:ascii="Book Antiqua" w:hAnsi="Book Antiqua"/>
          <w:b w:val="0"/>
          <w:i w:val="0"/>
        </w:rPr>
        <w:t>.</w:t>
      </w:r>
    </w:p>
    <w:p w14:paraId="67172C50" w14:textId="77777777" w:rsidR="00A90D45" w:rsidRPr="00600D7B" w:rsidRDefault="00A90D45">
      <w:pPr>
        <w:pStyle w:val="Ttulo2"/>
        <w:numPr>
          <w:ilvl w:val="0"/>
          <w:numId w:val="1"/>
        </w:numPr>
        <w:tabs>
          <w:tab w:val="left" w:pos="567"/>
        </w:tabs>
        <w:suppressAutoHyphens w:val="0"/>
        <w:rPr>
          <w:rFonts w:ascii="Book Antiqua" w:hAnsi="Book Antiqua"/>
        </w:rPr>
      </w:pPr>
    </w:p>
    <w:p w14:paraId="7F0BDF09" w14:textId="77777777" w:rsidR="00AA6D29" w:rsidRPr="00600D7B" w:rsidRDefault="00A90D45" w:rsidP="00AA6D29">
      <w:pPr>
        <w:rPr>
          <w:rFonts w:ascii="Book Antiqua" w:hAnsi="Book Antiqua"/>
          <w:b/>
          <w:u w:val="single"/>
        </w:rPr>
      </w:pPr>
      <w:r w:rsidRPr="00600D7B">
        <w:rPr>
          <w:rFonts w:ascii="Book Antiqua" w:hAnsi="Book Antiqua" w:cs="Book Antiqua"/>
        </w:rPr>
        <w:t xml:space="preserve">CLÁUSULA SEGUNDA - </w:t>
      </w:r>
      <w:r w:rsidR="00AA6D29" w:rsidRPr="00600D7B">
        <w:rPr>
          <w:rFonts w:ascii="Book Antiqua" w:hAnsi="Book Antiqua"/>
        </w:rPr>
        <w:t>DA DATA, PRAZO DE CONTRATAÇÃO E LOCAL</w:t>
      </w:r>
    </w:p>
    <w:p w14:paraId="057864A5" w14:textId="77777777" w:rsidR="00AA6D29" w:rsidRPr="00600D7B" w:rsidRDefault="00B275F0" w:rsidP="00AA6D29">
      <w:pPr>
        <w:jc w:val="both"/>
        <w:rPr>
          <w:rFonts w:ascii="Book Antiqua" w:hAnsi="Book Antiqua"/>
        </w:rPr>
      </w:pPr>
      <w:r w:rsidRPr="00600D7B">
        <w:rPr>
          <w:rFonts w:ascii="Book Antiqua" w:hAnsi="Book Antiqua"/>
        </w:rPr>
        <w:t>2</w:t>
      </w:r>
      <w:r w:rsidR="00AA6D29" w:rsidRPr="00600D7B">
        <w:rPr>
          <w:rFonts w:ascii="Book Antiqua" w:hAnsi="Book Antiqua"/>
        </w:rPr>
        <w:t xml:space="preserve">.1 - A data e os devidos horários da prestação dos serviços serão definidos posteriormente em comum acordo entre as partes. </w:t>
      </w:r>
    </w:p>
    <w:p w14:paraId="76B9B188" w14:textId="77777777" w:rsidR="00AA6D29" w:rsidRPr="00600D7B" w:rsidRDefault="00B275F0" w:rsidP="00AA6D29">
      <w:pPr>
        <w:jc w:val="both"/>
        <w:rPr>
          <w:rFonts w:ascii="Book Antiqua" w:hAnsi="Book Antiqua"/>
        </w:rPr>
      </w:pPr>
      <w:r w:rsidRPr="00600D7B">
        <w:rPr>
          <w:rFonts w:ascii="Book Antiqua" w:hAnsi="Book Antiqua"/>
        </w:rPr>
        <w:t>2</w:t>
      </w:r>
      <w:r w:rsidR="00AA6D29" w:rsidRPr="00600D7B">
        <w:rPr>
          <w:rFonts w:ascii="Book Antiqua" w:hAnsi="Book Antiqua"/>
        </w:rPr>
        <w:t>.2 - O prazo para a prestação do serviço será de 12 (doze) meses, iniciando-se a partir da data de assinatura do instrumento contratual.</w:t>
      </w:r>
    </w:p>
    <w:p w14:paraId="4CDC92F6" w14:textId="77777777" w:rsidR="00AA6D29" w:rsidRPr="00600D7B" w:rsidRDefault="00B275F0" w:rsidP="00AA6D29">
      <w:pPr>
        <w:jc w:val="both"/>
        <w:rPr>
          <w:rFonts w:ascii="Book Antiqua" w:hAnsi="Book Antiqua"/>
        </w:rPr>
      </w:pPr>
      <w:r w:rsidRPr="00600D7B">
        <w:rPr>
          <w:rFonts w:ascii="Book Antiqua" w:hAnsi="Book Antiqua"/>
        </w:rPr>
        <w:t>2</w:t>
      </w:r>
      <w:r w:rsidR="00AA6D29" w:rsidRPr="00600D7B">
        <w:rPr>
          <w:rFonts w:ascii="Book Antiqua" w:hAnsi="Book Antiqua"/>
        </w:rPr>
        <w:t>.3- A organização do leilão será realizada pelo CONTRATADO, sob sua responsabilidade e ônus, em local próprio destinado a esse fim, que deverá ocorrer nas dependências da Prefeitura, ou outro local por este indicado.</w:t>
      </w:r>
    </w:p>
    <w:p w14:paraId="44FEB837" w14:textId="77777777" w:rsidR="00CE5128" w:rsidRPr="00600D7B" w:rsidRDefault="00CE5128">
      <w:pPr>
        <w:rPr>
          <w:rFonts w:ascii="Book Antiqua" w:hAnsi="Book Antiqua" w:cs="Book Antiqua"/>
        </w:rPr>
      </w:pPr>
    </w:p>
    <w:p w14:paraId="7AEDEF71" w14:textId="77777777" w:rsidR="00A90D45" w:rsidRPr="00600D7B" w:rsidRDefault="00A90D45">
      <w:pPr>
        <w:jc w:val="both"/>
        <w:rPr>
          <w:rFonts w:ascii="Book Antiqua" w:hAnsi="Book Antiqua" w:cs="Book Antiqua"/>
        </w:rPr>
      </w:pPr>
      <w:r w:rsidRPr="00600D7B">
        <w:rPr>
          <w:rFonts w:ascii="Book Antiqua" w:hAnsi="Book Antiqua" w:cs="Book Antiqua"/>
        </w:rPr>
        <w:t>CLÁUSULA TERCEIRA - DO PREÇO E DO PAGAMENTO</w:t>
      </w:r>
    </w:p>
    <w:p w14:paraId="1507BD9C" w14:textId="77777777" w:rsidR="00AA6D29" w:rsidRPr="00600D7B" w:rsidRDefault="00A90D45" w:rsidP="00AA6D29">
      <w:pPr>
        <w:jc w:val="both"/>
        <w:rPr>
          <w:rFonts w:ascii="Book Antiqua" w:hAnsi="Book Antiqua"/>
        </w:rPr>
      </w:pPr>
      <w:r w:rsidRPr="005A4039">
        <w:rPr>
          <w:rFonts w:ascii="Book Antiqua" w:hAnsi="Book Antiqua" w:cs="Book Antiqua"/>
        </w:rPr>
        <w:t xml:space="preserve">3.1. </w:t>
      </w:r>
      <w:r w:rsidR="00AA6D29" w:rsidRPr="005A4039">
        <w:rPr>
          <w:rFonts w:ascii="Book Antiqua" w:hAnsi="Book Antiqua"/>
        </w:rPr>
        <w:t>Todos os custos relativos às publicações legais do leilão, na forma do artigo 21 da lei 8666/93, serão de responsabilidade da CONTRATANTE;</w:t>
      </w:r>
    </w:p>
    <w:p w14:paraId="6501D160" w14:textId="77777777" w:rsidR="00AA6D29" w:rsidRPr="00600D7B" w:rsidRDefault="00320717" w:rsidP="00AA6D29">
      <w:pPr>
        <w:jc w:val="both"/>
        <w:rPr>
          <w:rFonts w:ascii="Book Antiqua" w:hAnsi="Book Antiqua"/>
        </w:rPr>
      </w:pPr>
      <w:r w:rsidRPr="00600D7B">
        <w:rPr>
          <w:rFonts w:ascii="Book Antiqua" w:hAnsi="Book Antiqua"/>
        </w:rPr>
        <w:t>3</w:t>
      </w:r>
      <w:r w:rsidR="00AA6D29" w:rsidRPr="00600D7B">
        <w:rPr>
          <w:rFonts w:ascii="Book Antiqua" w:hAnsi="Book Antiqua"/>
        </w:rPr>
        <w:t xml:space="preserve">.2 - O valor alcançado de arrematação será creditado em conta da CONTRATANTE, em parcela única e em moeda corrente, no prazo máximo de 5 (cinco) dias úteis, contados a partir da data do leilão, devendo o CONTRATADO apresentar, no mesmo prazo, prestação de contas detalhada. </w:t>
      </w:r>
    </w:p>
    <w:p w14:paraId="11CA4990" w14:textId="77777777" w:rsidR="00AA6D29" w:rsidRPr="00600D7B" w:rsidRDefault="00320717" w:rsidP="00AA6D29">
      <w:pPr>
        <w:jc w:val="both"/>
        <w:rPr>
          <w:rFonts w:ascii="Book Antiqua" w:hAnsi="Book Antiqua"/>
        </w:rPr>
      </w:pPr>
      <w:r w:rsidRPr="00600D7B">
        <w:rPr>
          <w:rFonts w:ascii="Book Antiqua" w:hAnsi="Book Antiqua"/>
        </w:rPr>
        <w:t>3</w:t>
      </w:r>
      <w:r w:rsidR="00AA6D29" w:rsidRPr="00600D7B">
        <w:rPr>
          <w:rFonts w:ascii="Book Antiqua" w:hAnsi="Book Antiqua"/>
        </w:rPr>
        <w:t xml:space="preserve">.3 - Caberá ao CONTRATADO, exclusivamente, a comissão de 5% (cinco por cento) sobre o valor da venda, paga diretamente pelo arrematante. </w:t>
      </w:r>
    </w:p>
    <w:p w14:paraId="1874CC31" w14:textId="25D5B099" w:rsidR="00AA6D29" w:rsidRPr="00600D7B" w:rsidRDefault="00320717" w:rsidP="00AA6D29">
      <w:pPr>
        <w:jc w:val="both"/>
        <w:rPr>
          <w:rFonts w:ascii="Book Antiqua" w:hAnsi="Book Antiqua"/>
        </w:rPr>
      </w:pPr>
      <w:r w:rsidRPr="00600D7B">
        <w:rPr>
          <w:rFonts w:ascii="Book Antiqua" w:hAnsi="Book Antiqua"/>
        </w:rPr>
        <w:t>3</w:t>
      </w:r>
      <w:r w:rsidR="00AA6D29" w:rsidRPr="00600D7B">
        <w:rPr>
          <w:rFonts w:ascii="Book Antiqua" w:hAnsi="Book Antiqua"/>
        </w:rPr>
        <w:t xml:space="preserve">.4 - Em hipótese nenhuma será a Prefeitura de </w:t>
      </w:r>
      <w:r w:rsidR="00520C3C">
        <w:rPr>
          <w:rFonts w:ascii="Book Antiqua" w:hAnsi="Book Antiqua"/>
        </w:rPr>
        <w:t>Alvorada de Minas</w:t>
      </w:r>
      <w:r w:rsidR="00AA6D29" w:rsidRPr="00600D7B">
        <w:rPr>
          <w:rFonts w:ascii="Book Antiqua" w:hAnsi="Book Antiqua"/>
        </w:rPr>
        <w:t xml:space="preserve">-MG responsável pela cobrança do item leiloado, da comissão devida pelos arrematantes, nem pelos gastos que o CONTRATADO tiver que despender para recebê-la. </w:t>
      </w:r>
    </w:p>
    <w:p w14:paraId="53CA3417" w14:textId="77777777" w:rsidR="00AA6D29" w:rsidRPr="00600D7B" w:rsidRDefault="005F3D46" w:rsidP="00AA6D29">
      <w:pPr>
        <w:jc w:val="both"/>
        <w:rPr>
          <w:rFonts w:ascii="Book Antiqua" w:hAnsi="Book Antiqua"/>
        </w:rPr>
      </w:pPr>
      <w:r w:rsidRPr="00600D7B">
        <w:rPr>
          <w:rFonts w:ascii="Book Antiqua" w:hAnsi="Book Antiqua"/>
        </w:rPr>
        <w:t>3.</w:t>
      </w:r>
      <w:r w:rsidR="00AA6D29" w:rsidRPr="00600D7B">
        <w:rPr>
          <w:rFonts w:ascii="Book Antiqua" w:hAnsi="Book Antiqua"/>
        </w:rPr>
        <w:t>5 - Os valores aceitos nos lances não poderão ser menores que o lance mínimo estabelecido para cada lote e bens, valores estes previamente aprovados pela CONTRATANTE.</w:t>
      </w:r>
    </w:p>
    <w:p w14:paraId="0F3D2A5A" w14:textId="77777777" w:rsidR="00AA6D29" w:rsidRPr="00600D7B" w:rsidRDefault="005F3D46" w:rsidP="00AA6D29">
      <w:pPr>
        <w:jc w:val="both"/>
        <w:rPr>
          <w:rFonts w:ascii="Book Antiqua" w:hAnsi="Book Antiqua"/>
        </w:rPr>
      </w:pPr>
      <w:r w:rsidRPr="00600D7B">
        <w:rPr>
          <w:rFonts w:ascii="Book Antiqua" w:hAnsi="Book Antiqua"/>
        </w:rPr>
        <w:t>3</w:t>
      </w:r>
      <w:r w:rsidR="00AA6D29" w:rsidRPr="00600D7B">
        <w:rPr>
          <w:rFonts w:ascii="Book Antiqua" w:hAnsi="Book Antiqua"/>
        </w:rPr>
        <w:t>.6 - O CONTRATADO arcará com todas as despesas relacionadas ao cumprimento das obrigações constantes deste termo de referência e futuro contrato, sem ônus para o CONTRATANTE.</w:t>
      </w:r>
    </w:p>
    <w:p w14:paraId="388E89ED" w14:textId="77777777" w:rsidR="00A90D45" w:rsidRPr="00600D7B" w:rsidRDefault="00A90D45" w:rsidP="00AA6D29">
      <w:pPr>
        <w:jc w:val="both"/>
        <w:rPr>
          <w:rFonts w:ascii="Book Antiqua" w:hAnsi="Book Antiqua" w:cs="Book Antiqua"/>
        </w:rPr>
      </w:pPr>
    </w:p>
    <w:p w14:paraId="56C72386" w14:textId="77777777" w:rsidR="003E4AE4" w:rsidRDefault="00A90D45" w:rsidP="00AA6D29">
      <w:pPr>
        <w:pStyle w:val="Ttulo3"/>
        <w:spacing w:line="360" w:lineRule="auto"/>
        <w:jc w:val="both"/>
        <w:rPr>
          <w:rFonts w:ascii="Book Antiqua" w:hAnsi="Book Antiqua" w:cs="Book Antiqua"/>
        </w:rPr>
      </w:pPr>
      <w:r w:rsidRPr="00600D7B">
        <w:rPr>
          <w:rFonts w:ascii="Book Antiqua" w:hAnsi="Book Antiqua" w:cs="Book Antiqua"/>
        </w:rPr>
        <w:t>CLÁUSULA QUARTA – DAS OBRIGAÇÕES</w:t>
      </w:r>
    </w:p>
    <w:p w14:paraId="4F4E0AA9" w14:textId="0F0EA9F0" w:rsidR="00AA6D29" w:rsidRPr="003E4AE4" w:rsidRDefault="003E4AE4" w:rsidP="00AA6D29">
      <w:pPr>
        <w:pStyle w:val="Ttulo3"/>
        <w:spacing w:line="360" w:lineRule="auto"/>
        <w:jc w:val="both"/>
        <w:rPr>
          <w:rFonts w:ascii="Book Antiqua" w:hAnsi="Book Antiqua"/>
          <w:b w:val="0"/>
        </w:rPr>
      </w:pPr>
      <w:r w:rsidRPr="003E4AE4">
        <w:rPr>
          <w:rFonts w:ascii="Book Antiqua" w:hAnsi="Book Antiqua"/>
          <w:b w:val="0"/>
        </w:rPr>
        <w:t xml:space="preserve">- </w:t>
      </w:r>
      <w:r w:rsidR="00AA6D29" w:rsidRPr="003E4AE4">
        <w:rPr>
          <w:rFonts w:ascii="Book Antiqua" w:hAnsi="Book Antiqua"/>
          <w:b w:val="0"/>
        </w:rPr>
        <w:t xml:space="preserve">DA CONTRATANTE </w:t>
      </w:r>
    </w:p>
    <w:p w14:paraId="7FFBCCC2" w14:textId="1AE62E40" w:rsidR="00AA6D29" w:rsidRPr="00600D7B" w:rsidRDefault="005F3D46" w:rsidP="00AA6D29">
      <w:pPr>
        <w:pStyle w:val="Corpodetexto2"/>
        <w:spacing w:line="240" w:lineRule="auto"/>
        <w:jc w:val="both"/>
        <w:rPr>
          <w:rFonts w:ascii="Book Antiqua" w:hAnsi="Book Antiqua"/>
        </w:rPr>
      </w:pPr>
      <w:r w:rsidRPr="00600D7B">
        <w:rPr>
          <w:rFonts w:ascii="Book Antiqua" w:hAnsi="Book Antiqua"/>
        </w:rPr>
        <w:t>4</w:t>
      </w:r>
      <w:r w:rsidR="00AA6D29" w:rsidRPr="00600D7B">
        <w:rPr>
          <w:rFonts w:ascii="Book Antiqua" w:hAnsi="Book Antiqua"/>
        </w:rPr>
        <w:t xml:space="preserve">.1.1 – É de inteira responsabilidade da </w:t>
      </w:r>
      <w:r w:rsidR="00AA6D29"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AA6D29" w:rsidRPr="00600D7B">
        <w:rPr>
          <w:rFonts w:ascii="Book Antiqua" w:hAnsi="Book Antiqua"/>
        </w:rPr>
        <w:t xml:space="preserve"> a idoneidade e segurança dos bens colocados </w:t>
      </w:r>
      <w:r w:rsidR="00082C3B" w:rsidRPr="00600D7B">
        <w:rPr>
          <w:rFonts w:ascii="Book Antiqua" w:hAnsi="Book Antiqua"/>
        </w:rPr>
        <w:t>à</w:t>
      </w:r>
      <w:r w:rsidR="00AA6D29" w:rsidRPr="00600D7B">
        <w:rPr>
          <w:rFonts w:ascii="Book Antiqua" w:hAnsi="Book Antiqua"/>
        </w:rPr>
        <w:t xml:space="preserve"> venda através do leilão.</w:t>
      </w:r>
    </w:p>
    <w:p w14:paraId="79EB26BC" w14:textId="35A15A65" w:rsidR="00AA6D29" w:rsidRPr="00600D7B" w:rsidRDefault="005F3D46" w:rsidP="00AA6D29">
      <w:pPr>
        <w:pStyle w:val="Corpodetexto"/>
        <w:tabs>
          <w:tab w:val="left" w:pos="1260"/>
        </w:tabs>
        <w:spacing w:line="288" w:lineRule="auto"/>
        <w:rPr>
          <w:rFonts w:ascii="Book Antiqua" w:hAnsi="Book Antiqua"/>
          <w:b w:val="0"/>
          <w:i w:val="0"/>
        </w:rPr>
      </w:pPr>
      <w:r w:rsidRPr="00600D7B">
        <w:rPr>
          <w:rFonts w:ascii="Book Antiqua" w:hAnsi="Book Antiqua"/>
          <w:b w:val="0"/>
          <w:i w:val="0"/>
        </w:rPr>
        <w:t>4</w:t>
      </w:r>
      <w:r w:rsidR="00AA6D29" w:rsidRPr="00600D7B">
        <w:rPr>
          <w:rFonts w:ascii="Book Antiqua" w:hAnsi="Book Antiqua"/>
          <w:b w:val="0"/>
          <w:i w:val="0"/>
        </w:rPr>
        <w:t xml:space="preserve">.1.2 – </w:t>
      </w:r>
      <w:r w:rsidR="00082C3B" w:rsidRPr="00600D7B">
        <w:rPr>
          <w:rFonts w:ascii="Book Antiqua" w:hAnsi="Book Antiqua"/>
          <w:b w:val="0"/>
          <w:i w:val="0"/>
        </w:rPr>
        <w:t>Avaliação</w:t>
      </w:r>
      <w:r w:rsidR="00AA6D29" w:rsidRPr="00600D7B">
        <w:rPr>
          <w:rFonts w:ascii="Book Antiqua" w:hAnsi="Book Antiqua"/>
          <w:b w:val="0"/>
          <w:i w:val="0"/>
        </w:rPr>
        <w:t>, emitindo laudo constando características, estado de conservação e valores venais;</w:t>
      </w:r>
    </w:p>
    <w:p w14:paraId="4D39E8AA" w14:textId="77777777" w:rsidR="00AA6D29" w:rsidRPr="00600D7B" w:rsidRDefault="005F3D46"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.1.3 – Deverá a </w:t>
      </w:r>
      <w:r w:rsidR="00AA6D29"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AA6D29" w:rsidRPr="00600D7B">
        <w:rPr>
          <w:rFonts w:ascii="Book Antiqua" w:hAnsi="Book Antiqua"/>
        </w:rPr>
        <w:t xml:space="preserve"> </w:t>
      </w:r>
      <w:proofErr w:type="spellStart"/>
      <w:r w:rsidR="00AA6D29" w:rsidRPr="00600D7B">
        <w:rPr>
          <w:rFonts w:ascii="Book Antiqua" w:hAnsi="Book Antiqua"/>
        </w:rPr>
        <w:t>fornecer</w:t>
      </w:r>
      <w:proofErr w:type="spellEnd"/>
      <w:r w:rsidR="00AA6D29" w:rsidRPr="00600D7B">
        <w:rPr>
          <w:rFonts w:ascii="Book Antiqua" w:hAnsi="Book Antiqua"/>
        </w:rPr>
        <w:t xml:space="preserve"> toda e qualquer documentação dos bens a serem leiloados, atualizada e isentando o(s) arrematante(s), </w:t>
      </w:r>
      <w:r w:rsidR="00AA6D29" w:rsidRPr="00600D7B">
        <w:rPr>
          <w:rFonts w:ascii="Book Antiqua" w:hAnsi="Book Antiqua"/>
          <w:smallCaps/>
        </w:rPr>
        <w:t>e o CONTRATADO</w:t>
      </w:r>
      <w:r w:rsidR="00AA6D29" w:rsidRPr="00600D7B">
        <w:rPr>
          <w:rFonts w:ascii="Book Antiqua" w:hAnsi="Book Antiqua"/>
        </w:rPr>
        <w:t xml:space="preserve"> de qualquer responsabilidade por eventuais despesas como multas, taxas, impostos, dentre outros, devidos até a data da realização do leilão e entrega dos bens.</w:t>
      </w:r>
    </w:p>
    <w:p w14:paraId="419FB107" w14:textId="712120E2" w:rsidR="00AA6D29" w:rsidRPr="00600D7B" w:rsidRDefault="005F3D46"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.1.4 – A </w:t>
      </w:r>
      <w:r w:rsidR="00AA6D29"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AA6D29" w:rsidRPr="00600D7B">
        <w:rPr>
          <w:rFonts w:ascii="Book Antiqua" w:hAnsi="Book Antiqua"/>
        </w:rPr>
        <w:t xml:space="preserve"> disponibilizará os bens a visitação em local adequado para o recebimento dos licitantes. Os bens deverão estar limpos com o objetivo de agregar maior valor, </w:t>
      </w:r>
      <w:r w:rsidR="003E4AE4" w:rsidRPr="00600D7B">
        <w:rPr>
          <w:rFonts w:ascii="Book Antiqua" w:hAnsi="Book Antiqua"/>
        </w:rPr>
        <w:t>consequentemente</w:t>
      </w:r>
      <w:r w:rsidR="00AA6D29" w:rsidRPr="00600D7B">
        <w:rPr>
          <w:rFonts w:ascii="Book Antiqua" w:hAnsi="Book Antiqua"/>
        </w:rPr>
        <w:t xml:space="preserve"> alcançando melhores lances.</w:t>
      </w:r>
    </w:p>
    <w:p w14:paraId="26572945" w14:textId="77777777" w:rsidR="00AA6D29" w:rsidRPr="00600D7B" w:rsidRDefault="005F3D46"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.1.5 – A </w:t>
      </w:r>
      <w:r w:rsidR="00AA6D29"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AA6D29" w:rsidRPr="00600D7B">
        <w:rPr>
          <w:rFonts w:ascii="Book Antiqua" w:hAnsi="Book Antiqua"/>
        </w:rPr>
        <w:t xml:space="preserve"> autoriza o </w:t>
      </w:r>
      <w:r w:rsidR="00AA6D29" w:rsidRPr="00583FD5">
        <w:rPr>
          <w:rFonts w:ascii="Book Antiqua" w:hAnsi="Book Antiqua"/>
          <w:smallCaps/>
          <w14:shadow w14:blurRad="50800" w14:dist="38100" w14:dir="2700000" w14:sx="100000" w14:sy="100000" w14:kx="0" w14:ky="0" w14:algn="tl">
            <w14:srgbClr w14:val="000000">
              <w14:alpha w14:val="60000"/>
            </w14:srgbClr>
          </w14:shadow>
        </w:rPr>
        <w:t>Contratado</w:t>
      </w:r>
      <w:r w:rsidR="00AA6D29" w:rsidRPr="00600D7B">
        <w:rPr>
          <w:rFonts w:ascii="Book Antiqua" w:hAnsi="Book Antiqua"/>
        </w:rPr>
        <w:t xml:space="preserve"> utilizar o nome do município para realizar toda e qualquer divulgação dos leilões, inclusive convites e apresentações.</w:t>
      </w:r>
    </w:p>
    <w:p w14:paraId="78D6F9BB" w14:textId="77777777" w:rsidR="00AA6D29" w:rsidRPr="00600D7B" w:rsidRDefault="005F3D46" w:rsidP="00AA6D29">
      <w:pPr>
        <w:jc w:val="both"/>
        <w:rPr>
          <w:rFonts w:ascii="Book Antiqua" w:hAnsi="Book Antiqua"/>
        </w:rPr>
      </w:pPr>
      <w:r w:rsidRPr="00600D7B">
        <w:rPr>
          <w:rFonts w:ascii="Book Antiqua" w:hAnsi="Book Antiqua"/>
        </w:rPr>
        <w:t>4</w:t>
      </w:r>
      <w:r w:rsidR="00AA6D29" w:rsidRPr="00600D7B">
        <w:rPr>
          <w:rFonts w:ascii="Book Antiqua" w:hAnsi="Book Antiqua"/>
        </w:rPr>
        <w:t>.1.6 – Os documentos dos veículos deverão estar devidamente em dia, separados e disponíveis até a realização do leilão.</w:t>
      </w:r>
    </w:p>
    <w:p w14:paraId="6A376794" w14:textId="77777777" w:rsidR="00AA6D29" w:rsidRPr="00600D7B" w:rsidRDefault="005F3D46" w:rsidP="00AA6D29">
      <w:pPr>
        <w:spacing w:line="288" w:lineRule="auto"/>
        <w:jc w:val="both"/>
        <w:rPr>
          <w:rFonts w:ascii="Book Antiqua" w:hAnsi="Book Antiqua"/>
        </w:rPr>
      </w:pPr>
      <w:r w:rsidRPr="00600D7B">
        <w:rPr>
          <w:rFonts w:ascii="Book Antiqua" w:hAnsi="Book Antiqua"/>
        </w:rPr>
        <w:t>4</w:t>
      </w:r>
      <w:r w:rsidR="00AA6D29" w:rsidRPr="00600D7B">
        <w:rPr>
          <w:rFonts w:ascii="Book Antiqua" w:hAnsi="Book Antiqua"/>
        </w:rPr>
        <w:t xml:space="preserve">.1.7 – Publicar o edital de leilão fornecendo cópia do mesmo à </w:t>
      </w:r>
      <w:r w:rsidR="00AA6D29"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AA6D29" w:rsidRPr="00600D7B">
        <w:rPr>
          <w:rFonts w:ascii="Book Antiqua" w:hAnsi="Book Antiqua"/>
        </w:rPr>
        <w:t>.</w:t>
      </w:r>
    </w:p>
    <w:p w14:paraId="6A8D814A" w14:textId="77777777" w:rsidR="00AA6D29" w:rsidRPr="00600D7B" w:rsidRDefault="00AA6D29" w:rsidP="00AA6D29">
      <w:pPr>
        <w:spacing w:line="288" w:lineRule="auto"/>
        <w:jc w:val="both"/>
        <w:rPr>
          <w:rFonts w:ascii="Book Antiqua" w:hAnsi="Book Antiqua"/>
        </w:rPr>
      </w:pPr>
    </w:p>
    <w:p w14:paraId="51A5DCA2" w14:textId="77777777" w:rsidR="00AA6D29" w:rsidRPr="00600D7B" w:rsidRDefault="00AA6D29" w:rsidP="00AA6D29">
      <w:pPr>
        <w:jc w:val="both"/>
        <w:rPr>
          <w:rFonts w:ascii="Book Antiqua" w:hAnsi="Book Antiqua" w:cs="Book Antiqua"/>
        </w:rPr>
      </w:pPr>
      <w:r w:rsidRPr="00600D7B">
        <w:rPr>
          <w:rFonts w:ascii="Book Antiqua" w:hAnsi="Book Antiqua" w:cs="Book Antiqua"/>
        </w:rPr>
        <w:t>– DO CONTRATADO</w:t>
      </w:r>
    </w:p>
    <w:p w14:paraId="630E0A24" w14:textId="77777777" w:rsidR="00AA6D29" w:rsidRPr="00600D7B" w:rsidRDefault="00D74C5A" w:rsidP="00AA6D29">
      <w:pPr>
        <w:pStyle w:val="Corpodetexto"/>
        <w:spacing w:line="288" w:lineRule="auto"/>
        <w:rPr>
          <w:rFonts w:ascii="Book Antiqua" w:hAnsi="Book Antiqua"/>
          <w:b w:val="0"/>
          <w:i w:val="0"/>
        </w:rPr>
      </w:pPr>
      <w:r w:rsidRPr="00600D7B">
        <w:rPr>
          <w:rFonts w:ascii="Book Antiqua" w:hAnsi="Book Antiqua"/>
          <w:b w:val="0"/>
          <w:i w:val="0"/>
        </w:rPr>
        <w:t>4</w:t>
      </w:r>
      <w:r w:rsidR="00AA6D29" w:rsidRPr="00600D7B">
        <w:rPr>
          <w:rFonts w:ascii="Book Antiqua" w:hAnsi="Book Antiqua"/>
          <w:b w:val="0"/>
          <w:i w:val="0"/>
        </w:rPr>
        <w:t xml:space="preserve">.2 </w:t>
      </w:r>
      <w:proofErr w:type="spellStart"/>
      <w:r w:rsidR="00AA6D29" w:rsidRPr="00600D7B">
        <w:rPr>
          <w:rFonts w:ascii="Book Antiqua" w:hAnsi="Book Antiqua"/>
          <w:b w:val="0"/>
          <w:i w:val="0"/>
        </w:rPr>
        <w:t>Fornecer</w:t>
      </w:r>
      <w:proofErr w:type="spellEnd"/>
      <w:r w:rsidR="00AA6D29" w:rsidRPr="00600D7B">
        <w:rPr>
          <w:rFonts w:ascii="Book Antiqua" w:hAnsi="Book Antiqua"/>
          <w:b w:val="0"/>
          <w:i w:val="0"/>
        </w:rPr>
        <w:t xml:space="preserve"> a </w:t>
      </w:r>
      <w:r w:rsidR="00AA6D29" w:rsidRPr="00583FD5">
        <w:rPr>
          <w:rFonts w:ascii="Book Antiqua" w:hAnsi="Book Antiqua"/>
          <w:b w:val="0"/>
          <w:i w:val="0"/>
          <w:smallCaps/>
          <w14:shadow w14:blurRad="50800" w14:dist="38100" w14:dir="2700000" w14:sx="100000" w14:sy="100000" w14:kx="0" w14:ky="0" w14:algn="tl">
            <w14:srgbClr w14:val="000000">
              <w14:alpha w14:val="60000"/>
            </w14:srgbClr>
          </w14:shadow>
        </w:rPr>
        <w:t>CONTRATANTE</w:t>
      </w:r>
      <w:r w:rsidR="00AA6D29" w:rsidRPr="00600D7B">
        <w:rPr>
          <w:rFonts w:ascii="Book Antiqua" w:hAnsi="Book Antiqua"/>
          <w:b w:val="0"/>
          <w:i w:val="0"/>
        </w:rPr>
        <w:t xml:space="preserve"> suporte técnico, logístico e jurídico no que se refere a:</w:t>
      </w:r>
    </w:p>
    <w:p w14:paraId="2CA7F85F" w14:textId="77777777" w:rsidR="00AA6D29" w:rsidRPr="00600D7B" w:rsidRDefault="00AA6D29" w:rsidP="00AA6D29">
      <w:pPr>
        <w:pStyle w:val="Corpodetexto"/>
        <w:spacing w:line="288" w:lineRule="auto"/>
        <w:rPr>
          <w:rFonts w:ascii="Book Antiqua" w:hAnsi="Book Antiqua"/>
          <w:b w:val="0"/>
          <w:i w:val="0"/>
        </w:rPr>
      </w:pPr>
      <w:r w:rsidRPr="00600D7B">
        <w:rPr>
          <w:rFonts w:ascii="Book Antiqua" w:hAnsi="Book Antiqua"/>
          <w:b w:val="0"/>
          <w:i w:val="0"/>
        </w:rPr>
        <w:t xml:space="preserve">– </w:t>
      </w:r>
      <w:proofErr w:type="gramStart"/>
      <w:r w:rsidRPr="00600D7B">
        <w:rPr>
          <w:rFonts w:ascii="Book Antiqua" w:hAnsi="Book Antiqua"/>
          <w:b w:val="0"/>
          <w:i w:val="0"/>
        </w:rPr>
        <w:t>listagem</w:t>
      </w:r>
      <w:proofErr w:type="gramEnd"/>
      <w:r w:rsidRPr="00600D7B">
        <w:rPr>
          <w:rFonts w:ascii="Book Antiqua" w:hAnsi="Book Antiqua"/>
          <w:b w:val="0"/>
          <w:i w:val="0"/>
        </w:rPr>
        <w:t>, vistoria, loteamento dos bens.</w:t>
      </w:r>
    </w:p>
    <w:p w14:paraId="42F02090" w14:textId="77777777" w:rsidR="00AA6D29" w:rsidRPr="00600D7B" w:rsidRDefault="00AA6D29" w:rsidP="00AA6D29">
      <w:pPr>
        <w:pStyle w:val="Corpodetexto2"/>
        <w:spacing w:line="288" w:lineRule="auto"/>
        <w:rPr>
          <w:rFonts w:ascii="Book Antiqua" w:hAnsi="Book Antiqua"/>
        </w:rPr>
      </w:pPr>
      <w:r w:rsidRPr="00600D7B">
        <w:rPr>
          <w:rFonts w:ascii="Book Antiqua" w:hAnsi="Book Antiqua"/>
        </w:rPr>
        <w:t>– Orientar a Contratante na Elaboração da minuta do edital do leilão, com os procedimentos necessários ao melhor andamento e realização do certame.</w:t>
      </w:r>
    </w:p>
    <w:p w14:paraId="111E1C2B"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.2.1 - Atender imediata e prontamente, as solicitações de leilões que lhe forem encaminhadas. </w:t>
      </w:r>
    </w:p>
    <w:p w14:paraId="4B2B47A8"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.2.3- Fornecer a CONTRATANTE relatório circunstanciado sobre o leilão e o resultado deste, no prazo de 05 (cinco) dias úteis após sua realização, acompanhado de toda a documentação pertinente, qual seja:</w:t>
      </w:r>
    </w:p>
    <w:p w14:paraId="5668CE0C" w14:textId="77777777" w:rsidR="00AA6D29" w:rsidRPr="00600D7B" w:rsidRDefault="00AA6D29" w:rsidP="00AA6D29">
      <w:pPr>
        <w:jc w:val="both"/>
        <w:rPr>
          <w:rFonts w:ascii="Book Antiqua" w:hAnsi="Book Antiqua"/>
        </w:rPr>
      </w:pPr>
      <w:r w:rsidRPr="00600D7B">
        <w:rPr>
          <w:rFonts w:ascii="Book Antiqua" w:hAnsi="Book Antiqua"/>
        </w:rPr>
        <w:t>a) Ata de Leilão, após a realização do certame;</w:t>
      </w:r>
    </w:p>
    <w:p w14:paraId="0DB59048" w14:textId="77777777" w:rsidR="00AA6D29" w:rsidRPr="00600D7B" w:rsidRDefault="00AA6D29" w:rsidP="00AA6D29">
      <w:pPr>
        <w:jc w:val="both"/>
        <w:rPr>
          <w:rFonts w:ascii="Book Antiqua" w:hAnsi="Book Antiqua"/>
        </w:rPr>
      </w:pPr>
      <w:r w:rsidRPr="00600D7B">
        <w:rPr>
          <w:rFonts w:ascii="Book Antiqua" w:hAnsi="Book Antiqua"/>
        </w:rPr>
        <w:t>b) Termo de Arrematação e Carta de Arrematação, se for o caso;</w:t>
      </w:r>
    </w:p>
    <w:p w14:paraId="096CDF8B" w14:textId="77777777" w:rsidR="00AA6D29" w:rsidRPr="00600D7B" w:rsidRDefault="00AA6D29" w:rsidP="00AA6D29">
      <w:pPr>
        <w:jc w:val="both"/>
        <w:rPr>
          <w:rFonts w:ascii="Book Antiqua" w:hAnsi="Book Antiqua"/>
        </w:rPr>
      </w:pPr>
      <w:r w:rsidRPr="00600D7B">
        <w:rPr>
          <w:rFonts w:ascii="Book Antiqua" w:hAnsi="Book Antiqua"/>
        </w:rPr>
        <w:t>c) Recibo da Comissão paga pelo arrematante, se for o caso;</w:t>
      </w:r>
    </w:p>
    <w:p w14:paraId="30C8929E" w14:textId="77777777" w:rsidR="00AA6D29" w:rsidRPr="00600D7B" w:rsidRDefault="00AA6D29" w:rsidP="00AA6D29">
      <w:pPr>
        <w:jc w:val="both"/>
        <w:rPr>
          <w:rFonts w:ascii="Book Antiqua" w:hAnsi="Book Antiqua"/>
        </w:rPr>
      </w:pPr>
      <w:r w:rsidRPr="00600D7B">
        <w:rPr>
          <w:rFonts w:ascii="Book Antiqua" w:hAnsi="Book Antiqua"/>
        </w:rPr>
        <w:t xml:space="preserve">d) Termo de Declaração de Leilão Deserto, se for o caso. </w:t>
      </w:r>
    </w:p>
    <w:p w14:paraId="19AD76F1"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.4 - Observar na venda dos bens móveis as disposições da Lei no 8.666/93 e do Decreto no 21.981, de 19/10/1932.</w:t>
      </w:r>
    </w:p>
    <w:p w14:paraId="2EB8B03A"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.2.4 - Emitir laudos de avaliação dos bens móveis caso seja solicitado pela CONTRATANTE. </w:t>
      </w:r>
    </w:p>
    <w:p w14:paraId="7E4D6F24" w14:textId="77777777" w:rsidR="00AA6D29" w:rsidRPr="00600D7B" w:rsidRDefault="00AA6D29" w:rsidP="00AA6D29">
      <w:pPr>
        <w:jc w:val="both"/>
        <w:rPr>
          <w:rFonts w:ascii="Book Antiqua" w:hAnsi="Book Antiqua"/>
        </w:rPr>
      </w:pPr>
      <w:r w:rsidRPr="00600D7B">
        <w:rPr>
          <w:rFonts w:ascii="Book Antiqua" w:hAnsi="Book Antiqua"/>
        </w:rPr>
        <w:t xml:space="preserve">8.3.5 - Elaborar o edital completo do leilão e, após a aprovação pela Contratante, promover sua ampla divulgação, às suas expensas, utilizando anúncios, meios eletrônicos, remessa de mala direta, ou seja, todos os recursos de divulgação eficazes e pertinentes. </w:t>
      </w:r>
    </w:p>
    <w:p w14:paraId="7BADC29E" w14:textId="77777777" w:rsidR="00AA6D29" w:rsidRPr="00600D7B" w:rsidRDefault="00D74C5A" w:rsidP="00AA6D29">
      <w:pPr>
        <w:jc w:val="both"/>
        <w:rPr>
          <w:rFonts w:ascii="Book Antiqua" w:hAnsi="Book Antiqua"/>
        </w:rPr>
      </w:pPr>
      <w:r w:rsidRPr="00600D7B">
        <w:rPr>
          <w:rFonts w:ascii="Book Antiqua" w:hAnsi="Book Antiqua"/>
        </w:rPr>
        <w:lastRenderedPageBreak/>
        <w:t>4</w:t>
      </w:r>
      <w:r w:rsidR="00AA6D29" w:rsidRPr="00600D7B">
        <w:rPr>
          <w:rFonts w:ascii="Book Antiqua" w:hAnsi="Book Antiqua"/>
        </w:rPr>
        <w:t>.3.6 - Responsabilizar-se pela observância de todas as disposições legais pertinentes a realização do leilão, pelo cumprimento das normas legais e administrativas, obrigando-se a reparar quaisquer danos decorrentes de erro, falha ou irregularidade, na realização do leilão, assumindo inteira responsabilidade civil, administrativa e penal por quaisquer danos e prejuízos materiais ou pessoais causados, por seus empregados ou prepostos, ao CONTRATANTE ou a terceiros, inclusive em caso de danificação, por culpa sua ou de seus prepostos, dos bens a serem leiloados.</w:t>
      </w:r>
    </w:p>
    <w:p w14:paraId="5410220E"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.3.7 - Fornecer, às suas expensas e sob sua responsabilidade exclusiva, toda a mão de obra auxiliar para o bom desempenho das etapas relativas ao leilão: catalogar, emitir atas e recibos, receber os pagamentos; além de suporte técnico, logístico e jurídico.</w:t>
      </w:r>
    </w:p>
    <w:p w14:paraId="09F75A44" w14:textId="77777777" w:rsidR="00AA6D29" w:rsidRPr="00600D7B" w:rsidRDefault="00AA6D29" w:rsidP="00AA6D29">
      <w:pPr>
        <w:jc w:val="both"/>
        <w:rPr>
          <w:rFonts w:ascii="Book Antiqua" w:hAnsi="Book Antiqua"/>
        </w:rPr>
      </w:pPr>
    </w:p>
    <w:p w14:paraId="714E9ABF"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.3.8 - Arcar com todas as despesas relativas a deslocamento, estadia e alimentação de sua equipe técnica ou profissional por ele indicado, decorrentes da prestação dos serviços objeto deste contrato.</w:t>
      </w:r>
    </w:p>
    <w:p w14:paraId="6F938C7E"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.3.9 - Após aprovação e publicação oficial do Edital na forma estabelecida no artigo 21 da lei 8666/93, o CONTRATADO providenciará às suas custas, ampla divulgação e propaganda acerca do leilão, por qualquer dos tipos de mídia existentes, dentre eles jornais de grande circulação, sites de leilões, através de panfletos e faixas de sistema de telemarketing e áudio visual e demais meios adequados para amplo conhecimento dos potenciais interessados. </w:t>
      </w:r>
    </w:p>
    <w:p w14:paraId="0A81A866"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.3.10- Conduzir o Público e responsabilizar-se por todos os atos administrativos de sua competência até o encerramento do contrato, com a devida prestação de contas a CONTRATANTE. </w:t>
      </w:r>
    </w:p>
    <w:p w14:paraId="2B2616D1"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.3.11- Fornecer aos arrematantes vencedores os Termos de Arrematação e os recibos dos valores pagos.</w:t>
      </w:r>
    </w:p>
    <w:p w14:paraId="6F460785"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.3.12 - Ressarcir a CONTRATANTE quaisquer prejuízos que esta vier a sofrer, decorrentes de atos omissivos ou comissivos de sua responsabilidade;</w:t>
      </w:r>
    </w:p>
    <w:p w14:paraId="6C9B70F9"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.3.13- Preparar, caso necessário, o local para o público do leilão, dotando-o de todos os equipamentos necessários para a realização do evento, bem como disponibilizar pessoal para atendimento aos compradores em potencial, sem qualquer ônus para a CONTRATANTE. </w:t>
      </w:r>
    </w:p>
    <w:p w14:paraId="224A03CF" w14:textId="0DFBC04F"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.3.14 - Informar à Prefeitura de </w:t>
      </w:r>
      <w:r w:rsidR="00520C3C">
        <w:rPr>
          <w:rFonts w:ascii="Book Antiqua" w:hAnsi="Book Antiqua"/>
        </w:rPr>
        <w:t>Alvorada de Minas</w:t>
      </w:r>
      <w:r w:rsidR="00AA6D29" w:rsidRPr="00600D7B">
        <w:rPr>
          <w:rFonts w:ascii="Book Antiqua" w:hAnsi="Book Antiqua"/>
        </w:rPr>
        <w:t>-MG qualquer anormalidade que verificar na execução dos serviços.</w:t>
      </w:r>
    </w:p>
    <w:p w14:paraId="0C80DFB7" w14:textId="2CD289D1"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.3.15 - Não utilizar o nome da Prefeitura de </w:t>
      </w:r>
      <w:r w:rsidR="00520C3C">
        <w:rPr>
          <w:rFonts w:ascii="Book Antiqua" w:hAnsi="Book Antiqua"/>
        </w:rPr>
        <w:t>Alvorada de Minas</w:t>
      </w:r>
      <w:r w:rsidR="00AA6D29" w:rsidRPr="00600D7B">
        <w:rPr>
          <w:rFonts w:ascii="Book Antiqua" w:hAnsi="Book Antiqua"/>
        </w:rPr>
        <w:t xml:space="preserve">- MG, ou sua qualidade de contratado desta, em quaisquer atividades de divulgação profissional, como, por exemplo, em cartões de visita, anúncios diversos, impressos etc., com exceção da divulgação do evento específico. </w:t>
      </w:r>
    </w:p>
    <w:p w14:paraId="471315D8" w14:textId="5EA0312B"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.3.16 </w:t>
      </w:r>
      <w:proofErr w:type="gramStart"/>
      <w:r w:rsidR="00AA6D29" w:rsidRPr="00600D7B">
        <w:rPr>
          <w:rFonts w:ascii="Book Antiqua" w:hAnsi="Book Antiqua"/>
        </w:rPr>
        <w:t>-  Guardar</w:t>
      </w:r>
      <w:proofErr w:type="gramEnd"/>
      <w:r w:rsidR="00AA6D29" w:rsidRPr="00600D7B">
        <w:rPr>
          <w:rFonts w:ascii="Book Antiqua" w:hAnsi="Book Antiqua"/>
        </w:rPr>
        <w:t xml:space="preserve"> sigilo das informações que lhe serão repassadas para o cumprimento do contrato/execução do leilão, e responsabilizar-se, perante à Prefeitura de </w:t>
      </w:r>
      <w:r w:rsidR="00520C3C">
        <w:rPr>
          <w:rFonts w:ascii="Book Antiqua" w:hAnsi="Book Antiqua"/>
        </w:rPr>
        <w:t>Alvorada de Minas</w:t>
      </w:r>
      <w:r w:rsidR="00AA6D29" w:rsidRPr="00600D7B">
        <w:rPr>
          <w:rFonts w:ascii="Book Antiqua" w:hAnsi="Book Antiqua"/>
        </w:rPr>
        <w:t>-MG, pela indenização de eventuais danos decorrentes da quebra do sigilo dessas informações, ou pelo seu uso indevido.</w:t>
      </w:r>
    </w:p>
    <w:p w14:paraId="4239D94F"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.3.17- Encerrar o leilão e prestar contas </w:t>
      </w:r>
      <w:proofErr w:type="spellStart"/>
      <w:r w:rsidR="00AA6D29" w:rsidRPr="00600D7B">
        <w:rPr>
          <w:rFonts w:ascii="Book Antiqua" w:hAnsi="Book Antiqua"/>
        </w:rPr>
        <w:t>a</w:t>
      </w:r>
      <w:proofErr w:type="spellEnd"/>
      <w:r w:rsidR="00AA6D29" w:rsidRPr="00600D7B">
        <w:rPr>
          <w:rFonts w:ascii="Book Antiqua" w:hAnsi="Book Antiqua"/>
        </w:rPr>
        <w:t xml:space="preserve"> CONTRATANTE em até 05 (cinco) dias úteis após a realização do evento, repassando à tesouraria do CONTRATANTE, juntamente com a prestação de contas, o valor total da arrematação, em parcela única e em moeda corrente. </w:t>
      </w:r>
    </w:p>
    <w:p w14:paraId="40527D5F"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.3.18 - Conduzir o leilão com dinamismo, dentro dos princípios da legalidade, imparcialidade, igualdade, moralidade e publicidade. </w:t>
      </w:r>
    </w:p>
    <w:p w14:paraId="37A07EE7" w14:textId="77777777" w:rsidR="00AA6D29" w:rsidRPr="00600D7B" w:rsidRDefault="00D74C5A" w:rsidP="00AA6D29">
      <w:pPr>
        <w:jc w:val="both"/>
        <w:rPr>
          <w:rFonts w:ascii="Book Antiqua" w:hAnsi="Book Antiqua"/>
        </w:rPr>
      </w:pPr>
      <w:r w:rsidRPr="00600D7B">
        <w:rPr>
          <w:rFonts w:ascii="Book Antiqua" w:hAnsi="Book Antiqua"/>
        </w:rPr>
        <w:lastRenderedPageBreak/>
        <w:t>4</w:t>
      </w:r>
      <w:r w:rsidR="00AA6D29" w:rsidRPr="00600D7B">
        <w:rPr>
          <w:rFonts w:ascii="Book Antiqua" w:hAnsi="Book Antiqua"/>
        </w:rPr>
        <w:t>.3.19 - Realizar o leilão no dia e horário previstos em edital, buscando a maior valorização dos bens, e observar as formalidades legais.</w:t>
      </w:r>
    </w:p>
    <w:p w14:paraId="23313225"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.3.20 - Responsabilizar-se pelo recebimento do valor dos bens arrematados junto aos arrematantes e emitir as respectivas notas de venda</w:t>
      </w:r>
    </w:p>
    <w:p w14:paraId="315D8132"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.3.21 - Prestar todos os esclarecimentos que forem solicitados pelo CONTRATANTE, cujas reclamações se obriga a atender prontamente.</w:t>
      </w:r>
    </w:p>
    <w:p w14:paraId="6B322724"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.3.22 - Emissão de Nota de Arrematação (impressa em 3 vias – 01 </w:t>
      </w:r>
      <w:r w:rsidR="00AA6D29" w:rsidRPr="00600D7B">
        <w:rPr>
          <w:rFonts w:ascii="Book Antiqua" w:hAnsi="Book Antiqua"/>
          <w:smallCaps/>
        </w:rPr>
        <w:t>CONTRATADO</w:t>
      </w:r>
      <w:r w:rsidR="00AA6D29" w:rsidRPr="00600D7B">
        <w:rPr>
          <w:rFonts w:ascii="Book Antiqua" w:hAnsi="Book Antiqua"/>
        </w:rPr>
        <w:t xml:space="preserve">, 01 </w:t>
      </w:r>
      <w:r w:rsidR="00AA6D29" w:rsidRPr="00600D7B">
        <w:rPr>
          <w:rFonts w:ascii="Book Antiqua" w:hAnsi="Book Antiqua"/>
          <w:smallCaps/>
        </w:rPr>
        <w:t>CONTRATANTE</w:t>
      </w:r>
      <w:r w:rsidR="00AA6D29" w:rsidRPr="00600D7B">
        <w:rPr>
          <w:rFonts w:ascii="Book Antiqua" w:hAnsi="Book Antiqua"/>
        </w:rPr>
        <w:t>, 01 Arrematante).</w:t>
      </w:r>
    </w:p>
    <w:p w14:paraId="7E1470F5"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.3.23 - Manter durante toda a execução do contrato, em compatibilidade com as obrigações por ela assumidas, todas as condições de habilitação e qualificação exigidas na licitação, incluída a regularidade perante o INSS, FGTS e Justiça Trabalhista. </w:t>
      </w:r>
    </w:p>
    <w:p w14:paraId="713E61F5"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 xml:space="preserve">.3.24 - Emitir o termo de compromisso entre CONTRATADO/ CONTRATANTE e Arrematante, bem como a Nota de Arrematação, em três vias a serem entregues a cada uma destas partes. </w:t>
      </w:r>
    </w:p>
    <w:p w14:paraId="0140F70F" w14:textId="77777777" w:rsidR="00AA6D29" w:rsidRPr="00600D7B" w:rsidRDefault="00D74C5A" w:rsidP="00AA6D29">
      <w:pPr>
        <w:jc w:val="both"/>
        <w:rPr>
          <w:rFonts w:ascii="Book Antiqua" w:hAnsi="Book Antiqua"/>
        </w:rPr>
      </w:pPr>
      <w:r w:rsidRPr="00600D7B">
        <w:rPr>
          <w:rFonts w:ascii="Book Antiqua" w:hAnsi="Book Antiqua"/>
        </w:rPr>
        <w:t>4</w:t>
      </w:r>
      <w:r w:rsidR="00AA6D29" w:rsidRPr="00600D7B">
        <w:rPr>
          <w:rFonts w:ascii="Book Antiqua" w:hAnsi="Book Antiqua"/>
        </w:rPr>
        <w:t>.3.25 - Informar à CONTRATANTE o nome, endereço e telefone do responsável pelo gerenciamento deste Contrato, no ato de sua assinatura.</w:t>
      </w:r>
    </w:p>
    <w:p w14:paraId="3452A216" w14:textId="77777777" w:rsidR="00A90D45" w:rsidRPr="00600D7B" w:rsidRDefault="00A90D45" w:rsidP="00AA6D29">
      <w:pPr>
        <w:rPr>
          <w:rFonts w:ascii="Book Antiqua" w:hAnsi="Book Antiqua" w:cs="Book Antiqua"/>
        </w:rPr>
      </w:pPr>
    </w:p>
    <w:p w14:paraId="4A84C5BB" w14:textId="26F90D52" w:rsidR="00A90D45" w:rsidRPr="00600D7B" w:rsidRDefault="00A90D45" w:rsidP="003E4AE4">
      <w:pPr>
        <w:jc w:val="both"/>
        <w:rPr>
          <w:rFonts w:ascii="Book Antiqua" w:hAnsi="Book Antiqua" w:cs="Book Antiqua"/>
        </w:rPr>
      </w:pPr>
      <w:r w:rsidRPr="00600D7B">
        <w:rPr>
          <w:rFonts w:ascii="Book Antiqua" w:hAnsi="Book Antiqua" w:cs="Book Antiqua"/>
        </w:rPr>
        <w:t xml:space="preserve">CLÁUSULA </w:t>
      </w:r>
      <w:r w:rsidR="00640E30" w:rsidRPr="00600D7B">
        <w:rPr>
          <w:rFonts w:ascii="Book Antiqua" w:hAnsi="Book Antiqua" w:cs="Book Antiqua"/>
        </w:rPr>
        <w:tab/>
        <w:t>QUINTA</w:t>
      </w:r>
      <w:r w:rsidRPr="00600D7B">
        <w:rPr>
          <w:rFonts w:ascii="Book Antiqua" w:hAnsi="Book Antiqua" w:cs="Book Antiqua"/>
        </w:rPr>
        <w:t xml:space="preserve"> – FISCALIZAÇÃO E CONTROLE DA REALIZAÇÃO</w:t>
      </w:r>
      <w:r w:rsidR="003E4AE4">
        <w:rPr>
          <w:rFonts w:ascii="Book Antiqua" w:hAnsi="Book Antiqua" w:cs="Book Antiqua"/>
        </w:rPr>
        <w:t xml:space="preserve"> </w:t>
      </w:r>
      <w:r w:rsidRPr="00600D7B">
        <w:rPr>
          <w:rFonts w:ascii="Book Antiqua" w:hAnsi="Book Antiqua" w:cs="Book Antiqua"/>
        </w:rPr>
        <w:t>DOS</w:t>
      </w:r>
      <w:r w:rsidR="003E4AE4">
        <w:rPr>
          <w:rFonts w:ascii="Book Antiqua" w:hAnsi="Book Antiqua" w:cs="Book Antiqua"/>
        </w:rPr>
        <w:t xml:space="preserve"> </w:t>
      </w:r>
      <w:r w:rsidRPr="00600D7B">
        <w:rPr>
          <w:rFonts w:ascii="Book Antiqua" w:hAnsi="Book Antiqua" w:cs="Book Antiqua"/>
        </w:rPr>
        <w:t>SERVIÇOS</w:t>
      </w:r>
    </w:p>
    <w:p w14:paraId="62A28560" w14:textId="02BB8622" w:rsidR="00A90D45" w:rsidRPr="00600D7B" w:rsidRDefault="00162B8E">
      <w:pPr>
        <w:jc w:val="both"/>
        <w:rPr>
          <w:rFonts w:ascii="Book Antiqua" w:hAnsi="Book Antiqua" w:cs="Book Antiqua"/>
        </w:rPr>
      </w:pPr>
      <w:r w:rsidRPr="00600D7B">
        <w:rPr>
          <w:rFonts w:ascii="Book Antiqua" w:hAnsi="Book Antiqua"/>
        </w:rPr>
        <w:t xml:space="preserve">O responsável pela conferência dos serviços e demais informações será </w:t>
      </w:r>
      <w:r w:rsidR="00D15571">
        <w:rPr>
          <w:rFonts w:ascii="Book Antiqua" w:hAnsi="Book Antiqua"/>
        </w:rPr>
        <w:t>o Secretário Municipal de Transportes</w:t>
      </w:r>
      <w:r w:rsidRPr="00600D7B">
        <w:rPr>
          <w:rFonts w:ascii="Book Antiqua" w:hAnsi="Book Antiqua"/>
        </w:rPr>
        <w:t xml:space="preserve">, contato (31) </w:t>
      </w:r>
      <w:r w:rsidR="003E4AE4">
        <w:rPr>
          <w:rFonts w:ascii="Book Antiqua" w:hAnsi="Book Antiqua"/>
        </w:rPr>
        <w:t>1862-1121</w:t>
      </w:r>
      <w:r w:rsidRPr="00600D7B">
        <w:rPr>
          <w:rFonts w:ascii="Book Antiqua" w:hAnsi="Book Antiqua"/>
        </w:rPr>
        <w:t>, ou comissão posteriormente nomeada para a finalidade.</w:t>
      </w:r>
    </w:p>
    <w:p w14:paraId="0FE3AA0A" w14:textId="77777777" w:rsidR="00A90D45" w:rsidRPr="00600D7B" w:rsidRDefault="00A90D45">
      <w:pPr>
        <w:rPr>
          <w:rFonts w:ascii="Book Antiqua" w:hAnsi="Book Antiqua" w:cs="Book Antiqua"/>
        </w:rPr>
      </w:pPr>
    </w:p>
    <w:p w14:paraId="2BFF0645" w14:textId="77777777" w:rsidR="00C57004" w:rsidRPr="00600D7B" w:rsidRDefault="00A90D45" w:rsidP="00C57004">
      <w:pPr>
        <w:jc w:val="both"/>
        <w:rPr>
          <w:rFonts w:ascii="Book Antiqua" w:hAnsi="Book Antiqua" w:cs="Book Antiqua"/>
        </w:rPr>
      </w:pPr>
      <w:r w:rsidRPr="00600D7B">
        <w:rPr>
          <w:rFonts w:ascii="Book Antiqua" w:hAnsi="Book Antiqua" w:cs="Book Antiqua"/>
        </w:rPr>
        <w:t>CLÁUSULA S</w:t>
      </w:r>
      <w:r w:rsidR="00640E30" w:rsidRPr="00600D7B">
        <w:rPr>
          <w:rFonts w:ascii="Book Antiqua" w:hAnsi="Book Antiqua" w:cs="Book Antiqua"/>
        </w:rPr>
        <w:t>EXTA</w:t>
      </w:r>
      <w:r w:rsidRPr="00600D7B">
        <w:rPr>
          <w:rFonts w:ascii="Book Antiqua" w:hAnsi="Book Antiqua" w:cs="Book Antiqua"/>
        </w:rPr>
        <w:t xml:space="preserve"> </w:t>
      </w:r>
      <w:r w:rsidR="00C57004" w:rsidRPr="00600D7B">
        <w:rPr>
          <w:rFonts w:ascii="Book Antiqua" w:hAnsi="Book Antiqua" w:cs="Book Antiqua"/>
        </w:rPr>
        <w:t>– DOS ANEXOS</w:t>
      </w:r>
    </w:p>
    <w:p w14:paraId="71A0473A" w14:textId="1C20428D" w:rsidR="00C57004" w:rsidRPr="00600D7B" w:rsidRDefault="00985F79" w:rsidP="003E4AE4">
      <w:pPr>
        <w:jc w:val="both"/>
        <w:rPr>
          <w:rFonts w:ascii="Book Antiqua" w:hAnsi="Book Antiqua" w:cs="Book Antiqua"/>
        </w:rPr>
      </w:pPr>
      <w:r w:rsidRPr="00600D7B">
        <w:rPr>
          <w:rFonts w:ascii="Book Antiqua" w:hAnsi="Book Antiqua" w:cs="Book Antiqua"/>
        </w:rPr>
        <w:t>6</w:t>
      </w:r>
      <w:r w:rsidR="00C57004" w:rsidRPr="00600D7B">
        <w:rPr>
          <w:rFonts w:ascii="Book Antiqua" w:hAnsi="Book Antiqua" w:cs="Book Antiqua"/>
        </w:rPr>
        <w:t xml:space="preserve">.1. Fazem parte integrante do presente contrato, como se nele estivessem transcritos, o edital de Credenciamento nº </w:t>
      </w:r>
      <w:r w:rsidR="003E4AE4">
        <w:rPr>
          <w:rFonts w:ascii="Book Antiqua" w:hAnsi="Book Antiqua" w:cs="Book Antiqua"/>
        </w:rPr>
        <w:t>____</w:t>
      </w:r>
      <w:r w:rsidR="00520C3C">
        <w:rPr>
          <w:rFonts w:ascii="Book Antiqua" w:hAnsi="Book Antiqua" w:cs="Book Antiqua"/>
        </w:rPr>
        <w:t>/2023</w:t>
      </w:r>
      <w:r w:rsidR="00C57004" w:rsidRPr="00600D7B">
        <w:rPr>
          <w:rFonts w:ascii="Book Antiqua" w:hAnsi="Book Antiqua" w:cs="Book Antiqua"/>
        </w:rPr>
        <w:t xml:space="preserve"> e seus Anexos.</w:t>
      </w:r>
    </w:p>
    <w:p w14:paraId="2CD964D2" w14:textId="77777777" w:rsidR="00C57004" w:rsidRPr="00600D7B" w:rsidRDefault="00C57004" w:rsidP="00C57004">
      <w:pPr>
        <w:tabs>
          <w:tab w:val="left" w:pos="1560"/>
        </w:tabs>
        <w:jc w:val="both"/>
        <w:rPr>
          <w:rFonts w:ascii="Book Antiqua" w:hAnsi="Book Antiqua" w:cs="Book Antiqua"/>
        </w:rPr>
      </w:pPr>
      <w:r w:rsidRPr="00600D7B">
        <w:rPr>
          <w:rFonts w:ascii="Book Antiqua" w:hAnsi="Book Antiqua" w:cs="Book Antiqua"/>
        </w:rPr>
        <w:tab/>
      </w:r>
    </w:p>
    <w:p w14:paraId="2AFDA3BB" w14:textId="77777777" w:rsidR="00AF536A" w:rsidRPr="00600D7B" w:rsidRDefault="00AF536A" w:rsidP="00AF536A">
      <w:pPr>
        <w:jc w:val="both"/>
        <w:rPr>
          <w:rFonts w:ascii="Book Antiqua" w:hAnsi="Book Antiqua" w:cs="Book Antiqua"/>
        </w:rPr>
      </w:pPr>
      <w:r w:rsidRPr="00600D7B">
        <w:rPr>
          <w:rFonts w:ascii="Book Antiqua" w:hAnsi="Book Antiqua" w:cs="Book Antiqua"/>
        </w:rPr>
        <w:t xml:space="preserve">CLÁUSULA SÉTIMA – DA RESCISÃO E RECONHECIMENTO DOS </w:t>
      </w:r>
    </w:p>
    <w:p w14:paraId="5F7F15CC" w14:textId="77777777" w:rsidR="00AF536A" w:rsidRPr="00600D7B" w:rsidRDefault="00AF536A" w:rsidP="00AF536A">
      <w:pPr>
        <w:jc w:val="both"/>
        <w:rPr>
          <w:rFonts w:ascii="Book Antiqua" w:hAnsi="Book Antiqua" w:cs="Book Antiqua"/>
        </w:rPr>
      </w:pPr>
      <w:r w:rsidRPr="00600D7B">
        <w:rPr>
          <w:rFonts w:ascii="Book Antiqua" w:hAnsi="Book Antiqua" w:cs="Book Antiqua"/>
        </w:rPr>
        <w:t xml:space="preserve">DIREITOS DO MUNICIPIO </w:t>
      </w:r>
    </w:p>
    <w:p w14:paraId="29741D49" w14:textId="77777777" w:rsidR="00AF536A" w:rsidRPr="00600D7B" w:rsidRDefault="00AF536A" w:rsidP="003E4AE4">
      <w:pPr>
        <w:jc w:val="both"/>
        <w:rPr>
          <w:rFonts w:ascii="Book Antiqua" w:hAnsi="Book Antiqua" w:cs="Book Antiqua"/>
        </w:rPr>
      </w:pPr>
      <w:r w:rsidRPr="00600D7B">
        <w:rPr>
          <w:rFonts w:ascii="Book Antiqua" w:hAnsi="Book Antiqua" w:cs="Book Antiqua"/>
        </w:rPr>
        <w:t xml:space="preserve">7.1. O presente contrato poderá ser rescindido, na forma, com as consequências e pelos motivos previstos nos </w:t>
      </w:r>
      <w:proofErr w:type="spellStart"/>
      <w:r w:rsidRPr="00600D7B">
        <w:rPr>
          <w:rFonts w:ascii="Book Antiqua" w:hAnsi="Book Antiqua" w:cs="Book Antiqua"/>
        </w:rPr>
        <w:t>arts</w:t>
      </w:r>
      <w:proofErr w:type="spellEnd"/>
      <w:r w:rsidRPr="00600D7B">
        <w:rPr>
          <w:rFonts w:ascii="Book Antiqua" w:hAnsi="Book Antiqua" w:cs="Book Antiqua"/>
        </w:rPr>
        <w:t>. 77 a 80 e 86 a 88 da Lei federal nº 8.666/93, com alterações posteriores.</w:t>
      </w:r>
    </w:p>
    <w:p w14:paraId="66943BC1" w14:textId="2C212C93" w:rsidR="00AF536A" w:rsidRPr="00600D7B" w:rsidRDefault="00AF536A" w:rsidP="003E4AE4">
      <w:pPr>
        <w:jc w:val="both"/>
        <w:rPr>
          <w:rFonts w:ascii="Book Antiqua" w:hAnsi="Book Antiqua" w:cs="Book Antiqua"/>
        </w:rPr>
      </w:pPr>
      <w:r w:rsidRPr="00600D7B">
        <w:rPr>
          <w:rFonts w:ascii="Book Antiqua" w:hAnsi="Book Antiqua" w:cs="Book Antiqua"/>
        </w:rPr>
        <w:t xml:space="preserve">7.2. O LEILOEIRO CONTRATADO reconhece, desde já, os direitos do Município de </w:t>
      </w:r>
      <w:r w:rsidR="00082C3B">
        <w:rPr>
          <w:rFonts w:ascii="Book Antiqua" w:hAnsi="Book Antiqua" w:cs="Book Antiqua"/>
        </w:rPr>
        <w:t>Alvorada de Minas,</w:t>
      </w:r>
      <w:r w:rsidRPr="00600D7B">
        <w:rPr>
          <w:rFonts w:ascii="Book Antiqua" w:hAnsi="Book Antiqua" w:cs="Book Antiqua"/>
        </w:rPr>
        <w:t xml:space="preserve"> nos casos de rescisão administrativa, prevista no art. 79 da Lei federal nº 8.666/93, com alterações posteriores.</w:t>
      </w:r>
    </w:p>
    <w:p w14:paraId="5FC54AD4" w14:textId="77777777" w:rsidR="00AF536A" w:rsidRPr="00600D7B" w:rsidRDefault="00AF536A" w:rsidP="00AF536A">
      <w:pPr>
        <w:rPr>
          <w:rFonts w:ascii="Book Antiqua" w:hAnsi="Book Antiqua" w:cs="Book Antiqua"/>
        </w:rPr>
      </w:pPr>
    </w:p>
    <w:p w14:paraId="2ED4A08D" w14:textId="77777777" w:rsidR="00162B8E" w:rsidRPr="00600D7B" w:rsidRDefault="00C57004" w:rsidP="00C57004">
      <w:pPr>
        <w:jc w:val="both"/>
        <w:rPr>
          <w:rFonts w:ascii="Book Antiqua" w:hAnsi="Book Antiqua" w:cs="Book Antiqua"/>
        </w:rPr>
      </w:pPr>
      <w:r w:rsidRPr="00600D7B">
        <w:rPr>
          <w:rFonts w:ascii="Book Antiqua" w:hAnsi="Book Antiqua" w:cs="Book Antiqua"/>
        </w:rPr>
        <w:t xml:space="preserve">CLÁUSULA OITAVA </w:t>
      </w:r>
      <w:proofErr w:type="gramStart"/>
      <w:r w:rsidR="00A90D45" w:rsidRPr="00600D7B">
        <w:rPr>
          <w:rFonts w:ascii="Book Antiqua" w:hAnsi="Book Antiqua" w:cs="Book Antiqua"/>
        </w:rPr>
        <w:t xml:space="preserve">– </w:t>
      </w:r>
      <w:r w:rsidR="00162B8E" w:rsidRPr="00600D7B">
        <w:rPr>
          <w:rFonts w:ascii="Book Antiqua" w:hAnsi="Book Antiqua" w:cs="Book Antiqua"/>
        </w:rPr>
        <w:t xml:space="preserve"> PENALIDADES</w:t>
      </w:r>
      <w:proofErr w:type="gramEnd"/>
      <w:r w:rsidR="00162B8E" w:rsidRPr="00600D7B">
        <w:rPr>
          <w:rFonts w:ascii="Book Antiqua" w:hAnsi="Book Antiqua" w:cs="Book Antiqua"/>
        </w:rPr>
        <w:t xml:space="preserve"> </w:t>
      </w:r>
    </w:p>
    <w:p w14:paraId="2E200C87"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8.1. Ensejarão cancelamento do Credenciamento e impedimento de contratar com a Administração durante a vigência do presente processo de Credenciamento, as seguintes ocorrências praticadas por leiloeiros credenciados: </w:t>
      </w:r>
    </w:p>
    <w:p w14:paraId="1E8D5F93"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a) Recusa injustificada em assinar o Contrato; </w:t>
      </w:r>
    </w:p>
    <w:p w14:paraId="30985DA6"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b) Não manutenção das condições previstas neste Edital, inviabilizando a contratação. </w:t>
      </w:r>
    </w:p>
    <w:p w14:paraId="604D7B93"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8.2. As penalidades previstas para a fase de execução de contrato resultante deste processo de credenciamento constam na Minuta de contrato que constitui o Anexo I deste Edital. </w:t>
      </w:r>
    </w:p>
    <w:p w14:paraId="178AA12E" w14:textId="703895E1" w:rsidR="00162B8E" w:rsidRPr="00600D7B" w:rsidRDefault="00162B8E" w:rsidP="00162B8E">
      <w:pPr>
        <w:jc w:val="both"/>
        <w:rPr>
          <w:rFonts w:ascii="Book Antiqua" w:hAnsi="Book Antiqua" w:cs="Book Antiqua"/>
        </w:rPr>
      </w:pPr>
      <w:r w:rsidRPr="00600D7B">
        <w:rPr>
          <w:rFonts w:ascii="Book Antiqua" w:hAnsi="Book Antiqua" w:cs="Book Antiqua"/>
        </w:rPr>
        <w:t xml:space="preserve">8.3. A critério da Prefeitura Municipal de </w:t>
      </w:r>
      <w:r w:rsidR="00520C3C">
        <w:rPr>
          <w:rFonts w:ascii="Book Antiqua" w:hAnsi="Book Antiqua" w:cs="Book Antiqua"/>
        </w:rPr>
        <w:t>Alvorada de Minas</w:t>
      </w:r>
      <w:r w:rsidRPr="00600D7B">
        <w:rPr>
          <w:rFonts w:ascii="Book Antiqua" w:hAnsi="Book Antiqua" w:cs="Book Antiqua"/>
        </w:rPr>
        <w:t xml:space="preserve"> – MG, poderá ser aplicada penalidade de suspensão temporária de participação em licitações e impedimento de </w:t>
      </w:r>
      <w:r w:rsidRPr="00600D7B">
        <w:rPr>
          <w:rFonts w:ascii="Book Antiqua" w:hAnsi="Book Antiqua" w:cs="Book Antiqua"/>
        </w:rPr>
        <w:lastRenderedPageBreak/>
        <w:t xml:space="preserve">contratar com a Administração, pelo período de até 2 (dois) anos, sem prejuízo da aplicação das outras sanções previstas neste Edital, nos seguintes casos: </w:t>
      </w:r>
    </w:p>
    <w:p w14:paraId="3C560EF8"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a) Prática de atos ilícitos visando a frustrar os objetivos do Credenciamento; </w:t>
      </w:r>
    </w:p>
    <w:p w14:paraId="4C890ED8"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b) Condenação definitiva pela prática dolosa de fraude fiscal no recolhimento de quaisquer tributos; </w:t>
      </w:r>
    </w:p>
    <w:p w14:paraId="410B4AA3"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c) Prática de atos ilícitos, demonstrando não possuir idoneidade para contratar com a Administração. </w:t>
      </w:r>
    </w:p>
    <w:p w14:paraId="693B24B5"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8.4. Poderá ainda ser aplicada a penalidade de Declaração de Inidoneidade para licitar e contratar com a Administração Pública, na forma do inciso IV e parágrafo 3º do art. 87 da Lei 8.666/93, </w:t>
      </w:r>
    </w:p>
    <w:p w14:paraId="1CFC1743" w14:textId="77777777" w:rsidR="00162B8E" w:rsidRPr="00600D7B" w:rsidRDefault="00162B8E" w:rsidP="00162B8E">
      <w:pPr>
        <w:jc w:val="both"/>
        <w:rPr>
          <w:rFonts w:ascii="Book Antiqua" w:hAnsi="Book Antiqua" w:cs="Book Antiqua"/>
        </w:rPr>
      </w:pPr>
      <w:r w:rsidRPr="00600D7B">
        <w:rPr>
          <w:rFonts w:ascii="Book Antiqua" w:hAnsi="Book Antiqua" w:cs="Book Antiqua"/>
        </w:rPr>
        <w:t>8.4.1. A Declaração de Inidoneidade para licitar e contratar com a Administração Pública vigorará enquanto perdurarem os motivos determinantes da punição ou até que seja promovida a reabilitação perante a própria autoridade que aplicou a penalidade. A reabilitação será concedida sempre que o leiloeiro ressarcir a Administração pelos prejuízos resultantes e depois de decorrido o prazo da penalidade aplicada.</w:t>
      </w:r>
    </w:p>
    <w:p w14:paraId="0E152136" w14:textId="11703A78" w:rsidR="00162B8E" w:rsidRPr="00600D7B" w:rsidRDefault="00162B8E" w:rsidP="00162B8E">
      <w:pPr>
        <w:jc w:val="both"/>
        <w:rPr>
          <w:rFonts w:ascii="Book Antiqua" w:hAnsi="Book Antiqua" w:cs="Book Antiqua"/>
        </w:rPr>
      </w:pPr>
      <w:r w:rsidRPr="00600D7B">
        <w:rPr>
          <w:rFonts w:ascii="Book Antiqua" w:hAnsi="Book Antiqua" w:cs="Book Antiqua"/>
        </w:rPr>
        <w:t>8.5. Não serão aplicadas penalidades na ocorrência de casos fortuitos, ou de força maior ou razões de inter</w:t>
      </w:r>
      <w:r w:rsidR="00CB0358">
        <w:rPr>
          <w:rFonts w:ascii="Book Antiqua" w:hAnsi="Book Antiqua" w:cs="Book Antiqua"/>
        </w:rPr>
        <w:t>esse</w:t>
      </w:r>
      <w:r w:rsidRPr="00600D7B">
        <w:rPr>
          <w:rFonts w:ascii="Book Antiqua" w:hAnsi="Book Antiqua" w:cs="Book Antiqua"/>
        </w:rPr>
        <w:t xml:space="preserve"> público, desde que devidamente comprovados e enquadrados legalmente nestas situações. </w:t>
      </w:r>
    </w:p>
    <w:p w14:paraId="5BA7CD1D" w14:textId="77777777" w:rsidR="00162B8E" w:rsidRPr="00600D7B" w:rsidRDefault="00162B8E" w:rsidP="00162B8E">
      <w:pPr>
        <w:jc w:val="both"/>
        <w:rPr>
          <w:rFonts w:ascii="Book Antiqua" w:hAnsi="Book Antiqua" w:cs="Book Antiqua"/>
        </w:rPr>
      </w:pPr>
      <w:r w:rsidRPr="00600D7B">
        <w:rPr>
          <w:rFonts w:ascii="Book Antiqua" w:hAnsi="Book Antiqua" w:cs="Book Antiqua"/>
        </w:rPr>
        <w:t xml:space="preserve">8.6. As penalidades serão aplicadas com observância dos princípios da ampla defesa e do contraditório. </w:t>
      </w:r>
    </w:p>
    <w:p w14:paraId="4F74A9BA" w14:textId="77777777" w:rsidR="00A90D45" w:rsidRPr="00600D7B" w:rsidRDefault="00A90D45" w:rsidP="00162B8E">
      <w:pPr>
        <w:rPr>
          <w:rFonts w:ascii="Book Antiqua" w:hAnsi="Book Antiqua" w:cs="Book Antiqua"/>
        </w:rPr>
      </w:pPr>
    </w:p>
    <w:p w14:paraId="49A01664" w14:textId="77777777" w:rsidR="00A90D45" w:rsidRPr="00600D7B" w:rsidRDefault="00A90D45">
      <w:pPr>
        <w:rPr>
          <w:rFonts w:ascii="Book Antiqua" w:hAnsi="Book Antiqua" w:cs="Book Antiqua"/>
        </w:rPr>
      </w:pPr>
      <w:r w:rsidRPr="00600D7B">
        <w:rPr>
          <w:rFonts w:ascii="Book Antiqua" w:hAnsi="Book Antiqua" w:cs="Book Antiqua"/>
        </w:rPr>
        <w:t xml:space="preserve">CLÁUSULA </w:t>
      </w:r>
      <w:r w:rsidR="005D6A92" w:rsidRPr="00600D7B">
        <w:rPr>
          <w:rFonts w:ascii="Book Antiqua" w:hAnsi="Book Antiqua" w:cs="Book Antiqua"/>
        </w:rPr>
        <w:t>NONA</w:t>
      </w:r>
      <w:r w:rsidRPr="00600D7B">
        <w:rPr>
          <w:rFonts w:ascii="Book Antiqua" w:hAnsi="Book Antiqua" w:cs="Book Antiqua"/>
        </w:rPr>
        <w:t xml:space="preserve"> – DO FORO</w:t>
      </w:r>
    </w:p>
    <w:p w14:paraId="1D87E1A8" w14:textId="77A49E87" w:rsidR="00A90D45" w:rsidRPr="00600D7B" w:rsidRDefault="00A90D45">
      <w:pPr>
        <w:rPr>
          <w:rFonts w:ascii="Book Antiqua" w:hAnsi="Book Antiqua" w:cs="Book Antiqua"/>
        </w:rPr>
      </w:pPr>
      <w:r w:rsidRPr="00600D7B">
        <w:rPr>
          <w:rFonts w:ascii="Book Antiqua" w:hAnsi="Book Antiqua" w:cs="Book Antiqua"/>
        </w:rPr>
        <w:t xml:space="preserve">O Foro competente para dirimir quaisquer dúvidas surgidas em decorrência desta licitação é o da Comarca de </w:t>
      </w:r>
      <w:r w:rsidR="003E4AE4">
        <w:rPr>
          <w:rFonts w:ascii="Book Antiqua" w:hAnsi="Book Antiqua" w:cs="Book Antiqua"/>
        </w:rPr>
        <w:t>Serro</w:t>
      </w:r>
      <w:r w:rsidRPr="00600D7B">
        <w:rPr>
          <w:rFonts w:ascii="Book Antiqua" w:hAnsi="Book Antiqua" w:cs="Book Antiqua"/>
        </w:rPr>
        <w:t>/MG excluído qualquer outro, por mais privilegiado que seja.</w:t>
      </w:r>
    </w:p>
    <w:p w14:paraId="00E8B005" w14:textId="77777777" w:rsidR="00A90D45" w:rsidRPr="00600D7B" w:rsidRDefault="00A90D45">
      <w:pPr>
        <w:rPr>
          <w:rFonts w:ascii="Book Antiqua" w:hAnsi="Book Antiqua" w:cs="Book Antiqua"/>
        </w:rPr>
      </w:pPr>
    </w:p>
    <w:p w14:paraId="79B555F4" w14:textId="53572172" w:rsidR="00A90D45" w:rsidRPr="00600D7B" w:rsidRDefault="00520C3C">
      <w:pPr>
        <w:rPr>
          <w:rFonts w:ascii="Book Antiqua" w:hAnsi="Book Antiqua" w:cs="Book Antiqua"/>
        </w:rPr>
      </w:pPr>
      <w:r>
        <w:rPr>
          <w:rFonts w:ascii="Book Antiqua" w:hAnsi="Book Antiqua" w:cs="Book Antiqua"/>
        </w:rPr>
        <w:t>Alvorada de Minas</w:t>
      </w:r>
      <w:r w:rsidR="00162B8E" w:rsidRPr="00600D7B">
        <w:rPr>
          <w:rFonts w:ascii="Book Antiqua" w:hAnsi="Book Antiqua" w:cs="Book Antiqua"/>
        </w:rPr>
        <w:t>, ---- de ----- de 20</w:t>
      </w:r>
      <w:r w:rsidR="00D15571">
        <w:rPr>
          <w:rFonts w:ascii="Book Antiqua" w:hAnsi="Book Antiqua" w:cs="Book Antiqua"/>
        </w:rPr>
        <w:t>2</w:t>
      </w:r>
      <w:r w:rsidR="003E4AE4">
        <w:rPr>
          <w:rFonts w:ascii="Book Antiqua" w:hAnsi="Book Antiqua" w:cs="Book Antiqua"/>
        </w:rPr>
        <w:t>3</w:t>
      </w:r>
      <w:r w:rsidR="00A90D45" w:rsidRPr="00600D7B">
        <w:rPr>
          <w:rFonts w:ascii="Book Antiqua" w:hAnsi="Book Antiqua" w:cs="Book Antiqua"/>
        </w:rPr>
        <w:t>.</w:t>
      </w:r>
    </w:p>
    <w:p w14:paraId="3CAF5CF1" w14:textId="77777777" w:rsidR="00A90D45" w:rsidRPr="00600D7B" w:rsidRDefault="00A90D45">
      <w:pPr>
        <w:rPr>
          <w:rFonts w:ascii="Book Antiqua" w:hAnsi="Book Antiqua" w:cs="Book Antiqua"/>
        </w:rPr>
      </w:pPr>
    </w:p>
    <w:p w14:paraId="2E8D4CC3" w14:textId="016288F9" w:rsidR="00A90D45" w:rsidRPr="00600D7B" w:rsidRDefault="00A90D45">
      <w:pPr>
        <w:rPr>
          <w:rFonts w:ascii="Book Antiqua" w:hAnsi="Book Antiqua" w:cs="Book Antiqua"/>
        </w:rPr>
      </w:pPr>
      <w:r w:rsidRPr="00600D7B">
        <w:rPr>
          <w:rFonts w:ascii="Book Antiqua" w:hAnsi="Book Antiqua" w:cs="Book Antiqua"/>
        </w:rPr>
        <w:t>P/CONTRATANTE:__________________________________________________________</w:t>
      </w:r>
    </w:p>
    <w:p w14:paraId="7DC6AC0E" w14:textId="77777777" w:rsidR="00A90D45" w:rsidRPr="00600D7B" w:rsidRDefault="00A90D45">
      <w:pPr>
        <w:rPr>
          <w:rFonts w:ascii="Book Antiqua" w:hAnsi="Book Antiqua" w:cs="Book Antiqua"/>
        </w:rPr>
      </w:pPr>
    </w:p>
    <w:p w14:paraId="49C37F69" w14:textId="77777777" w:rsidR="00A90D45" w:rsidRPr="00600D7B" w:rsidRDefault="00A90D45">
      <w:pPr>
        <w:rPr>
          <w:rFonts w:ascii="Book Antiqua" w:hAnsi="Book Antiqua" w:cs="Book Antiqua"/>
        </w:rPr>
      </w:pPr>
    </w:p>
    <w:p w14:paraId="6BFBAF64" w14:textId="77777777" w:rsidR="00A90D45" w:rsidRPr="00600D7B" w:rsidRDefault="00A90D45">
      <w:pPr>
        <w:rPr>
          <w:rFonts w:ascii="Book Antiqua" w:hAnsi="Book Antiqua" w:cs="Book Antiqua"/>
        </w:rPr>
      </w:pPr>
      <w:r w:rsidRPr="00600D7B">
        <w:rPr>
          <w:rFonts w:ascii="Book Antiqua" w:hAnsi="Book Antiqua" w:cs="Book Antiqua"/>
        </w:rPr>
        <w:t>P/CONTRATADA:___________________________________________________________</w:t>
      </w:r>
    </w:p>
    <w:p w14:paraId="31847DC6" w14:textId="77777777" w:rsidR="00A90D45" w:rsidRPr="00600D7B" w:rsidRDefault="00A90D45">
      <w:pPr>
        <w:rPr>
          <w:rFonts w:ascii="Book Antiqua" w:hAnsi="Book Antiqua" w:cs="Book Antiqua"/>
        </w:rPr>
      </w:pPr>
    </w:p>
    <w:p w14:paraId="42D9E4E1" w14:textId="77777777" w:rsidR="00A90D45" w:rsidRPr="00600D7B" w:rsidRDefault="00A90D45">
      <w:pPr>
        <w:rPr>
          <w:rFonts w:ascii="Book Antiqua" w:hAnsi="Book Antiqua" w:cs="Book Antiqua"/>
        </w:rPr>
      </w:pPr>
    </w:p>
    <w:p w14:paraId="3C2E5E4F" w14:textId="77777777" w:rsidR="00A90D45" w:rsidRPr="00600D7B" w:rsidRDefault="00A90D45">
      <w:pPr>
        <w:rPr>
          <w:rFonts w:ascii="Book Antiqua" w:hAnsi="Book Antiqua" w:cs="Book Antiqua"/>
        </w:rPr>
      </w:pPr>
    </w:p>
    <w:p w14:paraId="59E4DCFB" w14:textId="77777777" w:rsidR="00A90D45" w:rsidRPr="00600D7B" w:rsidRDefault="00A90D45">
      <w:pPr>
        <w:rPr>
          <w:rFonts w:ascii="Book Antiqua" w:hAnsi="Book Antiqua" w:cs="Book Antiqua"/>
        </w:rPr>
      </w:pPr>
    </w:p>
    <w:p w14:paraId="3BFE72AF" w14:textId="77777777" w:rsidR="00A90D45" w:rsidRPr="00600D7B" w:rsidRDefault="00A90D45">
      <w:pPr>
        <w:rPr>
          <w:rFonts w:ascii="Book Antiqua" w:hAnsi="Book Antiqua" w:cs="Book Antiqua"/>
        </w:rPr>
      </w:pPr>
    </w:p>
    <w:p w14:paraId="2B8273D3" w14:textId="77777777" w:rsidR="00A90D45" w:rsidRPr="00600D7B" w:rsidRDefault="00A90D45">
      <w:pPr>
        <w:rPr>
          <w:rFonts w:ascii="Book Antiqua" w:hAnsi="Book Antiqua" w:cs="Book Antiqua"/>
        </w:rPr>
      </w:pPr>
    </w:p>
    <w:p w14:paraId="46A22DBC" w14:textId="77777777" w:rsidR="00A90D45" w:rsidRPr="00600D7B" w:rsidRDefault="00A90D45">
      <w:pPr>
        <w:rPr>
          <w:rFonts w:ascii="Book Antiqua" w:hAnsi="Book Antiqua" w:cs="Book Antiqua"/>
        </w:rPr>
      </w:pPr>
    </w:p>
    <w:p w14:paraId="56C15518" w14:textId="77777777" w:rsidR="00A90D45" w:rsidRPr="00600D7B" w:rsidRDefault="00A90D45">
      <w:pPr>
        <w:rPr>
          <w:rFonts w:ascii="Book Antiqua" w:hAnsi="Book Antiqua" w:cs="Book Antiqua"/>
        </w:rPr>
      </w:pPr>
    </w:p>
    <w:p w14:paraId="51EA64B7" w14:textId="77777777" w:rsidR="00A90D45" w:rsidRPr="00600D7B" w:rsidRDefault="00A90D45">
      <w:pPr>
        <w:rPr>
          <w:rFonts w:ascii="Book Antiqua" w:hAnsi="Book Antiqua" w:cs="Book Antiqua"/>
        </w:rPr>
      </w:pPr>
    </w:p>
    <w:p w14:paraId="2826A902" w14:textId="77777777" w:rsidR="00A90D45" w:rsidRPr="00600D7B" w:rsidRDefault="00A90D45">
      <w:pPr>
        <w:rPr>
          <w:rFonts w:ascii="Book Antiqua" w:hAnsi="Book Antiqua" w:cs="Book Antiqua"/>
        </w:rPr>
      </w:pPr>
    </w:p>
    <w:p w14:paraId="6E2E741C" w14:textId="77777777" w:rsidR="00A90D45" w:rsidRPr="00600D7B" w:rsidRDefault="00A90D45">
      <w:pPr>
        <w:rPr>
          <w:rFonts w:ascii="Book Antiqua" w:hAnsi="Book Antiqua" w:cs="Book Antiqua"/>
        </w:rPr>
      </w:pPr>
    </w:p>
    <w:p w14:paraId="072953D5" w14:textId="77777777" w:rsidR="00A90D45" w:rsidRPr="00600D7B" w:rsidRDefault="00A90D45">
      <w:pPr>
        <w:rPr>
          <w:rFonts w:ascii="Book Antiqua" w:hAnsi="Book Antiqua" w:cs="Book Antiqua"/>
        </w:rPr>
      </w:pPr>
    </w:p>
    <w:p w14:paraId="5781B705" w14:textId="77777777" w:rsidR="00A90D45" w:rsidRPr="00600D7B" w:rsidRDefault="00A90D45">
      <w:pPr>
        <w:rPr>
          <w:rFonts w:ascii="Book Antiqua" w:hAnsi="Book Antiqua" w:cs="Book Antiqua"/>
        </w:rPr>
      </w:pPr>
    </w:p>
    <w:p w14:paraId="26570DD7" w14:textId="77777777" w:rsidR="00A90D45" w:rsidRPr="00600D7B" w:rsidRDefault="00A90D45">
      <w:pPr>
        <w:pageBreakBefore/>
        <w:jc w:val="center"/>
        <w:rPr>
          <w:rFonts w:ascii="Book Antiqua" w:hAnsi="Book Antiqua" w:cs="Book Antiqua"/>
        </w:rPr>
      </w:pPr>
      <w:r w:rsidRPr="00600D7B">
        <w:rPr>
          <w:rFonts w:ascii="Book Antiqua" w:hAnsi="Book Antiqua" w:cs="Book Antiqua"/>
        </w:rPr>
        <w:lastRenderedPageBreak/>
        <w:t>ANEXO II</w:t>
      </w:r>
    </w:p>
    <w:p w14:paraId="74BAAE78" w14:textId="7930F348" w:rsidR="00A90D45" w:rsidRPr="00600D7B" w:rsidRDefault="00A90D45">
      <w:pPr>
        <w:jc w:val="center"/>
        <w:rPr>
          <w:rFonts w:ascii="Book Antiqua" w:hAnsi="Book Antiqua" w:cs="Book Antiqua"/>
        </w:rPr>
      </w:pPr>
      <w:r w:rsidRPr="00600D7B">
        <w:rPr>
          <w:rFonts w:ascii="Book Antiqua" w:hAnsi="Book Antiqua" w:cs="Book Antiqua"/>
        </w:rPr>
        <w:t xml:space="preserve">EDITAL DE </w:t>
      </w:r>
      <w:r w:rsidR="00D15571">
        <w:rPr>
          <w:rFonts w:ascii="Book Antiqua" w:hAnsi="Book Antiqua"/>
        </w:rPr>
        <w:t>CREDENCIAMENTO</w:t>
      </w:r>
      <w:r w:rsidRPr="00600D7B">
        <w:rPr>
          <w:rFonts w:ascii="Book Antiqua" w:hAnsi="Book Antiqua"/>
        </w:rPr>
        <w:t xml:space="preserve"> </w:t>
      </w:r>
      <w:r w:rsidR="003E4AE4">
        <w:rPr>
          <w:rFonts w:ascii="Book Antiqua" w:hAnsi="Book Antiqua"/>
        </w:rPr>
        <w:t>____</w:t>
      </w:r>
      <w:r w:rsidR="00520C3C">
        <w:rPr>
          <w:rFonts w:ascii="Book Antiqua" w:hAnsi="Book Antiqua"/>
        </w:rPr>
        <w:t>/2023</w:t>
      </w:r>
    </w:p>
    <w:p w14:paraId="38C428BB" w14:textId="77777777" w:rsidR="00A90D45" w:rsidRPr="00600D7B" w:rsidRDefault="00A90D45">
      <w:pPr>
        <w:jc w:val="center"/>
        <w:rPr>
          <w:rFonts w:ascii="Book Antiqua" w:hAnsi="Book Antiqua" w:cs="Book Antiqua"/>
        </w:rPr>
      </w:pPr>
    </w:p>
    <w:p w14:paraId="585B6094" w14:textId="77777777" w:rsidR="00A90D45" w:rsidRPr="00600D7B" w:rsidRDefault="00A90D45">
      <w:pPr>
        <w:jc w:val="center"/>
        <w:rPr>
          <w:rFonts w:ascii="Book Antiqua" w:hAnsi="Book Antiqua" w:cs="Book Antiqua"/>
        </w:rPr>
      </w:pPr>
      <w:r w:rsidRPr="00600D7B">
        <w:rPr>
          <w:rFonts w:ascii="Book Antiqua" w:hAnsi="Book Antiqua" w:cs="Book Antiqua"/>
        </w:rPr>
        <w:t>DECLARAÇÃO</w:t>
      </w:r>
    </w:p>
    <w:p w14:paraId="4494F504" w14:textId="77777777" w:rsidR="00A90D45" w:rsidRPr="00600D7B" w:rsidRDefault="00A90D45">
      <w:pPr>
        <w:rPr>
          <w:rFonts w:ascii="Book Antiqua" w:hAnsi="Book Antiqua" w:cs="Book Antiqua"/>
        </w:rPr>
      </w:pPr>
    </w:p>
    <w:p w14:paraId="21887FD5" w14:textId="77777777" w:rsidR="00A90D45" w:rsidRPr="00600D7B" w:rsidRDefault="00A90D45">
      <w:pPr>
        <w:rPr>
          <w:rFonts w:ascii="Book Antiqua" w:hAnsi="Book Antiqua" w:cs="Book Antiqua"/>
        </w:rPr>
      </w:pPr>
    </w:p>
    <w:p w14:paraId="0C9CDF01" w14:textId="77777777" w:rsidR="00A90D45" w:rsidRPr="00600D7B" w:rsidRDefault="00A90D45">
      <w:pPr>
        <w:rPr>
          <w:rFonts w:ascii="Book Antiqua" w:hAnsi="Book Antiqua" w:cs="Book Antiqua"/>
        </w:rPr>
      </w:pPr>
    </w:p>
    <w:p w14:paraId="7923EDEB" w14:textId="77777777" w:rsidR="00A90D45" w:rsidRPr="00600D7B" w:rsidRDefault="00A90D45">
      <w:pPr>
        <w:jc w:val="both"/>
        <w:rPr>
          <w:rFonts w:ascii="Book Antiqua" w:hAnsi="Book Antiqua" w:cs="Book Antiqua"/>
        </w:rPr>
      </w:pPr>
      <w:r w:rsidRPr="00600D7B">
        <w:rPr>
          <w:rFonts w:ascii="Book Antiqua" w:hAnsi="Book Antiqua" w:cs="Book Antiqua"/>
        </w:rPr>
        <w:t>A empresa ............................................. (nome), através de seu representante legal, ...................... (nome), declara, sob as penas da lei, que não possui Leiloeiro (s) Oficial (</w:t>
      </w:r>
      <w:proofErr w:type="spellStart"/>
      <w:r w:rsidRPr="00600D7B">
        <w:rPr>
          <w:rFonts w:ascii="Book Antiqua" w:hAnsi="Book Antiqua" w:cs="Book Antiqua"/>
        </w:rPr>
        <w:t>is</w:t>
      </w:r>
      <w:proofErr w:type="spellEnd"/>
      <w:r w:rsidRPr="00600D7B">
        <w:rPr>
          <w:rFonts w:ascii="Book Antiqua" w:hAnsi="Book Antiqua" w:cs="Book Antiqua"/>
        </w:rPr>
        <w:t xml:space="preserve">) destituído (s) ou suspenso (s) da função de leiloeiro oficial, nos termos dos </w:t>
      </w:r>
      <w:proofErr w:type="spellStart"/>
      <w:r w:rsidRPr="00600D7B">
        <w:rPr>
          <w:rFonts w:ascii="Book Antiqua" w:hAnsi="Book Antiqua" w:cs="Book Antiqua"/>
        </w:rPr>
        <w:t>arts</w:t>
      </w:r>
      <w:proofErr w:type="spellEnd"/>
      <w:r w:rsidRPr="00600D7B">
        <w:rPr>
          <w:rFonts w:ascii="Book Antiqua" w:hAnsi="Book Antiqua" w:cs="Book Antiqua"/>
        </w:rPr>
        <w:t xml:space="preserve">. 16 a 18 do Decreto federal nº 21.981, de 19/10/1932 e dos </w:t>
      </w:r>
      <w:proofErr w:type="spellStart"/>
      <w:r w:rsidRPr="00600D7B">
        <w:rPr>
          <w:rFonts w:ascii="Book Antiqua" w:hAnsi="Book Antiqua" w:cs="Book Antiqua"/>
        </w:rPr>
        <w:t>arts</w:t>
      </w:r>
      <w:proofErr w:type="spellEnd"/>
      <w:r w:rsidRPr="00600D7B">
        <w:rPr>
          <w:rFonts w:ascii="Book Antiqua" w:hAnsi="Book Antiqua" w:cs="Book Antiqua"/>
        </w:rPr>
        <w:t xml:space="preserve">. 12 a 13 da Instrução Normativa nº 113, de 28/04/2010 expedida pelo Departamento Nacional de Registro do Comércio do Ministério do Desenvolvimento, Indústria e Comércio Exterior. </w:t>
      </w:r>
    </w:p>
    <w:p w14:paraId="726B584A" w14:textId="77777777" w:rsidR="00A90D45" w:rsidRPr="00600D7B" w:rsidRDefault="00A90D45">
      <w:pPr>
        <w:jc w:val="both"/>
        <w:rPr>
          <w:rFonts w:ascii="Book Antiqua" w:hAnsi="Book Antiqua" w:cs="Book Antiqua"/>
        </w:rPr>
      </w:pPr>
    </w:p>
    <w:p w14:paraId="1B26FBE8" w14:textId="77777777" w:rsidR="00A90D45" w:rsidRPr="00600D7B" w:rsidRDefault="00A90D45">
      <w:pPr>
        <w:rPr>
          <w:rFonts w:ascii="Book Antiqua" w:hAnsi="Book Antiqua" w:cs="Book Antiqua"/>
        </w:rPr>
      </w:pPr>
    </w:p>
    <w:p w14:paraId="419AB1D9" w14:textId="77777777" w:rsidR="00A90D45" w:rsidRPr="00600D7B" w:rsidRDefault="00A90D45">
      <w:pPr>
        <w:rPr>
          <w:rFonts w:ascii="Book Antiqua" w:hAnsi="Book Antiqua" w:cs="Book Antiqua"/>
        </w:rPr>
      </w:pPr>
    </w:p>
    <w:p w14:paraId="66A59F02" w14:textId="0610D01D" w:rsidR="00A90D45" w:rsidRPr="00600D7B" w:rsidRDefault="00520C3C">
      <w:pPr>
        <w:rPr>
          <w:rFonts w:ascii="Book Antiqua" w:hAnsi="Book Antiqua" w:cs="Book Antiqua"/>
        </w:rPr>
      </w:pPr>
      <w:r>
        <w:rPr>
          <w:rFonts w:ascii="Book Antiqua" w:hAnsi="Book Antiqua" w:cs="Book Antiqua"/>
        </w:rPr>
        <w:t>Alvorada de Minas</w:t>
      </w:r>
      <w:r w:rsidR="001F6EF0">
        <w:rPr>
          <w:rFonts w:ascii="Book Antiqua" w:hAnsi="Book Antiqua" w:cs="Book Antiqua"/>
        </w:rPr>
        <w:t>-------</w:t>
      </w:r>
      <w:r w:rsidR="006A765B" w:rsidRPr="00600D7B">
        <w:rPr>
          <w:rFonts w:ascii="Book Antiqua" w:hAnsi="Book Antiqua" w:cs="Book Antiqua"/>
        </w:rPr>
        <w:t>de---------de 20</w:t>
      </w:r>
      <w:r w:rsidR="00D15571">
        <w:rPr>
          <w:rFonts w:ascii="Book Antiqua" w:hAnsi="Book Antiqua" w:cs="Book Antiqua"/>
        </w:rPr>
        <w:t>2</w:t>
      </w:r>
      <w:r w:rsidR="003E4AE4">
        <w:rPr>
          <w:rFonts w:ascii="Book Antiqua" w:hAnsi="Book Antiqua" w:cs="Book Antiqua"/>
        </w:rPr>
        <w:t>3</w:t>
      </w:r>
      <w:r w:rsidR="00A90D45" w:rsidRPr="00600D7B">
        <w:rPr>
          <w:rFonts w:ascii="Book Antiqua" w:hAnsi="Book Antiqua" w:cs="Book Antiqua"/>
        </w:rPr>
        <w:t>.</w:t>
      </w:r>
    </w:p>
    <w:p w14:paraId="7AD1ED02" w14:textId="77777777" w:rsidR="00A90D45" w:rsidRPr="00600D7B" w:rsidRDefault="00A90D45">
      <w:pPr>
        <w:rPr>
          <w:rFonts w:ascii="Book Antiqua" w:hAnsi="Book Antiqua" w:cs="Book Antiqua"/>
        </w:rPr>
      </w:pPr>
    </w:p>
    <w:p w14:paraId="627E6B66" w14:textId="77777777" w:rsidR="00A90D45" w:rsidRPr="00600D7B" w:rsidRDefault="00A90D45">
      <w:pPr>
        <w:rPr>
          <w:rFonts w:ascii="Book Antiqua" w:hAnsi="Book Antiqua" w:cs="Book Antiqua"/>
        </w:rPr>
      </w:pPr>
    </w:p>
    <w:p w14:paraId="26EB03B2" w14:textId="77777777" w:rsidR="00A90D45" w:rsidRPr="00600D7B" w:rsidRDefault="00A90D45">
      <w:pPr>
        <w:rPr>
          <w:rFonts w:ascii="Book Antiqua" w:hAnsi="Book Antiqua" w:cs="Book Antiqua"/>
        </w:rPr>
      </w:pPr>
    </w:p>
    <w:p w14:paraId="20F97CC3" w14:textId="77777777" w:rsidR="00A90D45" w:rsidRPr="00600D7B" w:rsidRDefault="00A90D45">
      <w:pPr>
        <w:rPr>
          <w:rFonts w:ascii="Book Antiqua" w:hAnsi="Book Antiqua" w:cs="Book Antiqua"/>
        </w:rPr>
      </w:pPr>
    </w:p>
    <w:p w14:paraId="1E34080E" w14:textId="77777777" w:rsidR="00A90D45" w:rsidRPr="00600D7B" w:rsidRDefault="00A90D45">
      <w:pPr>
        <w:rPr>
          <w:rFonts w:ascii="Book Antiqua" w:hAnsi="Book Antiqua" w:cs="Book Antiqua"/>
        </w:rPr>
      </w:pPr>
      <w:r w:rsidRPr="00600D7B">
        <w:rPr>
          <w:rFonts w:ascii="Book Antiqua" w:hAnsi="Book Antiqua" w:cs="Book Antiqua"/>
        </w:rPr>
        <w:t>_______________________________</w:t>
      </w:r>
    </w:p>
    <w:p w14:paraId="4D25B1F0" w14:textId="77777777" w:rsidR="00A90D45" w:rsidRPr="00600D7B" w:rsidRDefault="00A90D45">
      <w:pPr>
        <w:rPr>
          <w:rFonts w:ascii="Book Antiqua" w:hAnsi="Book Antiqua" w:cs="Book Antiqua"/>
        </w:rPr>
      </w:pPr>
      <w:r w:rsidRPr="00600D7B">
        <w:rPr>
          <w:rFonts w:ascii="Book Antiqua" w:hAnsi="Book Antiqua" w:cs="Book Antiqua"/>
        </w:rPr>
        <w:t>Assinatura</w:t>
      </w:r>
    </w:p>
    <w:p w14:paraId="3A282E83" w14:textId="77777777" w:rsidR="00A90D45" w:rsidRPr="00600D7B" w:rsidRDefault="00A90D45">
      <w:pPr>
        <w:rPr>
          <w:rFonts w:ascii="Book Antiqua" w:hAnsi="Book Antiqua" w:cs="Book Antiqua"/>
        </w:rPr>
      </w:pPr>
    </w:p>
    <w:p w14:paraId="328D27C4" w14:textId="77777777" w:rsidR="00A90D45" w:rsidRPr="00600D7B" w:rsidRDefault="00A90D45">
      <w:pPr>
        <w:rPr>
          <w:rFonts w:ascii="Book Antiqua" w:hAnsi="Book Antiqua" w:cs="Book Antiqua"/>
        </w:rPr>
      </w:pPr>
    </w:p>
    <w:p w14:paraId="6C3B4B50" w14:textId="77777777" w:rsidR="00A90D45" w:rsidRPr="00600D7B" w:rsidRDefault="00A90D45">
      <w:pPr>
        <w:rPr>
          <w:rFonts w:ascii="Book Antiqua" w:hAnsi="Book Antiqua" w:cs="Book Antiqua"/>
        </w:rPr>
      </w:pPr>
    </w:p>
    <w:p w14:paraId="39C53659" w14:textId="77777777" w:rsidR="00A90D45" w:rsidRPr="00600D7B" w:rsidRDefault="00A90D45">
      <w:pPr>
        <w:rPr>
          <w:rFonts w:ascii="Book Antiqua" w:hAnsi="Book Antiqua" w:cs="Book Antiqua"/>
        </w:rPr>
      </w:pPr>
    </w:p>
    <w:p w14:paraId="5DC2B897" w14:textId="77777777" w:rsidR="00A90D45" w:rsidRPr="00600D7B" w:rsidRDefault="00A90D45">
      <w:pPr>
        <w:rPr>
          <w:rFonts w:ascii="Book Antiqua" w:hAnsi="Book Antiqua" w:cs="Book Antiqua"/>
        </w:rPr>
      </w:pPr>
    </w:p>
    <w:p w14:paraId="123064E8" w14:textId="77777777" w:rsidR="00A90D45" w:rsidRPr="00600D7B" w:rsidRDefault="00A90D45">
      <w:pPr>
        <w:rPr>
          <w:rFonts w:ascii="Book Antiqua" w:hAnsi="Book Antiqua" w:cs="Book Antiqua"/>
        </w:rPr>
      </w:pPr>
    </w:p>
    <w:p w14:paraId="659BC8E8" w14:textId="77777777" w:rsidR="00A90D45" w:rsidRPr="00600D7B" w:rsidRDefault="00A90D45">
      <w:pPr>
        <w:rPr>
          <w:rFonts w:ascii="Book Antiqua" w:hAnsi="Book Antiqua" w:cs="Book Antiqua"/>
        </w:rPr>
      </w:pPr>
    </w:p>
    <w:p w14:paraId="24776811" w14:textId="77777777" w:rsidR="00A90D45" w:rsidRPr="00600D7B" w:rsidRDefault="00A90D45">
      <w:pPr>
        <w:rPr>
          <w:rFonts w:ascii="Book Antiqua" w:hAnsi="Book Antiqua" w:cs="Book Antiqua"/>
        </w:rPr>
      </w:pPr>
    </w:p>
    <w:p w14:paraId="13E00A5A" w14:textId="77777777" w:rsidR="00A90D45" w:rsidRPr="00600D7B" w:rsidRDefault="00A90D45">
      <w:pPr>
        <w:rPr>
          <w:rFonts w:ascii="Book Antiqua" w:hAnsi="Book Antiqua" w:cs="Book Antiqua"/>
        </w:rPr>
      </w:pPr>
    </w:p>
    <w:p w14:paraId="14F9DEB0" w14:textId="77777777" w:rsidR="00A90D45" w:rsidRPr="00600D7B" w:rsidRDefault="00A90D45">
      <w:pPr>
        <w:pageBreakBefore/>
        <w:jc w:val="center"/>
        <w:rPr>
          <w:rFonts w:ascii="Book Antiqua" w:hAnsi="Book Antiqua"/>
        </w:rPr>
      </w:pPr>
      <w:r w:rsidRPr="00600D7B">
        <w:rPr>
          <w:rFonts w:ascii="Book Antiqua" w:hAnsi="Book Antiqua" w:cs="Book Antiqua"/>
        </w:rPr>
        <w:lastRenderedPageBreak/>
        <w:t>ANEXO III</w:t>
      </w:r>
    </w:p>
    <w:p w14:paraId="50E0BE0F" w14:textId="02D4D5BB" w:rsidR="00A90D45" w:rsidRPr="00600D7B" w:rsidRDefault="00D15571">
      <w:pPr>
        <w:jc w:val="center"/>
        <w:rPr>
          <w:rFonts w:ascii="Book Antiqua" w:hAnsi="Book Antiqua" w:cs="Book Antiqua"/>
        </w:rPr>
      </w:pPr>
      <w:r>
        <w:rPr>
          <w:rFonts w:ascii="Book Antiqua" w:hAnsi="Book Antiqua"/>
        </w:rPr>
        <w:t>CREDENCIAMENTO</w:t>
      </w:r>
      <w:r w:rsidR="00A90D45" w:rsidRPr="00600D7B">
        <w:rPr>
          <w:rFonts w:ascii="Book Antiqua" w:hAnsi="Book Antiqua"/>
        </w:rPr>
        <w:t xml:space="preserve"> </w:t>
      </w:r>
      <w:r w:rsidR="003E4AE4">
        <w:rPr>
          <w:rFonts w:ascii="Book Antiqua" w:hAnsi="Book Antiqua"/>
        </w:rPr>
        <w:t>___</w:t>
      </w:r>
      <w:r w:rsidR="00520C3C">
        <w:rPr>
          <w:rFonts w:ascii="Book Antiqua" w:hAnsi="Book Antiqua"/>
        </w:rPr>
        <w:t>/2023</w:t>
      </w:r>
    </w:p>
    <w:p w14:paraId="58E82129" w14:textId="77777777" w:rsidR="00A90D45" w:rsidRPr="00600D7B" w:rsidRDefault="00A90D45">
      <w:pPr>
        <w:rPr>
          <w:rFonts w:ascii="Book Antiqua" w:hAnsi="Book Antiqua" w:cs="Book Antiqua"/>
        </w:rPr>
      </w:pPr>
    </w:p>
    <w:p w14:paraId="5C4D0852" w14:textId="77777777" w:rsidR="00A90D45" w:rsidRPr="00600D7B" w:rsidRDefault="00A90D45">
      <w:pPr>
        <w:rPr>
          <w:rFonts w:ascii="Book Antiqua" w:hAnsi="Book Antiqua" w:cs="Book Antiqua"/>
        </w:rPr>
      </w:pPr>
      <w:r w:rsidRPr="00600D7B">
        <w:rPr>
          <w:rFonts w:ascii="Book Antiqua" w:hAnsi="Book Antiqua" w:cs="Book Antiqua"/>
        </w:rPr>
        <w:t>SOLICITAÇÃO DE CREDENCIAMENTO</w:t>
      </w:r>
    </w:p>
    <w:p w14:paraId="1245173F" w14:textId="77777777" w:rsidR="00A90D45" w:rsidRPr="00600D7B" w:rsidRDefault="00A90D45">
      <w:pPr>
        <w:rPr>
          <w:rFonts w:ascii="Book Antiqua" w:hAnsi="Book Antiqua" w:cs="Book Antiqua"/>
        </w:rPr>
      </w:pPr>
    </w:p>
    <w:p w14:paraId="7F997D1C" w14:textId="4FDCF9CA" w:rsidR="00A90D45" w:rsidRPr="00D15571" w:rsidRDefault="00A90D45">
      <w:pPr>
        <w:rPr>
          <w:rFonts w:ascii="Book Antiqua" w:hAnsi="Book Antiqua" w:cs="Book Antiqua"/>
          <w:b/>
        </w:rPr>
      </w:pPr>
      <w:r w:rsidRPr="00600D7B">
        <w:rPr>
          <w:rFonts w:ascii="Book Antiqua" w:hAnsi="Book Antiqua" w:cs="Book Antiqua"/>
        </w:rPr>
        <w:t xml:space="preserve">À Prefeitura Municipal de </w:t>
      </w:r>
      <w:r w:rsidR="00520C3C">
        <w:rPr>
          <w:rFonts w:ascii="Book Antiqua" w:hAnsi="Book Antiqua" w:cs="Book Antiqua"/>
        </w:rPr>
        <w:t>Alvorada de Minas</w:t>
      </w:r>
      <w:r w:rsidRPr="00D15571">
        <w:rPr>
          <w:rFonts w:ascii="Book Antiqua" w:hAnsi="Book Antiqua" w:cs="Book Antiqua"/>
          <w:b/>
        </w:rPr>
        <w:t xml:space="preserve"> - MG</w:t>
      </w:r>
    </w:p>
    <w:p w14:paraId="3E61A856" w14:textId="77777777" w:rsidR="00A90D45" w:rsidRPr="00D15571" w:rsidRDefault="00A90D45">
      <w:pPr>
        <w:rPr>
          <w:rFonts w:ascii="Book Antiqua" w:hAnsi="Book Antiqua" w:cs="Book Antiqua"/>
          <w:b/>
        </w:rPr>
      </w:pPr>
    </w:p>
    <w:p w14:paraId="4383CD2C" w14:textId="77777777" w:rsidR="00A90D45" w:rsidRPr="00600D7B" w:rsidRDefault="00A90D45">
      <w:pPr>
        <w:rPr>
          <w:rFonts w:ascii="Book Antiqua" w:hAnsi="Book Antiqua" w:cs="Book Antiqua"/>
        </w:rPr>
      </w:pPr>
      <w:r w:rsidRPr="00600D7B">
        <w:rPr>
          <w:rFonts w:ascii="Book Antiqua" w:hAnsi="Book Antiqua" w:cs="Book Antiqua"/>
        </w:rPr>
        <w:t>Comissão Permanente de Licitação</w:t>
      </w:r>
    </w:p>
    <w:p w14:paraId="3262FA56" w14:textId="77777777" w:rsidR="00A90D45" w:rsidRPr="00600D7B" w:rsidRDefault="00A90D45">
      <w:pPr>
        <w:rPr>
          <w:rFonts w:ascii="Book Antiqua" w:hAnsi="Book Antiqua" w:cs="Book Antiqua"/>
        </w:rPr>
      </w:pPr>
    </w:p>
    <w:p w14:paraId="1A2A778E" w14:textId="77777777" w:rsidR="00A90D45" w:rsidRPr="00600D7B" w:rsidRDefault="00A90D45">
      <w:pPr>
        <w:jc w:val="both"/>
        <w:rPr>
          <w:rFonts w:ascii="Book Antiqua" w:hAnsi="Book Antiqua" w:cs="Book Antiqua"/>
        </w:rPr>
      </w:pPr>
      <w:r w:rsidRPr="00600D7B">
        <w:rPr>
          <w:rFonts w:ascii="Book Antiqua" w:hAnsi="Book Antiqua" w:cs="Book Antiqua"/>
        </w:rPr>
        <w:t>Objeto: Credenciamento de pessoas jurídicas</w:t>
      </w:r>
      <w:r w:rsidR="00107357" w:rsidRPr="00600D7B">
        <w:rPr>
          <w:rFonts w:ascii="Book Antiqua" w:hAnsi="Book Antiqua" w:cs="Book Antiqua"/>
        </w:rPr>
        <w:t>/física</w:t>
      </w:r>
      <w:r w:rsidRPr="00600D7B">
        <w:rPr>
          <w:rFonts w:ascii="Book Antiqua" w:hAnsi="Book Antiqua" w:cs="Book Antiqua"/>
        </w:rPr>
        <w:t xml:space="preserve"> para realização de leilões (alienação de bens inservíveis móveis de qualquer natureza incorporados ao Patrimônio Público Municipal)</w:t>
      </w:r>
    </w:p>
    <w:p w14:paraId="6A3952E8" w14:textId="77777777" w:rsidR="00A90D45" w:rsidRPr="00600D7B" w:rsidRDefault="00A90D45">
      <w:pPr>
        <w:jc w:val="both"/>
        <w:rPr>
          <w:rFonts w:ascii="Book Antiqua" w:hAnsi="Book Antiqua" w:cs="Book Antiqua"/>
        </w:rPr>
      </w:pPr>
    </w:p>
    <w:p w14:paraId="342E83B2" w14:textId="3A180AAD" w:rsidR="00A90D45" w:rsidRPr="00600D7B" w:rsidRDefault="00A90D45">
      <w:pPr>
        <w:jc w:val="both"/>
        <w:rPr>
          <w:rFonts w:ascii="Book Antiqua" w:hAnsi="Book Antiqua" w:cs="Book Antiqua"/>
        </w:rPr>
      </w:pPr>
      <w:r w:rsidRPr="00600D7B">
        <w:rPr>
          <w:rFonts w:ascii="Book Antiqua" w:hAnsi="Book Antiqua" w:cs="Book Antiqua"/>
        </w:rPr>
        <w:t>A empresa</w:t>
      </w:r>
      <w:r w:rsidR="00B5759A" w:rsidRPr="00600D7B">
        <w:rPr>
          <w:rFonts w:ascii="Book Antiqua" w:hAnsi="Book Antiqua" w:cs="Book Antiqua"/>
        </w:rPr>
        <w:t>/pessoa física</w:t>
      </w:r>
      <w:r w:rsidRPr="00600D7B">
        <w:rPr>
          <w:rFonts w:ascii="Book Antiqua" w:hAnsi="Book Antiqua" w:cs="Book Antiqua"/>
        </w:rPr>
        <w:t>___________________________, inscrita no CNPJ</w:t>
      </w:r>
      <w:r w:rsidR="00B5759A" w:rsidRPr="00600D7B">
        <w:rPr>
          <w:rFonts w:ascii="Book Antiqua" w:hAnsi="Book Antiqua" w:cs="Book Antiqua"/>
        </w:rPr>
        <w:t>/CPF</w:t>
      </w:r>
      <w:r w:rsidRPr="00600D7B">
        <w:rPr>
          <w:rFonts w:ascii="Book Antiqua" w:hAnsi="Book Antiqua" w:cs="Book Antiqua"/>
        </w:rPr>
        <w:t xml:space="preserve"> sob o  nº</w:t>
      </w:r>
      <w:r w:rsidR="003E4AE4">
        <w:rPr>
          <w:rFonts w:ascii="Book Antiqua" w:hAnsi="Book Antiqua" w:cs="Book Antiqua"/>
        </w:rPr>
        <w:t xml:space="preserve"> </w:t>
      </w:r>
      <w:r w:rsidRPr="00600D7B">
        <w:rPr>
          <w:rFonts w:ascii="Book Antiqua" w:hAnsi="Book Antiqua" w:cs="Book Antiqua"/>
        </w:rPr>
        <w:t xml:space="preserve">__________________________________,estabelecida na _________________________________________________________________, Bairro:________________________________________, CEP ______________, representada na forma estabelecida em seu contrato social por _________________ ______, portador da cédula de identidade nº ________________ e CPF nº ___________________, residente e domiciliada na Rua ___________, vem requerer à Prefeitura do Município de </w:t>
      </w:r>
      <w:r w:rsidR="00520C3C">
        <w:rPr>
          <w:rFonts w:ascii="Book Antiqua" w:hAnsi="Book Antiqua" w:cs="Book Antiqua"/>
        </w:rPr>
        <w:t>Alvorada de Minas</w:t>
      </w:r>
      <w:r w:rsidRPr="00600D7B">
        <w:rPr>
          <w:rFonts w:ascii="Book Antiqua" w:hAnsi="Book Antiqua" w:cs="Book Antiqua"/>
        </w:rPr>
        <w:t xml:space="preserve"> - MG e à Comissão Permanente de Licitação, seu credenciamento. </w:t>
      </w:r>
    </w:p>
    <w:p w14:paraId="777F0F57" w14:textId="77777777" w:rsidR="00A90D45" w:rsidRPr="00600D7B" w:rsidRDefault="00A90D45">
      <w:pPr>
        <w:jc w:val="both"/>
        <w:rPr>
          <w:rFonts w:ascii="Book Antiqua" w:hAnsi="Book Antiqua" w:cs="Book Antiqua"/>
        </w:rPr>
      </w:pPr>
    </w:p>
    <w:p w14:paraId="607C67FA" w14:textId="014E9ED1" w:rsidR="00A90D45" w:rsidRPr="00600D7B" w:rsidRDefault="00A90D45">
      <w:pPr>
        <w:jc w:val="both"/>
        <w:rPr>
          <w:rFonts w:ascii="Book Antiqua" w:hAnsi="Book Antiqua" w:cs="Book Antiqua"/>
        </w:rPr>
      </w:pPr>
      <w:r w:rsidRPr="00600D7B">
        <w:rPr>
          <w:rFonts w:ascii="Book Antiqua" w:hAnsi="Book Antiqua" w:cs="Book Antiqua"/>
        </w:rPr>
        <w:t xml:space="preserve">A empresa </w:t>
      </w:r>
      <w:r w:rsidR="00B5759A" w:rsidRPr="00600D7B">
        <w:rPr>
          <w:rFonts w:ascii="Book Antiqua" w:hAnsi="Book Antiqua" w:cs="Book Antiqua"/>
        </w:rPr>
        <w:t xml:space="preserve">/pessoa </w:t>
      </w:r>
      <w:r w:rsidRPr="00600D7B">
        <w:rPr>
          <w:rFonts w:ascii="Book Antiqua" w:hAnsi="Book Antiqua" w:cs="Book Antiqua"/>
        </w:rPr>
        <w:t>declara que possui em seu quadro técnico leiloeiro(s) oficial (</w:t>
      </w:r>
      <w:proofErr w:type="spellStart"/>
      <w:r w:rsidRPr="00600D7B">
        <w:rPr>
          <w:rFonts w:ascii="Book Antiqua" w:hAnsi="Book Antiqua" w:cs="Book Antiqua"/>
        </w:rPr>
        <w:t>is</w:t>
      </w:r>
      <w:proofErr w:type="spellEnd"/>
      <w:r w:rsidRPr="00600D7B">
        <w:rPr>
          <w:rFonts w:ascii="Book Antiqua" w:hAnsi="Book Antiqua" w:cs="Book Antiqua"/>
        </w:rPr>
        <w:t xml:space="preserve">) e tem total concordância com as condições estabelecidas no Edital de </w:t>
      </w:r>
      <w:r w:rsidR="00D15571">
        <w:rPr>
          <w:rFonts w:ascii="Book Antiqua" w:hAnsi="Book Antiqua"/>
        </w:rPr>
        <w:t>Cred</w:t>
      </w:r>
      <w:r w:rsidR="00211BCA">
        <w:rPr>
          <w:rFonts w:ascii="Book Antiqua" w:hAnsi="Book Antiqua"/>
        </w:rPr>
        <w:t>e</w:t>
      </w:r>
      <w:r w:rsidR="00D15571">
        <w:rPr>
          <w:rFonts w:ascii="Book Antiqua" w:hAnsi="Book Antiqua"/>
        </w:rPr>
        <w:t>nciamento</w:t>
      </w:r>
      <w:r w:rsidRPr="00600D7B">
        <w:rPr>
          <w:rFonts w:ascii="Book Antiqua" w:hAnsi="Book Antiqua"/>
        </w:rPr>
        <w:t xml:space="preserve"> </w:t>
      </w:r>
      <w:r w:rsidR="00D15571">
        <w:rPr>
          <w:rFonts w:ascii="Book Antiqua" w:hAnsi="Book Antiqua"/>
        </w:rPr>
        <w:t>04</w:t>
      </w:r>
      <w:r w:rsidR="00520C3C">
        <w:rPr>
          <w:rFonts w:ascii="Book Antiqua" w:hAnsi="Book Antiqua"/>
        </w:rPr>
        <w:t>/2023</w:t>
      </w:r>
      <w:r w:rsidRPr="00600D7B">
        <w:rPr>
          <w:rFonts w:ascii="Book Antiqua" w:hAnsi="Book Antiqua" w:cs="Book Antiqua"/>
        </w:rPr>
        <w:t>. Declara, ainda, sob as penas da lei, que o(s) leiloeiro(s) oficial (</w:t>
      </w:r>
      <w:proofErr w:type="spellStart"/>
      <w:r w:rsidRPr="00600D7B">
        <w:rPr>
          <w:rFonts w:ascii="Book Antiqua" w:hAnsi="Book Antiqua" w:cs="Book Antiqua"/>
        </w:rPr>
        <w:t>is</w:t>
      </w:r>
      <w:proofErr w:type="spellEnd"/>
      <w:r w:rsidRPr="00600D7B">
        <w:rPr>
          <w:rFonts w:ascii="Book Antiqua" w:hAnsi="Book Antiqua" w:cs="Book Antiqua"/>
        </w:rPr>
        <w:t xml:space="preserve">) cumprem plenamente os requisitos para o credenciamento previstos no referido edital. </w:t>
      </w:r>
    </w:p>
    <w:p w14:paraId="1FADC6E7" w14:textId="77777777" w:rsidR="00107357" w:rsidRPr="00600D7B" w:rsidRDefault="00107357">
      <w:pPr>
        <w:jc w:val="both"/>
        <w:rPr>
          <w:rFonts w:ascii="Book Antiqua" w:hAnsi="Book Antiqua" w:cs="Book Antiqua"/>
        </w:rPr>
      </w:pPr>
    </w:p>
    <w:p w14:paraId="68B440AA" w14:textId="09D50848" w:rsidR="00A90D45" w:rsidRPr="00600D7B" w:rsidRDefault="00A90D45">
      <w:pPr>
        <w:jc w:val="both"/>
        <w:rPr>
          <w:rFonts w:ascii="Book Antiqua" w:hAnsi="Book Antiqua" w:cs="Book Antiqua"/>
        </w:rPr>
      </w:pPr>
      <w:r w:rsidRPr="00600D7B">
        <w:rPr>
          <w:rFonts w:ascii="Book Antiqua" w:hAnsi="Book Antiqua" w:cs="Book Antiqua"/>
        </w:rPr>
        <w:t>(local)…</w:t>
      </w:r>
      <w:proofErr w:type="gramStart"/>
      <w:r w:rsidRPr="00600D7B">
        <w:rPr>
          <w:rFonts w:ascii="Book Antiqua" w:hAnsi="Book Antiqua" w:cs="Book Antiqua"/>
        </w:rPr>
        <w:t>.....</w:t>
      </w:r>
      <w:r w:rsidR="006A765B" w:rsidRPr="00600D7B">
        <w:rPr>
          <w:rFonts w:ascii="Book Antiqua" w:hAnsi="Book Antiqua" w:cs="Book Antiqua"/>
        </w:rPr>
        <w:t>..............,...</w:t>
      </w:r>
      <w:proofErr w:type="gramEnd"/>
      <w:r w:rsidR="006A765B" w:rsidRPr="00600D7B">
        <w:rPr>
          <w:rFonts w:ascii="Book Antiqua" w:hAnsi="Book Antiqua" w:cs="Book Antiqua"/>
        </w:rPr>
        <w:t>. de</w:t>
      </w:r>
      <w:r w:rsidR="00211BCA">
        <w:rPr>
          <w:rFonts w:ascii="Book Antiqua" w:hAnsi="Book Antiqua" w:cs="Book Antiqua"/>
        </w:rPr>
        <w:t>......</w:t>
      </w:r>
      <w:r w:rsidR="006A765B" w:rsidRPr="00600D7B">
        <w:rPr>
          <w:rFonts w:ascii="Book Antiqua" w:hAnsi="Book Antiqua" w:cs="Book Antiqua"/>
        </w:rPr>
        <w:t xml:space="preserve"> 20</w:t>
      </w:r>
      <w:r w:rsidR="00D15571">
        <w:rPr>
          <w:rFonts w:ascii="Book Antiqua" w:hAnsi="Book Antiqua" w:cs="Book Antiqua"/>
        </w:rPr>
        <w:t>2</w:t>
      </w:r>
      <w:r w:rsidR="003E4AE4">
        <w:rPr>
          <w:rFonts w:ascii="Book Antiqua" w:hAnsi="Book Antiqua" w:cs="Book Antiqua"/>
        </w:rPr>
        <w:t>3</w:t>
      </w:r>
      <w:r w:rsidRPr="00600D7B">
        <w:rPr>
          <w:rFonts w:ascii="Book Antiqua" w:hAnsi="Book Antiqua" w:cs="Book Antiqua"/>
        </w:rPr>
        <w:t>.</w:t>
      </w:r>
    </w:p>
    <w:p w14:paraId="6621B52A" w14:textId="77777777" w:rsidR="00A90D45" w:rsidRPr="00600D7B" w:rsidRDefault="00A90D45">
      <w:pPr>
        <w:jc w:val="both"/>
        <w:rPr>
          <w:rFonts w:ascii="Book Antiqua" w:hAnsi="Book Antiqua" w:cs="Book Antiqua"/>
        </w:rPr>
      </w:pPr>
    </w:p>
    <w:p w14:paraId="362FEC51" w14:textId="77777777" w:rsidR="00A90D45" w:rsidRPr="00600D7B" w:rsidRDefault="00A90D45">
      <w:pPr>
        <w:jc w:val="center"/>
        <w:rPr>
          <w:rFonts w:ascii="Book Antiqua" w:hAnsi="Book Antiqua" w:cs="Book Antiqua"/>
        </w:rPr>
      </w:pPr>
      <w:r w:rsidRPr="00600D7B">
        <w:rPr>
          <w:rFonts w:ascii="Book Antiqua" w:hAnsi="Book Antiqua" w:cs="Book Antiqua"/>
        </w:rPr>
        <w:t>Representante legal da Empresa</w:t>
      </w:r>
      <w:r w:rsidR="009E6187">
        <w:rPr>
          <w:rFonts w:ascii="Book Antiqua" w:hAnsi="Book Antiqua" w:cs="Book Antiqua"/>
        </w:rPr>
        <w:t>/ pessoa física</w:t>
      </w:r>
    </w:p>
    <w:p w14:paraId="6789B405" w14:textId="77777777" w:rsidR="00A90D45" w:rsidRPr="00600D7B" w:rsidRDefault="00A90D45">
      <w:pPr>
        <w:jc w:val="both"/>
        <w:rPr>
          <w:rFonts w:ascii="Book Antiqua" w:hAnsi="Book Antiqua" w:cs="Book Antiqua"/>
        </w:rPr>
      </w:pPr>
    </w:p>
    <w:p w14:paraId="28CC006E" w14:textId="77777777" w:rsidR="00C94E75" w:rsidRPr="00600D7B" w:rsidRDefault="00C94E75" w:rsidP="00C94E75">
      <w:pPr>
        <w:pageBreakBefore/>
        <w:jc w:val="center"/>
        <w:rPr>
          <w:rFonts w:ascii="Book Antiqua" w:hAnsi="Book Antiqua" w:cs="Book Antiqua"/>
        </w:rPr>
      </w:pPr>
      <w:r w:rsidRPr="00600D7B">
        <w:rPr>
          <w:rFonts w:ascii="Book Antiqua" w:hAnsi="Book Antiqua" w:cs="Book Antiqua"/>
        </w:rPr>
        <w:lastRenderedPageBreak/>
        <w:t>ANEXO IV</w:t>
      </w:r>
    </w:p>
    <w:p w14:paraId="353942EB" w14:textId="77777777" w:rsidR="00C94E75" w:rsidRPr="00600D7B" w:rsidRDefault="00C94E75" w:rsidP="00C94E75">
      <w:pPr>
        <w:pStyle w:val="NormalWeb"/>
        <w:shd w:val="clear" w:color="auto" w:fill="FFFFFF"/>
        <w:jc w:val="center"/>
        <w:rPr>
          <w:rFonts w:ascii="Book Antiqua" w:hAnsi="Book Antiqua" w:cs="Book Antiqua"/>
          <w:color w:val="000000"/>
        </w:rPr>
      </w:pPr>
      <w:r w:rsidRPr="00600D7B">
        <w:rPr>
          <w:rFonts w:ascii="Book Antiqua" w:hAnsi="Book Antiqua" w:cs="Book Antiqua"/>
          <w:color w:val="000000"/>
        </w:rPr>
        <w:t>MODELO DE DECLARAÇÕES</w:t>
      </w:r>
    </w:p>
    <w:p w14:paraId="70C90BBB" w14:textId="77777777" w:rsidR="006A765B" w:rsidRPr="00600D7B" w:rsidRDefault="006A765B" w:rsidP="006A765B">
      <w:pPr>
        <w:pStyle w:val="NormalWeb"/>
        <w:shd w:val="clear" w:color="auto" w:fill="FFFFFF"/>
        <w:jc w:val="both"/>
        <w:rPr>
          <w:rFonts w:ascii="Book Antiqua" w:hAnsi="Book Antiqua" w:cs="Book Antiqua"/>
          <w:color w:val="000000"/>
        </w:rPr>
      </w:pPr>
      <w:r w:rsidRPr="00600D7B">
        <w:rPr>
          <w:rFonts w:ascii="Book Antiqua" w:hAnsi="Book Antiqua" w:cs="Book Antiqua"/>
          <w:color w:val="000000"/>
        </w:rPr>
        <w:t xml:space="preserve">Declaramos em cumprimento do disposto no inciso V do art. 27 da Lei 8.666, de 21/06/1993, acrescido pela Lei 9.857, de 27/10/1999, que não empregamos menor de 18 anos em trabalho noturno, perigoso ou insalubre e não empregamos menor de 16 anos. </w:t>
      </w:r>
    </w:p>
    <w:p w14:paraId="6BD40762" w14:textId="75FFAD19" w:rsidR="006A765B" w:rsidRPr="00600D7B" w:rsidRDefault="006A765B" w:rsidP="006A765B">
      <w:pPr>
        <w:pStyle w:val="NormalWeb"/>
        <w:shd w:val="clear" w:color="auto" w:fill="FFFFFF"/>
        <w:jc w:val="both"/>
        <w:rPr>
          <w:rFonts w:ascii="Book Antiqua" w:hAnsi="Book Antiqua" w:cs="Book Antiqua"/>
          <w:color w:val="000000"/>
        </w:rPr>
      </w:pPr>
      <w:r w:rsidRPr="00600D7B">
        <w:rPr>
          <w:rFonts w:ascii="Book Antiqua" w:hAnsi="Book Antiqua" w:cs="Book Antiqua"/>
          <w:color w:val="000000"/>
        </w:rPr>
        <w:t xml:space="preserve">Declaramos também que entre os dirigentes, gerentes, sócios e responsáveis técnicos da empresa, não há nenhum servidor da Administração Municipal (Direta ou Indireta) do Município de </w:t>
      </w:r>
      <w:r w:rsidR="00520C3C">
        <w:rPr>
          <w:rFonts w:ascii="Book Antiqua" w:hAnsi="Book Antiqua" w:cs="Book Antiqua"/>
          <w:color w:val="000000"/>
        </w:rPr>
        <w:t>Alvorada de Minas</w:t>
      </w:r>
      <w:r w:rsidRPr="00600D7B">
        <w:rPr>
          <w:rFonts w:ascii="Book Antiqua" w:hAnsi="Book Antiqua" w:cs="Book Antiqua"/>
          <w:color w:val="000000"/>
        </w:rPr>
        <w:t xml:space="preserve"> e nenhum que tenha sido nos últimos 180 (cento e oitenta) dias anteriores à data deste certame.</w:t>
      </w:r>
    </w:p>
    <w:p w14:paraId="402C1D95" w14:textId="77777777" w:rsidR="006A765B" w:rsidRPr="00600D7B" w:rsidRDefault="006A765B" w:rsidP="006A765B">
      <w:pPr>
        <w:pStyle w:val="NormalWeb"/>
        <w:shd w:val="clear" w:color="auto" w:fill="FFFFFF"/>
        <w:jc w:val="both"/>
        <w:rPr>
          <w:rFonts w:ascii="Book Antiqua" w:hAnsi="Book Antiqua" w:cs="Book Antiqua"/>
          <w:color w:val="000000"/>
        </w:rPr>
      </w:pPr>
      <w:r w:rsidRPr="00600D7B">
        <w:rPr>
          <w:rFonts w:ascii="Book Antiqua" w:hAnsi="Book Antiqua" w:cs="Book Antiqua"/>
          <w:color w:val="000000"/>
        </w:rPr>
        <w:t xml:space="preserve"> Declaração ainda que a empresa não está impedida de participar de licitação ou contratar com qualquer órgão da Administração Pública, direta ou indireta, Federal, </w:t>
      </w:r>
      <w:proofErr w:type="gramStart"/>
      <w:r w:rsidRPr="00600D7B">
        <w:rPr>
          <w:rFonts w:ascii="Book Antiqua" w:hAnsi="Book Antiqua" w:cs="Book Antiqua"/>
          <w:color w:val="000000"/>
        </w:rPr>
        <w:t>Estadual</w:t>
      </w:r>
      <w:proofErr w:type="gramEnd"/>
      <w:r w:rsidRPr="00600D7B">
        <w:rPr>
          <w:rFonts w:ascii="Book Antiqua" w:hAnsi="Book Antiqua" w:cs="Book Antiqua"/>
          <w:color w:val="000000"/>
        </w:rPr>
        <w:t xml:space="preserve"> ou Municipal.</w:t>
      </w:r>
    </w:p>
    <w:p w14:paraId="7777B504" w14:textId="77777777" w:rsidR="006A765B" w:rsidRPr="00600D7B" w:rsidRDefault="006A765B" w:rsidP="006A765B">
      <w:pPr>
        <w:pStyle w:val="NormalWeb"/>
        <w:shd w:val="clear" w:color="auto" w:fill="FFFFFF"/>
        <w:rPr>
          <w:rFonts w:ascii="Book Antiqua" w:hAnsi="Book Antiqua" w:cs="Book Antiqua"/>
        </w:rPr>
      </w:pPr>
      <w:r w:rsidRPr="00600D7B">
        <w:rPr>
          <w:rFonts w:ascii="Book Antiqua" w:hAnsi="Book Antiqua" w:cs="Book Antiqua"/>
          <w:color w:val="000000"/>
        </w:rPr>
        <w:t>Assumimos qualquer responsabilidade perante as leis vigentes.</w:t>
      </w:r>
    </w:p>
    <w:p w14:paraId="46685D21" w14:textId="77777777" w:rsidR="006A765B" w:rsidRPr="00600D7B" w:rsidRDefault="006A765B" w:rsidP="006A765B">
      <w:pPr>
        <w:autoSpaceDE w:val="0"/>
        <w:ind w:left="-100"/>
        <w:jc w:val="both"/>
        <w:rPr>
          <w:rFonts w:ascii="Book Antiqua" w:hAnsi="Book Antiqua" w:cs="Book Antiqua"/>
        </w:rPr>
      </w:pPr>
    </w:p>
    <w:p w14:paraId="2CC98C70" w14:textId="77777777" w:rsidR="006A765B" w:rsidRPr="00600D7B" w:rsidRDefault="006A765B" w:rsidP="006A765B">
      <w:pPr>
        <w:autoSpaceDE w:val="0"/>
        <w:ind w:left="-100"/>
        <w:jc w:val="both"/>
        <w:rPr>
          <w:rFonts w:ascii="Book Antiqua" w:hAnsi="Book Antiqua" w:cs="Book Antiqua"/>
        </w:rPr>
      </w:pPr>
      <w:r w:rsidRPr="00600D7B">
        <w:rPr>
          <w:rFonts w:ascii="Book Antiqua" w:hAnsi="Book Antiqua" w:cs="Book Antiqua"/>
        </w:rPr>
        <w:t>Atenciosamente,</w:t>
      </w:r>
    </w:p>
    <w:p w14:paraId="4B1D692C" w14:textId="77777777" w:rsidR="006A765B" w:rsidRPr="00600D7B" w:rsidRDefault="006A765B" w:rsidP="006A765B">
      <w:pPr>
        <w:autoSpaceDE w:val="0"/>
        <w:ind w:left="-100"/>
        <w:jc w:val="both"/>
        <w:rPr>
          <w:rFonts w:ascii="Book Antiqua" w:hAnsi="Book Antiqua" w:cs="Book Antiqua"/>
        </w:rPr>
      </w:pPr>
    </w:p>
    <w:p w14:paraId="42589793" w14:textId="77777777" w:rsidR="006A765B" w:rsidRPr="00600D7B" w:rsidRDefault="006A765B" w:rsidP="006A765B">
      <w:pPr>
        <w:autoSpaceDE w:val="0"/>
        <w:ind w:left="-100"/>
        <w:jc w:val="both"/>
        <w:rPr>
          <w:rFonts w:ascii="Book Antiqua" w:hAnsi="Book Antiqua" w:cs="Book Antiqua"/>
        </w:rPr>
      </w:pPr>
    </w:p>
    <w:p w14:paraId="5BBBAD08" w14:textId="77777777" w:rsidR="006A765B" w:rsidRPr="00600D7B" w:rsidRDefault="006A765B" w:rsidP="006A765B">
      <w:pPr>
        <w:autoSpaceDE w:val="0"/>
        <w:ind w:left="-100"/>
        <w:jc w:val="both"/>
        <w:rPr>
          <w:rFonts w:ascii="Book Antiqua" w:hAnsi="Book Antiqua" w:cs="Book Antiqua"/>
          <w:bCs/>
        </w:rPr>
      </w:pPr>
      <w:r w:rsidRPr="00600D7B">
        <w:rPr>
          <w:rFonts w:ascii="Book Antiqua" w:hAnsi="Book Antiqua" w:cs="Book Antiqua"/>
        </w:rPr>
        <w:t>(carimbo e assinatura do Representante legal da Empresa</w:t>
      </w:r>
      <w:r w:rsidR="009E6187">
        <w:rPr>
          <w:rFonts w:ascii="Book Antiqua" w:hAnsi="Book Antiqua" w:cs="Book Antiqua"/>
        </w:rPr>
        <w:t>/pessoa física</w:t>
      </w:r>
      <w:r w:rsidRPr="00600D7B">
        <w:rPr>
          <w:rFonts w:ascii="Book Antiqua" w:hAnsi="Book Antiqua" w:cs="Book Antiqua"/>
        </w:rPr>
        <w:t>)</w:t>
      </w:r>
    </w:p>
    <w:p w14:paraId="49E9E273" w14:textId="77777777" w:rsidR="00A90D45" w:rsidRPr="00600D7B" w:rsidRDefault="00A90D45">
      <w:pPr>
        <w:jc w:val="center"/>
        <w:rPr>
          <w:rFonts w:ascii="Book Antiqua" w:hAnsi="Book Antiqua" w:cs="Book Antiqua"/>
        </w:rPr>
      </w:pPr>
    </w:p>
    <w:p w14:paraId="2CA127C0" w14:textId="77777777" w:rsidR="00A90D45" w:rsidRPr="00600D7B" w:rsidRDefault="00A90D45">
      <w:pPr>
        <w:jc w:val="center"/>
        <w:rPr>
          <w:rFonts w:ascii="Book Antiqua" w:hAnsi="Book Antiqua" w:cs="Book Antiqua"/>
        </w:rPr>
      </w:pPr>
    </w:p>
    <w:p w14:paraId="3D7EBFA6" w14:textId="77777777" w:rsidR="00A90D45" w:rsidRPr="00600D7B" w:rsidRDefault="00A90D45">
      <w:pPr>
        <w:jc w:val="center"/>
        <w:rPr>
          <w:rFonts w:ascii="Book Antiqua" w:hAnsi="Book Antiqua" w:cs="Book Antiqua"/>
        </w:rPr>
      </w:pPr>
    </w:p>
    <w:p w14:paraId="428B2769" w14:textId="77777777" w:rsidR="00A90D45" w:rsidRPr="00600D7B" w:rsidRDefault="00A90D45">
      <w:pPr>
        <w:jc w:val="center"/>
        <w:rPr>
          <w:rFonts w:ascii="Book Antiqua" w:hAnsi="Book Antiqua" w:cs="Book Antiqua"/>
        </w:rPr>
      </w:pPr>
    </w:p>
    <w:p w14:paraId="6F73B465" w14:textId="77777777" w:rsidR="00A90D45" w:rsidRPr="00600D7B" w:rsidRDefault="00A90D45">
      <w:pPr>
        <w:jc w:val="center"/>
        <w:rPr>
          <w:rFonts w:ascii="Book Antiqua" w:hAnsi="Book Antiqua" w:cs="Book Antiqua"/>
        </w:rPr>
      </w:pPr>
    </w:p>
    <w:p w14:paraId="44DC6AF2" w14:textId="77777777" w:rsidR="00A90D45" w:rsidRPr="00600D7B" w:rsidRDefault="00A90D45">
      <w:pPr>
        <w:jc w:val="center"/>
        <w:rPr>
          <w:rFonts w:ascii="Book Antiqua" w:hAnsi="Book Antiqua" w:cs="Book Antiqua"/>
        </w:rPr>
      </w:pPr>
    </w:p>
    <w:p w14:paraId="56FFA140" w14:textId="77777777" w:rsidR="00A90D45" w:rsidRPr="00600D7B" w:rsidRDefault="00A90D45">
      <w:pPr>
        <w:jc w:val="center"/>
        <w:rPr>
          <w:rFonts w:ascii="Book Antiqua" w:hAnsi="Book Antiqua" w:cs="Book Antiqua"/>
        </w:rPr>
      </w:pPr>
    </w:p>
    <w:p w14:paraId="27D9FE33" w14:textId="77777777" w:rsidR="00A90D45" w:rsidRPr="00600D7B" w:rsidRDefault="00A90D45">
      <w:pPr>
        <w:pageBreakBefore/>
        <w:jc w:val="center"/>
        <w:rPr>
          <w:rFonts w:ascii="Book Antiqua" w:hAnsi="Book Antiqua" w:cs="Arial"/>
          <w:b/>
          <w:u w:val="single"/>
        </w:rPr>
      </w:pPr>
      <w:r w:rsidRPr="00600D7B">
        <w:rPr>
          <w:rFonts w:ascii="Book Antiqua" w:hAnsi="Book Antiqua" w:cs="Book Antiqua"/>
        </w:rPr>
        <w:lastRenderedPageBreak/>
        <w:t>ANEXO V</w:t>
      </w:r>
    </w:p>
    <w:p w14:paraId="70F9BE38" w14:textId="77777777" w:rsidR="008779C2" w:rsidRPr="00600D7B" w:rsidRDefault="008779C2" w:rsidP="008779C2">
      <w:pPr>
        <w:jc w:val="center"/>
        <w:rPr>
          <w:rFonts w:ascii="Book Antiqua" w:hAnsi="Book Antiqua"/>
        </w:rPr>
      </w:pPr>
      <w:r w:rsidRPr="00600D7B">
        <w:rPr>
          <w:rFonts w:ascii="Book Antiqua" w:hAnsi="Book Antiqua"/>
        </w:rPr>
        <w:t xml:space="preserve">TERMO DE REFERÊNCIA </w:t>
      </w:r>
    </w:p>
    <w:p w14:paraId="3803666D" w14:textId="77777777" w:rsidR="008779C2" w:rsidRPr="00600D7B" w:rsidRDefault="008779C2" w:rsidP="008779C2">
      <w:pPr>
        <w:rPr>
          <w:rFonts w:ascii="Book Antiqua" w:hAnsi="Book Antiqua"/>
        </w:rPr>
      </w:pPr>
    </w:p>
    <w:p w14:paraId="757D35A4" w14:textId="77777777" w:rsidR="008779C2" w:rsidRPr="00600D7B" w:rsidRDefault="008779C2" w:rsidP="008779C2">
      <w:pPr>
        <w:pStyle w:val="Ttulo2"/>
        <w:numPr>
          <w:ilvl w:val="0"/>
          <w:numId w:val="1"/>
        </w:numPr>
        <w:tabs>
          <w:tab w:val="num" w:pos="567"/>
        </w:tabs>
        <w:suppressAutoHyphens w:val="0"/>
        <w:rPr>
          <w:rFonts w:ascii="Book Antiqua" w:hAnsi="Book Antiqua"/>
          <w:b w:val="0"/>
          <w:i w:val="0"/>
        </w:rPr>
      </w:pPr>
      <w:r w:rsidRPr="00600D7B">
        <w:rPr>
          <w:rFonts w:ascii="Book Antiqua" w:hAnsi="Book Antiqua"/>
          <w:b w:val="0"/>
          <w:i w:val="0"/>
        </w:rPr>
        <w:t>(01)</w:t>
      </w:r>
      <w:r w:rsidRPr="00600D7B">
        <w:rPr>
          <w:rFonts w:ascii="Book Antiqua" w:hAnsi="Book Antiqua"/>
          <w:b w:val="0"/>
        </w:rPr>
        <w:t xml:space="preserve"> </w:t>
      </w:r>
      <w:r w:rsidRPr="00600D7B">
        <w:rPr>
          <w:rFonts w:ascii="Book Antiqua" w:hAnsi="Book Antiqua"/>
          <w:b w:val="0"/>
          <w:i w:val="0"/>
          <w:u w:val="single"/>
        </w:rPr>
        <w:t>Objeto</w:t>
      </w:r>
      <w:r w:rsidRPr="00600D7B">
        <w:rPr>
          <w:rFonts w:ascii="Book Antiqua" w:hAnsi="Book Antiqua"/>
          <w:i w:val="0"/>
          <w:u w:val="single"/>
        </w:rPr>
        <w:t>.</w:t>
      </w:r>
      <w:r w:rsidRPr="00600D7B">
        <w:rPr>
          <w:rFonts w:ascii="Book Antiqua" w:hAnsi="Book Antiqua"/>
        </w:rPr>
        <w:t xml:space="preserve"> </w:t>
      </w:r>
    </w:p>
    <w:p w14:paraId="5F7FD0CF" w14:textId="77777777" w:rsidR="008779C2" w:rsidRPr="00600D7B" w:rsidRDefault="008779C2" w:rsidP="008779C2">
      <w:pPr>
        <w:pStyle w:val="Ttulo2"/>
        <w:numPr>
          <w:ilvl w:val="0"/>
          <w:numId w:val="1"/>
        </w:numPr>
        <w:tabs>
          <w:tab w:val="num" w:pos="567"/>
        </w:tabs>
        <w:suppressAutoHyphens w:val="0"/>
        <w:rPr>
          <w:rFonts w:ascii="Book Antiqua" w:hAnsi="Book Antiqua"/>
          <w:b w:val="0"/>
          <w:i w:val="0"/>
        </w:rPr>
      </w:pPr>
      <w:r w:rsidRPr="00600D7B">
        <w:rPr>
          <w:rFonts w:ascii="Book Antiqua" w:hAnsi="Book Antiqua"/>
          <w:b w:val="0"/>
          <w:i w:val="0"/>
        </w:rPr>
        <w:t xml:space="preserve">Credenciamento de empresa ou pessoa física devidamente habilitada para prestação de serviços de organização, preparação, divulgação e condução de leilão público de bens móveis inservíveis às atividades do </w:t>
      </w:r>
      <w:r w:rsidRPr="00583FD5">
        <w:rPr>
          <w:rFonts w:ascii="Book Antiqua" w:hAnsi="Book Antiqua"/>
          <w:b w:val="0"/>
          <w:i w:val="0"/>
          <w:smallCaps/>
          <w14:shadow w14:blurRad="50800" w14:dist="38100" w14:dir="2700000" w14:sx="100000" w14:sy="100000" w14:kx="0" w14:ky="0" w14:algn="tl">
            <w14:srgbClr w14:val="000000">
              <w14:alpha w14:val="60000"/>
            </w14:srgbClr>
          </w14:shadow>
        </w:rPr>
        <w:t>CONTRATANTE</w:t>
      </w:r>
      <w:r w:rsidRPr="00600D7B">
        <w:rPr>
          <w:rFonts w:ascii="Book Antiqua" w:hAnsi="Book Antiqua"/>
          <w:b w:val="0"/>
          <w:i w:val="0"/>
        </w:rPr>
        <w:t>.</w:t>
      </w:r>
    </w:p>
    <w:p w14:paraId="457A7555" w14:textId="77777777" w:rsidR="008779C2" w:rsidRPr="00600D7B" w:rsidRDefault="008779C2" w:rsidP="008779C2">
      <w:pPr>
        <w:pStyle w:val="Ttulo2"/>
        <w:spacing w:line="360" w:lineRule="auto"/>
        <w:rPr>
          <w:rFonts w:ascii="Book Antiqua" w:hAnsi="Book Antiqua"/>
          <w:b w:val="0"/>
          <w:i w:val="0"/>
          <w:u w:val="single"/>
        </w:rPr>
      </w:pPr>
    </w:p>
    <w:p w14:paraId="05F41972" w14:textId="77777777" w:rsidR="008779C2" w:rsidRPr="00600D7B" w:rsidRDefault="008779C2" w:rsidP="008779C2">
      <w:pPr>
        <w:pStyle w:val="Ttulo2"/>
        <w:spacing w:line="360" w:lineRule="auto"/>
        <w:rPr>
          <w:rFonts w:ascii="Book Antiqua" w:hAnsi="Book Antiqua"/>
          <w:b w:val="0"/>
          <w:i w:val="0"/>
          <w:u w:val="single"/>
        </w:rPr>
      </w:pPr>
      <w:r w:rsidRPr="00600D7B">
        <w:rPr>
          <w:rFonts w:ascii="Book Antiqua" w:hAnsi="Book Antiqua"/>
          <w:b w:val="0"/>
          <w:i w:val="0"/>
        </w:rPr>
        <w:t xml:space="preserve">(02) </w:t>
      </w:r>
      <w:r w:rsidRPr="00600D7B">
        <w:rPr>
          <w:rFonts w:ascii="Book Antiqua" w:hAnsi="Book Antiqua"/>
          <w:b w:val="0"/>
          <w:i w:val="0"/>
          <w:u w:val="single"/>
        </w:rPr>
        <w:t xml:space="preserve">Motivação </w:t>
      </w:r>
    </w:p>
    <w:p w14:paraId="0080DC8C" w14:textId="77777777" w:rsidR="008779C2" w:rsidRPr="00600D7B" w:rsidRDefault="008779C2" w:rsidP="008779C2">
      <w:pPr>
        <w:jc w:val="both"/>
        <w:rPr>
          <w:rFonts w:ascii="Book Antiqua" w:hAnsi="Book Antiqua"/>
        </w:rPr>
      </w:pPr>
      <w:r w:rsidRPr="00600D7B">
        <w:rPr>
          <w:rFonts w:ascii="Book Antiqua" w:hAnsi="Book Antiqua"/>
        </w:rPr>
        <w:t xml:space="preserve">2.1 - Com a necessidade de modernização ou mesmo com a deterioração dos equipamentos, alguns bens utilizados nas atividades desta Prefeitura se tornaram ociosos, irrecuperáveis ou antieconômicos, deixando dessa forma de atender ao interesse público. Observando o disposto no inciso II e caput do art. 17 da Lei 8.666/93, para que se proceda à venda desses bens, é necessário que se faça licitação na modalidade leilão, onde os recursos financeiros arrecadados serão utilizados na aquisição de outros bens. Como a Prefeitura não possui profissional capacitado para realização deste serviço, justifica-se o credenciamento de leiloeiros oficiais, devidamente inscritos na Junta Comercial do Estado de Minas Gerais, para preparação, organização e condução de leilão público de bens móveis. Garantindo as condições necessárias para a realização constante de leilões de forma transparente e assegurando ampla concorrência. </w:t>
      </w:r>
    </w:p>
    <w:p w14:paraId="6A9987D3" w14:textId="77777777" w:rsidR="008779C2" w:rsidRPr="00600D7B" w:rsidRDefault="008779C2" w:rsidP="008779C2">
      <w:pPr>
        <w:jc w:val="both"/>
        <w:rPr>
          <w:rFonts w:ascii="Book Antiqua" w:hAnsi="Book Antiqua"/>
        </w:rPr>
      </w:pPr>
      <w:r w:rsidRPr="00600D7B">
        <w:rPr>
          <w:rFonts w:ascii="Book Antiqua" w:hAnsi="Book Antiqua"/>
        </w:rPr>
        <w:t>2.2 - A Prefeitura possui alguns bens no quadro de patrimônio que estão parados no pátio da Secretaria de Obras, que não estão mais atendendo as necessidades do município e estão se deteriorando. Diante disso há a necessidade de vendê-los para não acarretar prejuízo maior aos cofres públicos.</w:t>
      </w:r>
    </w:p>
    <w:p w14:paraId="1EFCA6DC" w14:textId="77777777" w:rsidR="008779C2" w:rsidRPr="00600D7B" w:rsidRDefault="008779C2" w:rsidP="008779C2">
      <w:pPr>
        <w:jc w:val="both"/>
        <w:rPr>
          <w:rFonts w:ascii="Book Antiqua" w:hAnsi="Book Antiqua"/>
        </w:rPr>
      </w:pPr>
      <w:r w:rsidRPr="00600D7B">
        <w:rPr>
          <w:rFonts w:ascii="Book Antiqua" w:hAnsi="Book Antiqua"/>
        </w:rPr>
        <w:t xml:space="preserve"> </w:t>
      </w:r>
    </w:p>
    <w:p w14:paraId="5D9A18DE" w14:textId="77777777" w:rsidR="008779C2" w:rsidRPr="00600D7B" w:rsidRDefault="008779C2" w:rsidP="008779C2">
      <w:pPr>
        <w:pStyle w:val="Ttulo3"/>
        <w:spacing w:line="360" w:lineRule="auto"/>
        <w:jc w:val="both"/>
        <w:rPr>
          <w:rFonts w:ascii="Book Antiqua" w:hAnsi="Book Antiqua"/>
          <w:b w:val="0"/>
          <w:u w:val="single"/>
        </w:rPr>
      </w:pPr>
      <w:r w:rsidRPr="00600D7B">
        <w:rPr>
          <w:rFonts w:ascii="Book Antiqua" w:hAnsi="Book Antiqua"/>
          <w:b w:val="0"/>
        </w:rPr>
        <w:t>(03)</w:t>
      </w:r>
      <w:r w:rsidRPr="00600D7B">
        <w:rPr>
          <w:rFonts w:ascii="Book Antiqua" w:hAnsi="Book Antiqua"/>
        </w:rPr>
        <w:t xml:space="preserve"> </w:t>
      </w:r>
      <w:r w:rsidR="00C94E75" w:rsidRPr="00600D7B">
        <w:rPr>
          <w:rFonts w:ascii="Book Antiqua" w:hAnsi="Book Antiqua"/>
          <w:b w:val="0"/>
          <w:u w:val="single"/>
        </w:rPr>
        <w:t>ESPECIFICAÇÕES TÉCNICAS</w:t>
      </w:r>
    </w:p>
    <w:p w14:paraId="7BB8D968" w14:textId="77777777" w:rsidR="008779C2" w:rsidRPr="00600D7B" w:rsidRDefault="00727140" w:rsidP="008F06C5">
      <w:pPr>
        <w:jc w:val="both"/>
        <w:rPr>
          <w:rFonts w:ascii="Book Antiqua" w:hAnsi="Book Antiqua"/>
        </w:rPr>
      </w:pPr>
      <w:r w:rsidRPr="00600D7B">
        <w:rPr>
          <w:rFonts w:ascii="Book Antiqua" w:hAnsi="Book Antiqua"/>
        </w:rPr>
        <w:t xml:space="preserve">3.1- </w:t>
      </w:r>
      <w:r w:rsidR="008779C2" w:rsidRPr="00600D7B">
        <w:rPr>
          <w:rFonts w:ascii="Book Antiqua" w:hAnsi="Book Antiqua"/>
        </w:rPr>
        <w:t>Pessoas jurídicas/ leiloeiros oficiais devidamente matriculados na Junta Comercial do Estado de Minas Gerais – JUCEMG, que atendam todas as exigências legais, editalícias e técnicas.</w:t>
      </w:r>
    </w:p>
    <w:p w14:paraId="7D796609" w14:textId="77777777" w:rsidR="008779C2" w:rsidRPr="00600D7B" w:rsidRDefault="008779C2" w:rsidP="008779C2">
      <w:pPr>
        <w:jc w:val="both"/>
        <w:rPr>
          <w:rFonts w:ascii="Book Antiqua" w:hAnsi="Book Antiqua"/>
        </w:rPr>
      </w:pPr>
    </w:p>
    <w:p w14:paraId="354C5FD5" w14:textId="77777777" w:rsidR="008779C2" w:rsidRPr="00600D7B" w:rsidRDefault="008779C2" w:rsidP="008779C2">
      <w:pPr>
        <w:pStyle w:val="Ttulo3"/>
        <w:spacing w:line="360" w:lineRule="auto"/>
        <w:jc w:val="both"/>
        <w:rPr>
          <w:rFonts w:ascii="Book Antiqua" w:hAnsi="Book Antiqua"/>
          <w:b w:val="0"/>
          <w:u w:val="single"/>
        </w:rPr>
      </w:pPr>
      <w:r w:rsidRPr="00600D7B">
        <w:rPr>
          <w:rFonts w:ascii="Book Antiqua" w:hAnsi="Book Antiqua"/>
          <w:b w:val="0"/>
        </w:rPr>
        <w:t>(04)</w:t>
      </w:r>
      <w:r w:rsidRPr="00600D7B">
        <w:rPr>
          <w:rFonts w:ascii="Book Antiqua" w:hAnsi="Book Antiqua"/>
        </w:rPr>
        <w:t xml:space="preserve"> </w:t>
      </w:r>
      <w:r w:rsidRPr="00600D7B">
        <w:rPr>
          <w:rFonts w:ascii="Book Antiqua" w:hAnsi="Book Antiqua"/>
          <w:b w:val="0"/>
          <w:u w:val="single"/>
        </w:rPr>
        <w:t>DA DATA, PRAZO DE CONTRATAÇÃO E LOCAL</w:t>
      </w:r>
    </w:p>
    <w:p w14:paraId="4E052BE5" w14:textId="77777777" w:rsidR="008779C2" w:rsidRPr="00600D7B" w:rsidRDefault="008779C2" w:rsidP="008779C2">
      <w:pPr>
        <w:jc w:val="both"/>
        <w:rPr>
          <w:rFonts w:ascii="Book Antiqua" w:hAnsi="Book Antiqua"/>
        </w:rPr>
      </w:pPr>
      <w:r w:rsidRPr="00600D7B">
        <w:rPr>
          <w:rFonts w:ascii="Book Antiqua" w:hAnsi="Book Antiqua"/>
        </w:rPr>
        <w:t xml:space="preserve">4.1 - A data e os devidos horários da prestação dos serviços serão definidos posteriormente em comum acordo entre as partes. </w:t>
      </w:r>
    </w:p>
    <w:p w14:paraId="3771CEE7" w14:textId="77777777" w:rsidR="008779C2" w:rsidRPr="00600D7B" w:rsidRDefault="008779C2" w:rsidP="008779C2">
      <w:pPr>
        <w:jc w:val="both"/>
        <w:rPr>
          <w:rFonts w:ascii="Book Antiqua" w:hAnsi="Book Antiqua"/>
        </w:rPr>
      </w:pPr>
      <w:r w:rsidRPr="00600D7B">
        <w:rPr>
          <w:rFonts w:ascii="Book Antiqua" w:hAnsi="Book Antiqua"/>
        </w:rPr>
        <w:t>4.2 - O prazo para a prestação do serviço será de 12 (doze) meses, iniciando-se a partir da data de assinatura do instrumento contratual.</w:t>
      </w:r>
    </w:p>
    <w:p w14:paraId="241B3E2D" w14:textId="77777777" w:rsidR="008779C2" w:rsidRPr="00600D7B" w:rsidRDefault="008779C2" w:rsidP="008779C2">
      <w:pPr>
        <w:jc w:val="both"/>
        <w:rPr>
          <w:rFonts w:ascii="Book Antiqua" w:hAnsi="Book Antiqua"/>
        </w:rPr>
      </w:pPr>
      <w:r w:rsidRPr="00600D7B">
        <w:rPr>
          <w:rFonts w:ascii="Book Antiqua" w:hAnsi="Book Antiqua"/>
        </w:rPr>
        <w:t>4.3- A organização do leilão será realizada pelo CONTRATADO, sob sua responsabilidade e ônus, em local próprio destinado a esse fim, que deverá ocorrer nas dependências da Prefeitura, ou outro local por este indicado.</w:t>
      </w:r>
    </w:p>
    <w:p w14:paraId="442CF80C" w14:textId="77777777" w:rsidR="008779C2" w:rsidRPr="00600D7B" w:rsidRDefault="008779C2" w:rsidP="008779C2">
      <w:pPr>
        <w:jc w:val="both"/>
        <w:rPr>
          <w:rFonts w:ascii="Book Antiqua" w:hAnsi="Book Antiqua"/>
        </w:rPr>
      </w:pPr>
    </w:p>
    <w:p w14:paraId="0C34CAF1" w14:textId="4EB7C392" w:rsidR="008779C2" w:rsidRPr="003E4AE4" w:rsidRDefault="003E4AE4" w:rsidP="008779C2">
      <w:pPr>
        <w:jc w:val="both"/>
        <w:rPr>
          <w:rFonts w:ascii="Book Antiqua" w:hAnsi="Book Antiqua"/>
          <w:u w:val="single"/>
        </w:rPr>
      </w:pPr>
      <w:r>
        <w:rPr>
          <w:rFonts w:ascii="Book Antiqua" w:hAnsi="Book Antiqua"/>
        </w:rPr>
        <w:t>(0</w:t>
      </w:r>
      <w:r w:rsidR="008779C2" w:rsidRPr="00600D7B">
        <w:rPr>
          <w:rFonts w:ascii="Book Antiqua" w:hAnsi="Book Antiqua"/>
        </w:rPr>
        <w:t>5</w:t>
      </w:r>
      <w:r>
        <w:rPr>
          <w:rFonts w:ascii="Book Antiqua" w:hAnsi="Book Antiqua"/>
        </w:rPr>
        <w:t>)</w:t>
      </w:r>
      <w:r w:rsidR="008779C2" w:rsidRPr="00600D7B">
        <w:rPr>
          <w:rFonts w:ascii="Book Antiqua" w:hAnsi="Book Antiqua"/>
        </w:rPr>
        <w:t xml:space="preserve"> </w:t>
      </w:r>
      <w:r w:rsidR="008779C2" w:rsidRPr="003E4AE4">
        <w:rPr>
          <w:rFonts w:ascii="Book Antiqua" w:hAnsi="Book Antiqua"/>
          <w:u w:val="single"/>
        </w:rPr>
        <w:t>DA FORMA E CRITERIOS DE DISTRIBUIÇÃO DOS SERVIÇOS ENTRE AS CREDENCIADAS:</w:t>
      </w:r>
    </w:p>
    <w:p w14:paraId="605A2636" w14:textId="77777777" w:rsidR="008779C2" w:rsidRPr="00600D7B" w:rsidRDefault="008779C2" w:rsidP="008779C2">
      <w:pPr>
        <w:jc w:val="both"/>
        <w:rPr>
          <w:rFonts w:ascii="Book Antiqua" w:hAnsi="Book Antiqua"/>
        </w:rPr>
      </w:pPr>
      <w:r w:rsidRPr="00600D7B">
        <w:rPr>
          <w:rFonts w:ascii="Book Antiqua" w:hAnsi="Book Antiqua"/>
        </w:rPr>
        <w:t xml:space="preserve">5.1- Todos as empresas ou leiloeiros que atenderem as exigências legais e editalícias serão credenciados, estando aptos a prestarem os serviços. </w:t>
      </w:r>
    </w:p>
    <w:p w14:paraId="4D73F7B1" w14:textId="3BA69AC4" w:rsidR="003E4AE4" w:rsidRPr="00810725" w:rsidRDefault="003E4AE4" w:rsidP="003E4AE4">
      <w:pPr>
        <w:jc w:val="both"/>
        <w:rPr>
          <w:rFonts w:ascii="Book Antiqua" w:hAnsi="Book Antiqua"/>
          <w:color w:val="000000" w:themeColor="text1"/>
        </w:rPr>
      </w:pPr>
      <w:r w:rsidRPr="00810725">
        <w:rPr>
          <w:rFonts w:ascii="Book Antiqua" w:hAnsi="Book Antiqua"/>
          <w:color w:val="000000" w:themeColor="text1"/>
        </w:rPr>
        <w:t xml:space="preserve">5.2- Havendo mais de um credenciado será feita a classificação para definição da ordem de convocação para prestação dos serviços contratados por ordem de credenciamento. </w:t>
      </w:r>
    </w:p>
    <w:p w14:paraId="018C23EE" w14:textId="13AE86C4" w:rsidR="003E4AE4" w:rsidRDefault="003E4AE4" w:rsidP="003E4AE4">
      <w:pPr>
        <w:jc w:val="both"/>
        <w:rPr>
          <w:rFonts w:ascii="Book Antiqua" w:hAnsi="Book Antiqua"/>
        </w:rPr>
      </w:pPr>
      <w:r>
        <w:rPr>
          <w:rFonts w:ascii="Book Antiqua" w:hAnsi="Book Antiqua"/>
        </w:rPr>
        <w:lastRenderedPageBreak/>
        <w:t>5</w:t>
      </w:r>
      <w:r w:rsidRPr="00600D7B">
        <w:rPr>
          <w:rFonts w:ascii="Book Antiqua" w:hAnsi="Book Antiqua"/>
        </w:rPr>
        <w:t xml:space="preserve">.3- Os serviços serão executados pelo Leiloeiro Oficial de acordo com a solicitação da </w:t>
      </w:r>
      <w:r>
        <w:rPr>
          <w:rFonts w:ascii="Book Antiqua" w:hAnsi="Book Antiqua"/>
        </w:rPr>
        <w:t>CONTRATANTE, no local designado.</w:t>
      </w:r>
    </w:p>
    <w:p w14:paraId="784B02F3" w14:textId="0DF92215" w:rsidR="003E4AE4" w:rsidRPr="00600D7B" w:rsidRDefault="003E4AE4" w:rsidP="003E4AE4">
      <w:pPr>
        <w:jc w:val="both"/>
        <w:rPr>
          <w:rFonts w:ascii="Book Antiqua" w:hAnsi="Book Antiqua"/>
        </w:rPr>
      </w:pPr>
      <w:r>
        <w:rPr>
          <w:rFonts w:ascii="Book Antiqua" w:hAnsi="Book Antiqua"/>
        </w:rPr>
        <w:t>5</w:t>
      </w:r>
      <w:r w:rsidRPr="00600D7B">
        <w:rPr>
          <w:rFonts w:ascii="Book Antiqua" w:hAnsi="Book Antiqua"/>
        </w:rPr>
        <w:t>.</w:t>
      </w:r>
      <w:r>
        <w:rPr>
          <w:rFonts w:ascii="Book Antiqua" w:hAnsi="Book Antiqua"/>
        </w:rPr>
        <w:t>4</w:t>
      </w:r>
      <w:r w:rsidRPr="00600D7B">
        <w:rPr>
          <w:rFonts w:ascii="Book Antiqua" w:hAnsi="Book Antiqua"/>
        </w:rPr>
        <w:t xml:space="preserve">- A não apresentação de qualquer documento exigido no edital na sessão de credenciamento implicará na inabilitação do proponente. </w:t>
      </w:r>
    </w:p>
    <w:p w14:paraId="70BD2BE5" w14:textId="0F09211F" w:rsidR="003E4AE4" w:rsidRPr="00600D7B" w:rsidRDefault="003E4AE4" w:rsidP="003E4AE4">
      <w:pPr>
        <w:jc w:val="both"/>
        <w:rPr>
          <w:rFonts w:ascii="Book Antiqua" w:hAnsi="Book Antiqua"/>
        </w:rPr>
      </w:pPr>
      <w:r>
        <w:rPr>
          <w:rFonts w:ascii="Book Antiqua" w:hAnsi="Book Antiqua"/>
        </w:rPr>
        <w:t>5</w:t>
      </w:r>
      <w:r w:rsidRPr="00600D7B">
        <w:rPr>
          <w:rFonts w:ascii="Book Antiqua" w:hAnsi="Book Antiqua"/>
        </w:rPr>
        <w:t>.</w:t>
      </w:r>
      <w:r>
        <w:rPr>
          <w:rFonts w:ascii="Book Antiqua" w:hAnsi="Book Antiqua"/>
        </w:rPr>
        <w:t>5</w:t>
      </w:r>
      <w:r w:rsidRPr="00600D7B">
        <w:rPr>
          <w:rFonts w:ascii="Book Antiqua" w:hAnsi="Book Antiqua"/>
        </w:rPr>
        <w:t>- Caso o leiloeiro convocado não possa aceitar o leilão, este deverá justificar através de ofício os motivos para a não realização dos serviços, no prazo máximo de 48 (quarenta e oito) horas a contar da data de sua convocação, sendo convocado o próximo leiloeiro no banco de credenciados, em estrito respeito à ordem d</w:t>
      </w:r>
      <w:r>
        <w:rPr>
          <w:rFonts w:ascii="Book Antiqua" w:hAnsi="Book Antiqua"/>
        </w:rPr>
        <w:t>e credenciamento</w:t>
      </w:r>
      <w:r w:rsidRPr="00600D7B">
        <w:rPr>
          <w:rFonts w:ascii="Book Antiqua" w:hAnsi="Book Antiqua"/>
        </w:rPr>
        <w:t>.</w:t>
      </w:r>
    </w:p>
    <w:p w14:paraId="2449F318" w14:textId="2F2D7867" w:rsidR="003E4AE4" w:rsidRDefault="003E4AE4" w:rsidP="003E4AE4">
      <w:pPr>
        <w:jc w:val="both"/>
        <w:rPr>
          <w:rFonts w:ascii="Book Antiqua" w:hAnsi="Book Antiqua"/>
        </w:rPr>
      </w:pPr>
      <w:r>
        <w:rPr>
          <w:rFonts w:ascii="Book Antiqua" w:hAnsi="Book Antiqua"/>
        </w:rPr>
        <w:t>5</w:t>
      </w:r>
      <w:r w:rsidRPr="00600D7B">
        <w:rPr>
          <w:rFonts w:ascii="Book Antiqua" w:hAnsi="Book Antiqua"/>
        </w:rPr>
        <w:t>.</w:t>
      </w:r>
      <w:r>
        <w:rPr>
          <w:rFonts w:ascii="Book Antiqua" w:hAnsi="Book Antiqua"/>
        </w:rPr>
        <w:t>6</w:t>
      </w:r>
      <w:r w:rsidRPr="00600D7B">
        <w:rPr>
          <w:rFonts w:ascii="Book Antiqua" w:hAnsi="Book Antiqua"/>
        </w:rPr>
        <w:t>- O leiloeiro credenciado que não aceitar o leilão designado a ele, renunciará a sua vez no banco de credenciados e só será demandado novamente após a convocação de todos os demais leiloeiros</w:t>
      </w:r>
      <w:r>
        <w:rPr>
          <w:rFonts w:ascii="Book Antiqua" w:hAnsi="Book Antiqua"/>
        </w:rPr>
        <w:t xml:space="preserve"> credenciados.</w:t>
      </w:r>
    </w:p>
    <w:p w14:paraId="43FF9FC8" w14:textId="63624DD4" w:rsidR="003E4AE4" w:rsidRPr="00600D7B" w:rsidRDefault="003E4AE4" w:rsidP="003E4AE4">
      <w:pPr>
        <w:jc w:val="both"/>
        <w:rPr>
          <w:rFonts w:ascii="Book Antiqua" w:hAnsi="Book Antiqua"/>
        </w:rPr>
      </w:pPr>
      <w:r>
        <w:rPr>
          <w:rFonts w:ascii="Book Antiqua" w:hAnsi="Book Antiqua"/>
        </w:rPr>
        <w:t>5</w:t>
      </w:r>
      <w:r w:rsidRPr="00600D7B">
        <w:rPr>
          <w:rFonts w:ascii="Book Antiqua" w:hAnsi="Book Antiqua"/>
        </w:rPr>
        <w:t>.</w:t>
      </w:r>
      <w:r>
        <w:rPr>
          <w:rFonts w:ascii="Book Antiqua" w:hAnsi="Book Antiqua"/>
        </w:rPr>
        <w:t>7</w:t>
      </w:r>
      <w:r w:rsidRPr="00600D7B">
        <w:rPr>
          <w:rFonts w:ascii="Book Antiqua" w:hAnsi="Book Antiqua"/>
        </w:rPr>
        <w:t>- O leiloeiro que recusar o serviço sem motivo prévio ou injustificado, após análise pela CONTRATANTE, por 02 (duas) vezes durante a vigência do credenciamento, será descredenciado.</w:t>
      </w:r>
    </w:p>
    <w:p w14:paraId="340CC382" w14:textId="77777777" w:rsidR="008779C2" w:rsidRPr="00600D7B" w:rsidRDefault="008779C2" w:rsidP="008779C2">
      <w:pPr>
        <w:jc w:val="both"/>
        <w:rPr>
          <w:rFonts w:ascii="Book Antiqua" w:hAnsi="Book Antiqua"/>
        </w:rPr>
      </w:pPr>
    </w:p>
    <w:p w14:paraId="68B519B5" w14:textId="494A1B1E" w:rsidR="008779C2" w:rsidRPr="003E4AE4" w:rsidRDefault="003E4AE4" w:rsidP="008779C2">
      <w:pPr>
        <w:jc w:val="both"/>
        <w:rPr>
          <w:rFonts w:ascii="Book Antiqua" w:hAnsi="Book Antiqua"/>
          <w:u w:val="single"/>
        </w:rPr>
      </w:pPr>
      <w:r>
        <w:rPr>
          <w:rFonts w:ascii="Book Antiqua" w:hAnsi="Book Antiqua"/>
        </w:rPr>
        <w:t>(0</w:t>
      </w:r>
      <w:r w:rsidR="008779C2" w:rsidRPr="00600D7B">
        <w:rPr>
          <w:rFonts w:ascii="Book Antiqua" w:hAnsi="Book Antiqua"/>
        </w:rPr>
        <w:t>6</w:t>
      </w:r>
      <w:r>
        <w:rPr>
          <w:rFonts w:ascii="Book Antiqua" w:hAnsi="Book Antiqua"/>
        </w:rPr>
        <w:t>)</w:t>
      </w:r>
      <w:r w:rsidR="008779C2" w:rsidRPr="00600D7B">
        <w:rPr>
          <w:rFonts w:ascii="Book Antiqua" w:hAnsi="Book Antiqua"/>
        </w:rPr>
        <w:t xml:space="preserve"> </w:t>
      </w:r>
      <w:r w:rsidR="008779C2" w:rsidRPr="003E4AE4">
        <w:rPr>
          <w:rFonts w:ascii="Book Antiqua" w:hAnsi="Book Antiqua"/>
          <w:u w:val="single"/>
        </w:rPr>
        <w:t>DA EXECUÇÃO DOS SERVIÇOS:</w:t>
      </w:r>
    </w:p>
    <w:p w14:paraId="06A81989" w14:textId="2766C2C4" w:rsidR="008779C2" w:rsidRPr="00600D7B" w:rsidRDefault="008779C2" w:rsidP="008779C2">
      <w:pPr>
        <w:jc w:val="both"/>
        <w:rPr>
          <w:rFonts w:ascii="Book Antiqua" w:hAnsi="Book Antiqua"/>
        </w:rPr>
      </w:pPr>
      <w:r w:rsidRPr="00600D7B">
        <w:rPr>
          <w:rFonts w:ascii="Book Antiqua" w:hAnsi="Book Antiqua"/>
        </w:rPr>
        <w:t xml:space="preserve">6.1- A CONTRATADA executará os serviços objeto deste termo, compreendendo atuar nas licitações promovidas pela Prefeitura Municipal de </w:t>
      </w:r>
      <w:r w:rsidR="00520C3C">
        <w:rPr>
          <w:rFonts w:ascii="Book Antiqua" w:hAnsi="Book Antiqua"/>
        </w:rPr>
        <w:t>Alvorada de Minas</w:t>
      </w:r>
      <w:r w:rsidRPr="00600D7B">
        <w:rPr>
          <w:rFonts w:ascii="Book Antiqua" w:hAnsi="Book Antiqua"/>
        </w:rPr>
        <w:t xml:space="preserve">, na modalidade Leilão, para a venda de bens móveis, de acordo com a Lei 8.666/93 e com o Decreto 21.981/32 e modificações posteriores, no período de vigência contratual. </w:t>
      </w:r>
    </w:p>
    <w:p w14:paraId="79E85C01" w14:textId="4761EE93" w:rsidR="008779C2" w:rsidRPr="00600D7B" w:rsidRDefault="008779C2" w:rsidP="008779C2">
      <w:pPr>
        <w:jc w:val="both"/>
        <w:rPr>
          <w:rFonts w:ascii="Book Antiqua" w:hAnsi="Book Antiqua"/>
        </w:rPr>
      </w:pPr>
      <w:r w:rsidRPr="00600D7B">
        <w:rPr>
          <w:rFonts w:ascii="Book Antiqua" w:hAnsi="Book Antiqua"/>
        </w:rPr>
        <w:t xml:space="preserve">6.2- O serviço deverá ser prestado desde a fase de reunião dos lotes até o encerramento do leilão, entendido este como sendo a prestação de contas entre a Contratada e a Prefeitura de </w:t>
      </w:r>
      <w:r w:rsidR="00520C3C">
        <w:rPr>
          <w:rFonts w:ascii="Book Antiqua" w:hAnsi="Book Antiqua"/>
        </w:rPr>
        <w:t>Alvorada de Minas</w:t>
      </w:r>
      <w:r w:rsidRPr="00600D7B">
        <w:rPr>
          <w:rFonts w:ascii="Book Antiqua" w:hAnsi="Book Antiqua"/>
        </w:rPr>
        <w:t>. Detectada nova necessidade de alienação de bens, durante o período de vigência do credenciamento, respeitando a ordem do sorteio realizada, será convocado o próximo leiloeiro, e as fases do processo se repetirão.</w:t>
      </w:r>
    </w:p>
    <w:p w14:paraId="621E9E41" w14:textId="0FE9C9E1" w:rsidR="008779C2" w:rsidRPr="00600D7B" w:rsidRDefault="008779C2" w:rsidP="008779C2">
      <w:pPr>
        <w:jc w:val="both"/>
        <w:rPr>
          <w:rFonts w:ascii="Book Antiqua" w:hAnsi="Book Antiqua"/>
        </w:rPr>
      </w:pPr>
      <w:r w:rsidRPr="00600D7B">
        <w:rPr>
          <w:rFonts w:ascii="Book Antiqua" w:hAnsi="Book Antiqua"/>
        </w:rPr>
        <w:t xml:space="preserve">6.3- A CONTRATADA deverá organizar o leilão, sob sua responsabilidade e ônus, nas dependências da Prefeitura de </w:t>
      </w:r>
      <w:r w:rsidR="00520C3C">
        <w:rPr>
          <w:rFonts w:ascii="Book Antiqua" w:hAnsi="Book Antiqua"/>
        </w:rPr>
        <w:t>Alvorada de Minas</w:t>
      </w:r>
      <w:r w:rsidR="00C1405C">
        <w:rPr>
          <w:rFonts w:ascii="Book Antiqua" w:hAnsi="Book Antiqua"/>
        </w:rPr>
        <w:t xml:space="preserve"> </w:t>
      </w:r>
      <w:r w:rsidRPr="00600D7B">
        <w:rPr>
          <w:rFonts w:ascii="Book Antiqua" w:hAnsi="Book Antiqua"/>
        </w:rPr>
        <w:t xml:space="preserve">ou outro local por este indicado. </w:t>
      </w:r>
    </w:p>
    <w:p w14:paraId="4BAA023F" w14:textId="77777777" w:rsidR="008779C2" w:rsidRPr="00600D7B" w:rsidRDefault="008779C2" w:rsidP="008779C2">
      <w:pPr>
        <w:jc w:val="both"/>
        <w:rPr>
          <w:rFonts w:ascii="Book Antiqua" w:hAnsi="Book Antiqua"/>
        </w:rPr>
      </w:pPr>
      <w:r w:rsidRPr="00600D7B">
        <w:rPr>
          <w:rFonts w:ascii="Book Antiqua" w:hAnsi="Book Antiqua"/>
        </w:rPr>
        <w:t>6.4- Compete ao leiloeiro credenciado, pessoalmente, a condução do Leilão especificado na cláusula primeira, somente podendo delegar suas funções a um preposto nas hipóteses previstas no artigo 11 do Decreto Federal no 21.981, de 19/10/1932, com a estrita observância das disposições estabelecidas neste instrumento e mediante comunicação formal e previa anuência da CONTRATANTE.</w:t>
      </w:r>
    </w:p>
    <w:p w14:paraId="54251489" w14:textId="77777777" w:rsidR="00C94E75" w:rsidRPr="00600D7B" w:rsidRDefault="00C94E75" w:rsidP="008779C2">
      <w:pPr>
        <w:spacing w:line="360" w:lineRule="auto"/>
        <w:jc w:val="both"/>
        <w:rPr>
          <w:rFonts w:ascii="Book Antiqua" w:hAnsi="Book Antiqua"/>
        </w:rPr>
      </w:pPr>
    </w:p>
    <w:p w14:paraId="2D91A9F5" w14:textId="77777777" w:rsidR="008779C2" w:rsidRPr="00600D7B" w:rsidRDefault="008779C2" w:rsidP="008779C2">
      <w:pPr>
        <w:spacing w:line="360" w:lineRule="auto"/>
        <w:jc w:val="both"/>
        <w:rPr>
          <w:rFonts w:ascii="Book Antiqua" w:hAnsi="Book Antiqua"/>
          <w:u w:val="single"/>
        </w:rPr>
      </w:pPr>
      <w:r w:rsidRPr="00600D7B">
        <w:rPr>
          <w:rFonts w:ascii="Book Antiqua" w:hAnsi="Book Antiqua"/>
        </w:rPr>
        <w:t>(07)</w:t>
      </w:r>
      <w:r w:rsidRPr="00600D7B">
        <w:rPr>
          <w:rFonts w:ascii="Book Antiqua" w:hAnsi="Book Antiqua"/>
          <w:b/>
        </w:rPr>
        <w:t xml:space="preserve"> </w:t>
      </w:r>
      <w:r w:rsidRPr="00600D7B">
        <w:rPr>
          <w:rFonts w:ascii="Book Antiqua" w:hAnsi="Book Antiqua"/>
          <w:u w:val="single"/>
        </w:rPr>
        <w:t>RESPONSÁVEL PELA FISCALIZAÇÃO E ACOMPANHAMENTO DOS SERVIÇOS</w:t>
      </w:r>
    </w:p>
    <w:p w14:paraId="4831DBD8" w14:textId="15CA17D2" w:rsidR="008779C2" w:rsidRPr="00600D7B" w:rsidRDefault="00C02E62" w:rsidP="008779C2">
      <w:pPr>
        <w:jc w:val="both"/>
        <w:rPr>
          <w:rFonts w:ascii="Book Antiqua" w:hAnsi="Book Antiqua"/>
        </w:rPr>
      </w:pPr>
      <w:r w:rsidRPr="00600D7B">
        <w:rPr>
          <w:rFonts w:ascii="Book Antiqua" w:hAnsi="Book Antiqua"/>
        </w:rPr>
        <w:t xml:space="preserve">7.1- </w:t>
      </w:r>
      <w:r w:rsidR="008779C2" w:rsidRPr="00600D7B">
        <w:rPr>
          <w:rFonts w:ascii="Book Antiqua" w:hAnsi="Book Antiqua"/>
        </w:rPr>
        <w:t>O responsável pela conferência dos serviços e demais informações será o Secretário Municipal de</w:t>
      </w:r>
      <w:r w:rsidR="00C1405C">
        <w:rPr>
          <w:rFonts w:ascii="Book Antiqua" w:hAnsi="Book Antiqua"/>
        </w:rPr>
        <w:t xml:space="preserve"> Transportes, </w:t>
      </w:r>
      <w:r w:rsidR="008779C2" w:rsidRPr="00600D7B">
        <w:rPr>
          <w:rFonts w:ascii="Book Antiqua" w:hAnsi="Book Antiqua"/>
        </w:rPr>
        <w:t xml:space="preserve">contato (31) </w:t>
      </w:r>
      <w:r w:rsidR="003E4AE4">
        <w:rPr>
          <w:rFonts w:ascii="Book Antiqua" w:hAnsi="Book Antiqua"/>
        </w:rPr>
        <w:t xml:space="preserve">3862-1121 </w:t>
      </w:r>
      <w:r w:rsidR="008779C2" w:rsidRPr="00600D7B">
        <w:rPr>
          <w:rFonts w:ascii="Book Antiqua" w:hAnsi="Book Antiqua"/>
        </w:rPr>
        <w:t>ou comissão posteriormente nomeada para a finalidade.</w:t>
      </w:r>
    </w:p>
    <w:p w14:paraId="3BCBBE04" w14:textId="77777777" w:rsidR="008779C2" w:rsidRPr="00600D7B" w:rsidRDefault="008779C2" w:rsidP="008779C2">
      <w:pPr>
        <w:jc w:val="both"/>
        <w:rPr>
          <w:rFonts w:ascii="Book Antiqua" w:hAnsi="Book Antiqua"/>
        </w:rPr>
      </w:pPr>
      <w:r w:rsidRPr="00600D7B">
        <w:rPr>
          <w:rFonts w:ascii="Book Antiqua" w:hAnsi="Book Antiqua"/>
        </w:rPr>
        <w:tab/>
      </w:r>
    </w:p>
    <w:p w14:paraId="12458369" w14:textId="101E69B1" w:rsidR="008779C2" w:rsidRPr="00600D7B" w:rsidRDefault="008779C2" w:rsidP="008779C2">
      <w:pPr>
        <w:pStyle w:val="Ttulo3"/>
        <w:tabs>
          <w:tab w:val="clear" w:pos="0"/>
        </w:tabs>
        <w:jc w:val="both"/>
        <w:rPr>
          <w:rFonts w:ascii="Book Antiqua" w:hAnsi="Book Antiqua"/>
          <w:b w:val="0"/>
          <w:u w:val="single"/>
        </w:rPr>
      </w:pPr>
      <w:r w:rsidRPr="00600D7B">
        <w:rPr>
          <w:rFonts w:ascii="Book Antiqua" w:hAnsi="Book Antiqua"/>
          <w:b w:val="0"/>
        </w:rPr>
        <w:t>(08)</w:t>
      </w:r>
      <w:r w:rsidRPr="00600D7B">
        <w:rPr>
          <w:rFonts w:ascii="Book Antiqua" w:hAnsi="Book Antiqua"/>
        </w:rPr>
        <w:t xml:space="preserve"> </w:t>
      </w:r>
      <w:r w:rsidR="00C94E75" w:rsidRPr="00600D7B">
        <w:rPr>
          <w:rFonts w:ascii="Book Antiqua" w:hAnsi="Book Antiqua"/>
          <w:b w:val="0"/>
          <w:u w:val="single"/>
        </w:rPr>
        <w:t xml:space="preserve">CONDIÇÕES E PRAZOS PARA PAGAMENTO: </w:t>
      </w:r>
      <w:r w:rsidR="00073BC2">
        <w:rPr>
          <w:rFonts w:ascii="Book Antiqua" w:hAnsi="Book Antiqua"/>
          <w:b w:val="0"/>
          <w:u w:val="single"/>
        </w:rPr>
        <w:t xml:space="preserve"> </w:t>
      </w:r>
    </w:p>
    <w:p w14:paraId="0FCF1276" w14:textId="77777777" w:rsidR="008779C2" w:rsidRPr="00600D7B" w:rsidRDefault="008779C2" w:rsidP="008779C2">
      <w:pPr>
        <w:jc w:val="both"/>
        <w:rPr>
          <w:rFonts w:ascii="Book Antiqua" w:hAnsi="Book Antiqua"/>
        </w:rPr>
      </w:pPr>
      <w:r w:rsidRPr="00600D7B">
        <w:rPr>
          <w:rFonts w:ascii="Book Antiqua" w:hAnsi="Book Antiqua"/>
        </w:rPr>
        <w:t>8.1- Todos os custos relativos às publicações legais do leilão, na forma do artigo 21 da lei 8666/93, serão de responsabilidade da CONTRATANTE;</w:t>
      </w:r>
    </w:p>
    <w:p w14:paraId="1603FF01" w14:textId="77777777" w:rsidR="008779C2" w:rsidRPr="00600D7B" w:rsidRDefault="008A4CFB" w:rsidP="008779C2">
      <w:pPr>
        <w:jc w:val="both"/>
        <w:rPr>
          <w:rFonts w:ascii="Book Antiqua" w:hAnsi="Book Antiqua"/>
        </w:rPr>
      </w:pPr>
      <w:r w:rsidRPr="00600D7B">
        <w:rPr>
          <w:rFonts w:ascii="Book Antiqua" w:hAnsi="Book Antiqua"/>
        </w:rPr>
        <w:t>8</w:t>
      </w:r>
      <w:r w:rsidR="008779C2" w:rsidRPr="00600D7B">
        <w:rPr>
          <w:rFonts w:ascii="Book Antiqua" w:hAnsi="Book Antiqua"/>
        </w:rPr>
        <w:t xml:space="preserve">.2- O valor alcançado de arrematação será creditado em conta da CONTRATANTE, em parcela única e em moeda corrente, no prazo máximo de 5 (cinco) dias úteis, contados a partir da data do leilão, devendo o CONTRATADO apresentar, no mesmo prazo, prestação de contas detalhada. </w:t>
      </w:r>
    </w:p>
    <w:p w14:paraId="325A7D71" w14:textId="77777777" w:rsidR="008779C2" w:rsidRPr="00600D7B" w:rsidRDefault="008779C2" w:rsidP="008779C2">
      <w:pPr>
        <w:jc w:val="both"/>
        <w:rPr>
          <w:rFonts w:ascii="Book Antiqua" w:hAnsi="Book Antiqua"/>
        </w:rPr>
      </w:pPr>
      <w:r w:rsidRPr="00600D7B">
        <w:rPr>
          <w:rFonts w:ascii="Book Antiqua" w:hAnsi="Book Antiqua"/>
        </w:rPr>
        <w:lastRenderedPageBreak/>
        <w:t xml:space="preserve">8.3- Caberá ao CONTRATADO, exclusivamente, a comissão de 5% (cinco por cento) sobre o valor da venda, paga diretamente pelo arrematante. </w:t>
      </w:r>
    </w:p>
    <w:p w14:paraId="548B14BE" w14:textId="6D57A4B2" w:rsidR="008779C2" w:rsidRPr="00600D7B" w:rsidRDefault="008779C2" w:rsidP="008779C2">
      <w:pPr>
        <w:jc w:val="both"/>
        <w:rPr>
          <w:rFonts w:ascii="Book Antiqua" w:hAnsi="Book Antiqua"/>
        </w:rPr>
      </w:pPr>
      <w:r w:rsidRPr="00600D7B">
        <w:rPr>
          <w:rFonts w:ascii="Book Antiqua" w:hAnsi="Book Antiqua"/>
        </w:rPr>
        <w:t xml:space="preserve">8.5- Em hipótese nenhuma será a Prefeitura de </w:t>
      </w:r>
      <w:r w:rsidR="00520C3C">
        <w:rPr>
          <w:rFonts w:ascii="Book Antiqua" w:hAnsi="Book Antiqua"/>
        </w:rPr>
        <w:t>Alvorada de Minas</w:t>
      </w:r>
      <w:r w:rsidRPr="00600D7B">
        <w:rPr>
          <w:rFonts w:ascii="Book Antiqua" w:hAnsi="Book Antiqua"/>
        </w:rPr>
        <w:t xml:space="preserve">-MG responsável pela cobrança do item leiloado, da comissão devida pelos arrematantes, nem pelos gastos que o CONTRATADO tiver que despender para recebê-la. </w:t>
      </w:r>
    </w:p>
    <w:p w14:paraId="76A79BCE" w14:textId="77777777" w:rsidR="008779C2" w:rsidRPr="00600D7B" w:rsidRDefault="008779C2" w:rsidP="008779C2">
      <w:pPr>
        <w:jc w:val="both"/>
        <w:rPr>
          <w:rFonts w:ascii="Book Antiqua" w:hAnsi="Book Antiqua"/>
        </w:rPr>
      </w:pPr>
      <w:r w:rsidRPr="00600D7B">
        <w:rPr>
          <w:rFonts w:ascii="Book Antiqua" w:hAnsi="Book Antiqua"/>
        </w:rPr>
        <w:t>8.6- Os valores aceitos nos lances não poderão ser menores que o lance mínimo estabelecido para cada lote e bens, valores estes previamente aprovados pela CONTRATANTE.</w:t>
      </w:r>
    </w:p>
    <w:p w14:paraId="1711256D" w14:textId="77777777" w:rsidR="008779C2" w:rsidRPr="00600D7B" w:rsidRDefault="008779C2" w:rsidP="008779C2">
      <w:pPr>
        <w:jc w:val="both"/>
        <w:rPr>
          <w:rFonts w:ascii="Book Antiqua" w:hAnsi="Book Antiqua"/>
        </w:rPr>
      </w:pPr>
      <w:r w:rsidRPr="00600D7B">
        <w:rPr>
          <w:rFonts w:ascii="Book Antiqua" w:hAnsi="Book Antiqua"/>
        </w:rPr>
        <w:t>8.7- O CONTRATADO arcará com todas as despesas relacionadas ao cumprimento das obrigações constantes deste termo de referência e futuro contrato, sem ônus para o CONTRATANTE.</w:t>
      </w:r>
    </w:p>
    <w:p w14:paraId="07D5762E" w14:textId="77777777" w:rsidR="008779C2" w:rsidRPr="00600D7B" w:rsidRDefault="008779C2" w:rsidP="008779C2">
      <w:pPr>
        <w:pStyle w:val="Ttulo3"/>
        <w:tabs>
          <w:tab w:val="clear" w:pos="0"/>
        </w:tabs>
        <w:jc w:val="both"/>
        <w:rPr>
          <w:rFonts w:ascii="Book Antiqua" w:hAnsi="Book Antiqua"/>
          <w:b w:val="0"/>
          <w:u w:val="single"/>
        </w:rPr>
      </w:pPr>
    </w:p>
    <w:p w14:paraId="2323834D" w14:textId="0B150845" w:rsidR="008779C2" w:rsidRPr="00600D7B" w:rsidRDefault="003E4AE4" w:rsidP="008779C2">
      <w:pPr>
        <w:pStyle w:val="Ttulo3"/>
        <w:spacing w:line="360" w:lineRule="auto"/>
        <w:jc w:val="both"/>
        <w:rPr>
          <w:rFonts w:ascii="Book Antiqua" w:hAnsi="Book Antiqua"/>
          <w:b w:val="0"/>
          <w:u w:val="single"/>
        </w:rPr>
      </w:pPr>
      <w:r w:rsidRPr="00600D7B">
        <w:rPr>
          <w:rFonts w:ascii="Book Antiqua" w:hAnsi="Book Antiqua"/>
          <w:b w:val="0"/>
        </w:rPr>
        <w:t>(09)</w:t>
      </w:r>
      <w:r w:rsidRPr="00600D7B">
        <w:rPr>
          <w:rFonts w:ascii="Book Antiqua" w:hAnsi="Book Antiqua"/>
        </w:rPr>
        <w:t xml:space="preserve"> </w:t>
      </w:r>
      <w:r w:rsidRPr="00600D7B">
        <w:rPr>
          <w:rFonts w:ascii="Book Antiqua" w:hAnsi="Book Antiqua"/>
          <w:b w:val="0"/>
          <w:u w:val="single"/>
        </w:rPr>
        <w:t xml:space="preserve">OBRIGAÇÕES DA CONTRATANTE </w:t>
      </w:r>
    </w:p>
    <w:p w14:paraId="2470EA7B" w14:textId="4C62D29C" w:rsidR="008779C2" w:rsidRPr="00600D7B" w:rsidRDefault="008A4CFB" w:rsidP="008779C2">
      <w:pPr>
        <w:pStyle w:val="Corpodetexto2"/>
        <w:spacing w:line="240" w:lineRule="auto"/>
        <w:jc w:val="both"/>
        <w:rPr>
          <w:rFonts w:ascii="Book Antiqua" w:hAnsi="Book Antiqua"/>
        </w:rPr>
      </w:pPr>
      <w:r w:rsidRPr="00600D7B">
        <w:rPr>
          <w:rFonts w:ascii="Book Antiqua" w:hAnsi="Book Antiqua"/>
        </w:rPr>
        <w:t>9</w:t>
      </w:r>
      <w:r w:rsidR="008779C2" w:rsidRPr="00600D7B">
        <w:rPr>
          <w:rFonts w:ascii="Book Antiqua" w:hAnsi="Book Antiqua"/>
        </w:rPr>
        <w:t xml:space="preserve">.1 – É de inteira responsabilidade da </w:t>
      </w:r>
      <w:r w:rsidR="008779C2"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8779C2" w:rsidRPr="00600D7B">
        <w:rPr>
          <w:rFonts w:ascii="Book Antiqua" w:hAnsi="Book Antiqua"/>
        </w:rPr>
        <w:t xml:space="preserve"> a idoneidade e segurança dos bens colocados </w:t>
      </w:r>
      <w:r w:rsidR="00073BC2" w:rsidRPr="00600D7B">
        <w:rPr>
          <w:rFonts w:ascii="Book Antiqua" w:hAnsi="Book Antiqua"/>
        </w:rPr>
        <w:t>à</w:t>
      </w:r>
      <w:r w:rsidR="008779C2" w:rsidRPr="00600D7B">
        <w:rPr>
          <w:rFonts w:ascii="Book Antiqua" w:hAnsi="Book Antiqua"/>
        </w:rPr>
        <w:t xml:space="preserve"> venda através do leilão.</w:t>
      </w:r>
    </w:p>
    <w:p w14:paraId="1AE02B6E" w14:textId="3CAD70D2" w:rsidR="008779C2" w:rsidRPr="00600D7B" w:rsidRDefault="008A4CFB" w:rsidP="008779C2">
      <w:pPr>
        <w:pStyle w:val="Corpodetexto"/>
        <w:tabs>
          <w:tab w:val="left" w:pos="1260"/>
        </w:tabs>
        <w:spacing w:line="288" w:lineRule="auto"/>
        <w:rPr>
          <w:rFonts w:ascii="Book Antiqua" w:hAnsi="Book Antiqua"/>
          <w:b w:val="0"/>
          <w:i w:val="0"/>
        </w:rPr>
      </w:pPr>
      <w:r w:rsidRPr="00600D7B">
        <w:rPr>
          <w:rFonts w:ascii="Book Antiqua" w:hAnsi="Book Antiqua"/>
          <w:b w:val="0"/>
          <w:i w:val="0"/>
        </w:rPr>
        <w:t>9</w:t>
      </w:r>
      <w:r w:rsidR="008779C2" w:rsidRPr="00600D7B">
        <w:rPr>
          <w:rFonts w:ascii="Book Antiqua" w:hAnsi="Book Antiqua"/>
          <w:b w:val="0"/>
          <w:i w:val="0"/>
        </w:rPr>
        <w:t xml:space="preserve">.2 – </w:t>
      </w:r>
      <w:r w:rsidR="00073BC2" w:rsidRPr="00600D7B">
        <w:rPr>
          <w:rFonts w:ascii="Book Antiqua" w:hAnsi="Book Antiqua"/>
          <w:b w:val="0"/>
          <w:i w:val="0"/>
        </w:rPr>
        <w:t>Avaliação</w:t>
      </w:r>
      <w:r w:rsidR="008779C2" w:rsidRPr="00600D7B">
        <w:rPr>
          <w:rFonts w:ascii="Book Antiqua" w:hAnsi="Book Antiqua"/>
          <w:b w:val="0"/>
          <w:i w:val="0"/>
        </w:rPr>
        <w:t>, emitindo laudo constando características, estado de conservação e valores venais;</w:t>
      </w:r>
    </w:p>
    <w:p w14:paraId="24EEDE06" w14:textId="77777777" w:rsidR="008779C2" w:rsidRPr="00600D7B" w:rsidRDefault="008A4CFB" w:rsidP="008779C2">
      <w:pPr>
        <w:jc w:val="both"/>
        <w:rPr>
          <w:rFonts w:ascii="Book Antiqua" w:hAnsi="Book Antiqua"/>
        </w:rPr>
      </w:pPr>
      <w:r w:rsidRPr="00600D7B">
        <w:rPr>
          <w:rFonts w:ascii="Book Antiqua" w:hAnsi="Book Antiqua"/>
        </w:rPr>
        <w:t>9</w:t>
      </w:r>
      <w:r w:rsidR="008779C2" w:rsidRPr="00600D7B">
        <w:rPr>
          <w:rFonts w:ascii="Book Antiqua" w:hAnsi="Book Antiqua"/>
        </w:rPr>
        <w:t xml:space="preserve">.3 – Deverá a </w:t>
      </w:r>
      <w:r w:rsidR="008779C2"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8779C2" w:rsidRPr="00600D7B">
        <w:rPr>
          <w:rFonts w:ascii="Book Antiqua" w:hAnsi="Book Antiqua"/>
        </w:rPr>
        <w:t xml:space="preserve"> </w:t>
      </w:r>
      <w:proofErr w:type="spellStart"/>
      <w:r w:rsidR="008779C2" w:rsidRPr="00600D7B">
        <w:rPr>
          <w:rFonts w:ascii="Book Antiqua" w:hAnsi="Book Antiqua"/>
        </w:rPr>
        <w:t>fornecer</w:t>
      </w:r>
      <w:proofErr w:type="spellEnd"/>
      <w:r w:rsidR="008779C2" w:rsidRPr="00600D7B">
        <w:rPr>
          <w:rFonts w:ascii="Book Antiqua" w:hAnsi="Book Antiqua"/>
        </w:rPr>
        <w:t xml:space="preserve"> toda e qualquer documentação dos bens a serem leiloados, atualizada e isentando o(s) arrematante(s), </w:t>
      </w:r>
      <w:r w:rsidR="008779C2" w:rsidRPr="00600D7B">
        <w:rPr>
          <w:rFonts w:ascii="Book Antiqua" w:hAnsi="Book Antiqua"/>
          <w:smallCaps/>
        </w:rPr>
        <w:t>e o CONTRATADO</w:t>
      </w:r>
      <w:r w:rsidR="008779C2" w:rsidRPr="00600D7B">
        <w:rPr>
          <w:rFonts w:ascii="Book Antiqua" w:hAnsi="Book Antiqua"/>
        </w:rPr>
        <w:t xml:space="preserve"> de qualquer responsabilidade por eventuais despesas como multas, taxas, impostos, dentre outros, devidos até a data da realização do leilão e entrega dos bens.</w:t>
      </w:r>
    </w:p>
    <w:p w14:paraId="7AC85575" w14:textId="2463D515" w:rsidR="008779C2" w:rsidRPr="00600D7B" w:rsidRDefault="008A4CFB" w:rsidP="008779C2">
      <w:pPr>
        <w:jc w:val="both"/>
        <w:rPr>
          <w:rFonts w:ascii="Book Antiqua" w:hAnsi="Book Antiqua"/>
        </w:rPr>
      </w:pPr>
      <w:r w:rsidRPr="00600D7B">
        <w:rPr>
          <w:rFonts w:ascii="Book Antiqua" w:hAnsi="Book Antiqua"/>
        </w:rPr>
        <w:t>9</w:t>
      </w:r>
      <w:r w:rsidR="008779C2" w:rsidRPr="00600D7B">
        <w:rPr>
          <w:rFonts w:ascii="Book Antiqua" w:hAnsi="Book Antiqua"/>
        </w:rPr>
        <w:t xml:space="preserve">.4 – A </w:t>
      </w:r>
      <w:r w:rsidR="008779C2"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8779C2" w:rsidRPr="00600D7B">
        <w:rPr>
          <w:rFonts w:ascii="Book Antiqua" w:hAnsi="Book Antiqua"/>
        </w:rPr>
        <w:t xml:space="preserve"> disponibilizará os bens a visitação em local adequado para o recebimento dos licitantes. Os bens deverão estar limpos com o objetivo de agregar maior valor, </w:t>
      </w:r>
      <w:r w:rsidR="00520C3C" w:rsidRPr="00600D7B">
        <w:rPr>
          <w:rFonts w:ascii="Book Antiqua" w:hAnsi="Book Antiqua"/>
        </w:rPr>
        <w:t>consequentemente</w:t>
      </w:r>
      <w:r w:rsidR="008779C2" w:rsidRPr="00600D7B">
        <w:rPr>
          <w:rFonts w:ascii="Book Antiqua" w:hAnsi="Book Antiqua"/>
        </w:rPr>
        <w:t xml:space="preserve"> alcançando melhores lances.</w:t>
      </w:r>
    </w:p>
    <w:p w14:paraId="72835C11" w14:textId="77777777" w:rsidR="008779C2" w:rsidRPr="00600D7B" w:rsidRDefault="008A4CFB" w:rsidP="008779C2">
      <w:pPr>
        <w:jc w:val="both"/>
        <w:rPr>
          <w:rFonts w:ascii="Book Antiqua" w:hAnsi="Book Antiqua"/>
        </w:rPr>
      </w:pPr>
      <w:r w:rsidRPr="00600D7B">
        <w:rPr>
          <w:rFonts w:ascii="Book Antiqua" w:hAnsi="Book Antiqua"/>
        </w:rPr>
        <w:t>9</w:t>
      </w:r>
      <w:r w:rsidR="008779C2" w:rsidRPr="00600D7B">
        <w:rPr>
          <w:rFonts w:ascii="Book Antiqua" w:hAnsi="Book Antiqua"/>
        </w:rPr>
        <w:t xml:space="preserve">.5 – A </w:t>
      </w:r>
      <w:r w:rsidR="008779C2"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8779C2" w:rsidRPr="00600D7B">
        <w:rPr>
          <w:rFonts w:ascii="Book Antiqua" w:hAnsi="Book Antiqua"/>
        </w:rPr>
        <w:t xml:space="preserve"> autoriza o </w:t>
      </w:r>
      <w:r w:rsidR="008779C2" w:rsidRPr="00583FD5">
        <w:rPr>
          <w:rFonts w:ascii="Book Antiqua" w:hAnsi="Book Antiqua"/>
          <w:smallCaps/>
          <w14:shadow w14:blurRad="50800" w14:dist="38100" w14:dir="2700000" w14:sx="100000" w14:sy="100000" w14:kx="0" w14:ky="0" w14:algn="tl">
            <w14:srgbClr w14:val="000000">
              <w14:alpha w14:val="60000"/>
            </w14:srgbClr>
          </w14:shadow>
        </w:rPr>
        <w:t>Contratado</w:t>
      </w:r>
      <w:r w:rsidR="008779C2" w:rsidRPr="00600D7B">
        <w:rPr>
          <w:rFonts w:ascii="Book Antiqua" w:hAnsi="Book Antiqua"/>
        </w:rPr>
        <w:t xml:space="preserve"> utilizar o nome do município para realizar toda e qualquer divulgação dos leilões, inclusive convites e apresentações.</w:t>
      </w:r>
    </w:p>
    <w:p w14:paraId="346FEE0A" w14:textId="77777777" w:rsidR="008779C2" w:rsidRPr="00600D7B" w:rsidRDefault="008A4CFB" w:rsidP="008779C2">
      <w:pPr>
        <w:jc w:val="both"/>
        <w:rPr>
          <w:rFonts w:ascii="Book Antiqua" w:hAnsi="Book Antiqua"/>
        </w:rPr>
      </w:pPr>
      <w:r w:rsidRPr="00600D7B">
        <w:rPr>
          <w:rFonts w:ascii="Book Antiqua" w:hAnsi="Book Antiqua"/>
        </w:rPr>
        <w:t>9</w:t>
      </w:r>
      <w:r w:rsidR="008779C2" w:rsidRPr="00600D7B">
        <w:rPr>
          <w:rFonts w:ascii="Book Antiqua" w:hAnsi="Book Antiqua"/>
        </w:rPr>
        <w:t>.6 – Os documentos dos veículos deverão estar devidamente em dia, separados e disponíveis até a realização do leilão.</w:t>
      </w:r>
    </w:p>
    <w:p w14:paraId="450BC4D5" w14:textId="77777777" w:rsidR="008779C2" w:rsidRPr="00600D7B" w:rsidRDefault="008A4CFB" w:rsidP="008779C2">
      <w:pPr>
        <w:spacing w:line="288" w:lineRule="auto"/>
        <w:jc w:val="both"/>
        <w:rPr>
          <w:rFonts w:ascii="Book Antiqua" w:hAnsi="Book Antiqua"/>
        </w:rPr>
      </w:pPr>
      <w:r w:rsidRPr="00600D7B">
        <w:rPr>
          <w:rFonts w:ascii="Book Antiqua" w:hAnsi="Book Antiqua"/>
        </w:rPr>
        <w:t>9</w:t>
      </w:r>
      <w:r w:rsidR="008779C2" w:rsidRPr="00600D7B">
        <w:rPr>
          <w:rFonts w:ascii="Book Antiqua" w:hAnsi="Book Antiqua"/>
        </w:rPr>
        <w:t xml:space="preserve">.7 – Publicar o edital de leilão fornecendo cópia do mesmo à </w:t>
      </w:r>
      <w:r w:rsidR="008779C2" w:rsidRPr="00583FD5">
        <w:rPr>
          <w:rFonts w:ascii="Book Antiqua" w:hAnsi="Book Antiqua"/>
          <w:smallCaps/>
          <w14:shadow w14:blurRad="50800" w14:dist="38100" w14:dir="2700000" w14:sx="100000" w14:sy="100000" w14:kx="0" w14:ky="0" w14:algn="tl">
            <w14:srgbClr w14:val="000000">
              <w14:alpha w14:val="60000"/>
            </w14:srgbClr>
          </w14:shadow>
        </w:rPr>
        <w:t>CONTRATANTE</w:t>
      </w:r>
      <w:r w:rsidR="008779C2" w:rsidRPr="00600D7B">
        <w:rPr>
          <w:rFonts w:ascii="Book Antiqua" w:hAnsi="Book Antiqua"/>
        </w:rPr>
        <w:t>.</w:t>
      </w:r>
    </w:p>
    <w:p w14:paraId="6F8AF8FE" w14:textId="77777777" w:rsidR="008779C2" w:rsidRPr="00600D7B" w:rsidRDefault="008779C2" w:rsidP="008779C2">
      <w:pPr>
        <w:jc w:val="both"/>
        <w:rPr>
          <w:rFonts w:ascii="Book Antiqua" w:hAnsi="Book Antiqua"/>
        </w:rPr>
      </w:pPr>
    </w:p>
    <w:p w14:paraId="417F0B67" w14:textId="283181AA" w:rsidR="008779C2" w:rsidRPr="00600D7B" w:rsidRDefault="003E4AE4" w:rsidP="008779C2">
      <w:pPr>
        <w:spacing w:line="360" w:lineRule="auto"/>
        <w:jc w:val="both"/>
        <w:rPr>
          <w:rFonts w:ascii="Book Antiqua" w:hAnsi="Book Antiqua"/>
          <w:u w:val="single"/>
        </w:rPr>
      </w:pPr>
      <w:r w:rsidRPr="00600D7B">
        <w:rPr>
          <w:rFonts w:ascii="Book Antiqua" w:hAnsi="Book Antiqua"/>
        </w:rPr>
        <w:t>(10)</w:t>
      </w:r>
      <w:r w:rsidRPr="00600D7B">
        <w:rPr>
          <w:rFonts w:ascii="Book Antiqua" w:hAnsi="Book Antiqua"/>
          <w:b/>
        </w:rPr>
        <w:t xml:space="preserve"> </w:t>
      </w:r>
      <w:r w:rsidRPr="00600D7B">
        <w:rPr>
          <w:rFonts w:ascii="Book Antiqua" w:hAnsi="Book Antiqua"/>
          <w:u w:val="single"/>
        </w:rPr>
        <w:t>OBRIGAÇÕES DA CONTRATADA</w:t>
      </w:r>
    </w:p>
    <w:p w14:paraId="41E5543F" w14:textId="77777777" w:rsidR="008779C2" w:rsidRPr="00600D7B" w:rsidRDefault="00727140" w:rsidP="008779C2">
      <w:pPr>
        <w:pStyle w:val="Corpodetexto"/>
        <w:spacing w:line="288" w:lineRule="auto"/>
        <w:rPr>
          <w:rFonts w:ascii="Book Antiqua" w:hAnsi="Book Antiqua"/>
          <w:b w:val="0"/>
          <w:i w:val="0"/>
        </w:rPr>
      </w:pPr>
      <w:r w:rsidRPr="00600D7B">
        <w:rPr>
          <w:rFonts w:ascii="Book Antiqua" w:hAnsi="Book Antiqua"/>
          <w:b w:val="0"/>
          <w:i w:val="0"/>
        </w:rPr>
        <w:t>10</w:t>
      </w:r>
      <w:r w:rsidR="008779C2" w:rsidRPr="00600D7B">
        <w:rPr>
          <w:rFonts w:ascii="Book Antiqua" w:hAnsi="Book Antiqua"/>
          <w:b w:val="0"/>
          <w:i w:val="0"/>
        </w:rPr>
        <w:t xml:space="preserve">.1 </w:t>
      </w:r>
      <w:proofErr w:type="spellStart"/>
      <w:r w:rsidR="008779C2" w:rsidRPr="00600D7B">
        <w:rPr>
          <w:rFonts w:ascii="Book Antiqua" w:hAnsi="Book Antiqua"/>
          <w:b w:val="0"/>
          <w:i w:val="0"/>
        </w:rPr>
        <w:t>Fornecer</w:t>
      </w:r>
      <w:proofErr w:type="spellEnd"/>
      <w:r w:rsidR="008779C2" w:rsidRPr="00600D7B">
        <w:rPr>
          <w:rFonts w:ascii="Book Antiqua" w:hAnsi="Book Antiqua"/>
          <w:b w:val="0"/>
          <w:i w:val="0"/>
        </w:rPr>
        <w:t xml:space="preserve"> a </w:t>
      </w:r>
      <w:r w:rsidR="008779C2" w:rsidRPr="00583FD5">
        <w:rPr>
          <w:rFonts w:ascii="Book Antiqua" w:hAnsi="Book Antiqua"/>
          <w:b w:val="0"/>
          <w:i w:val="0"/>
          <w:smallCaps/>
          <w14:shadow w14:blurRad="50800" w14:dist="38100" w14:dir="2700000" w14:sx="100000" w14:sy="100000" w14:kx="0" w14:ky="0" w14:algn="tl">
            <w14:srgbClr w14:val="000000">
              <w14:alpha w14:val="60000"/>
            </w14:srgbClr>
          </w14:shadow>
        </w:rPr>
        <w:t>CONTRATANTE</w:t>
      </w:r>
      <w:r w:rsidR="008779C2" w:rsidRPr="00600D7B">
        <w:rPr>
          <w:rFonts w:ascii="Book Antiqua" w:hAnsi="Book Antiqua"/>
          <w:b w:val="0"/>
          <w:i w:val="0"/>
        </w:rPr>
        <w:t xml:space="preserve"> suporte técnico, logístico e jurídico no que se refere a:</w:t>
      </w:r>
    </w:p>
    <w:p w14:paraId="15DDC8F6" w14:textId="76C54D65" w:rsidR="008779C2" w:rsidRPr="00600D7B" w:rsidRDefault="008779C2" w:rsidP="008779C2">
      <w:pPr>
        <w:pStyle w:val="Corpodetexto"/>
        <w:spacing w:line="288" w:lineRule="auto"/>
        <w:rPr>
          <w:rFonts w:ascii="Book Antiqua" w:hAnsi="Book Antiqua"/>
          <w:b w:val="0"/>
          <w:i w:val="0"/>
        </w:rPr>
      </w:pPr>
      <w:r w:rsidRPr="00600D7B">
        <w:rPr>
          <w:rFonts w:ascii="Book Antiqua" w:hAnsi="Book Antiqua"/>
          <w:b w:val="0"/>
          <w:i w:val="0"/>
        </w:rPr>
        <w:t xml:space="preserve">– </w:t>
      </w:r>
      <w:r w:rsidR="00073BC2" w:rsidRPr="00600D7B">
        <w:rPr>
          <w:rFonts w:ascii="Book Antiqua" w:hAnsi="Book Antiqua"/>
          <w:b w:val="0"/>
          <w:i w:val="0"/>
        </w:rPr>
        <w:t>Listagem</w:t>
      </w:r>
      <w:r w:rsidRPr="00600D7B">
        <w:rPr>
          <w:rFonts w:ascii="Book Antiqua" w:hAnsi="Book Antiqua"/>
          <w:b w:val="0"/>
          <w:i w:val="0"/>
        </w:rPr>
        <w:t>, vistoria, loteamento dos bens.</w:t>
      </w:r>
    </w:p>
    <w:p w14:paraId="78733132" w14:textId="77777777" w:rsidR="008779C2" w:rsidRPr="00600D7B" w:rsidRDefault="008779C2" w:rsidP="008779C2">
      <w:pPr>
        <w:pStyle w:val="Corpodetexto2"/>
        <w:spacing w:line="288" w:lineRule="auto"/>
        <w:rPr>
          <w:rFonts w:ascii="Book Antiqua" w:hAnsi="Book Antiqua"/>
        </w:rPr>
      </w:pPr>
      <w:r w:rsidRPr="00600D7B">
        <w:rPr>
          <w:rFonts w:ascii="Book Antiqua" w:hAnsi="Book Antiqua"/>
        </w:rPr>
        <w:t>– Orientar a Contratante na Elaboração da minuta do edital do leilão, com os procedimentos necessários ao melhor andamento e realização do certame.</w:t>
      </w:r>
    </w:p>
    <w:p w14:paraId="76335554"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.2 - Atender imediata e prontamente, as solicitações de leilões que lhe forem encaminhadas. </w:t>
      </w:r>
    </w:p>
    <w:p w14:paraId="2A5D759F"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.3- Fornecer a CONTRATANTE relatório circunstanciado sobre o leilão e o resultado deste, no prazo de 05 (cinco) dias úteis após sua realização, acompanhado de toda a documentação pertinente, qual seja:</w:t>
      </w:r>
    </w:p>
    <w:p w14:paraId="5E762336" w14:textId="77777777" w:rsidR="008779C2" w:rsidRPr="00600D7B" w:rsidRDefault="008779C2" w:rsidP="008779C2">
      <w:pPr>
        <w:jc w:val="both"/>
        <w:rPr>
          <w:rFonts w:ascii="Book Antiqua" w:hAnsi="Book Antiqua"/>
        </w:rPr>
      </w:pPr>
      <w:r w:rsidRPr="00600D7B">
        <w:rPr>
          <w:rFonts w:ascii="Book Antiqua" w:hAnsi="Book Antiqua"/>
        </w:rPr>
        <w:t>a) Ata de Leilão, após a realização do certame;</w:t>
      </w:r>
    </w:p>
    <w:p w14:paraId="7531AF46" w14:textId="77777777" w:rsidR="008779C2" w:rsidRPr="00600D7B" w:rsidRDefault="008779C2" w:rsidP="008779C2">
      <w:pPr>
        <w:jc w:val="both"/>
        <w:rPr>
          <w:rFonts w:ascii="Book Antiqua" w:hAnsi="Book Antiqua"/>
        </w:rPr>
      </w:pPr>
      <w:r w:rsidRPr="00600D7B">
        <w:rPr>
          <w:rFonts w:ascii="Book Antiqua" w:hAnsi="Book Antiqua"/>
        </w:rPr>
        <w:t>b) Termo de Arrematação e Carta de Arrematação, se for o caso;</w:t>
      </w:r>
    </w:p>
    <w:p w14:paraId="0E1DF669" w14:textId="77777777" w:rsidR="008779C2" w:rsidRPr="00600D7B" w:rsidRDefault="008779C2" w:rsidP="008779C2">
      <w:pPr>
        <w:jc w:val="both"/>
        <w:rPr>
          <w:rFonts w:ascii="Book Antiqua" w:hAnsi="Book Antiqua"/>
        </w:rPr>
      </w:pPr>
      <w:r w:rsidRPr="00600D7B">
        <w:rPr>
          <w:rFonts w:ascii="Book Antiqua" w:hAnsi="Book Antiqua"/>
        </w:rPr>
        <w:t>c) Recibo da Comissão paga pelo arrematante, se for o caso;</w:t>
      </w:r>
    </w:p>
    <w:p w14:paraId="2E82D5DD" w14:textId="77777777" w:rsidR="008779C2" w:rsidRPr="00600D7B" w:rsidRDefault="008779C2" w:rsidP="008779C2">
      <w:pPr>
        <w:jc w:val="both"/>
        <w:rPr>
          <w:rFonts w:ascii="Book Antiqua" w:hAnsi="Book Antiqua"/>
        </w:rPr>
      </w:pPr>
      <w:r w:rsidRPr="00600D7B">
        <w:rPr>
          <w:rFonts w:ascii="Book Antiqua" w:hAnsi="Book Antiqua"/>
        </w:rPr>
        <w:t xml:space="preserve">d) Termo de Declaração de Leilão Deserto, se for o caso. </w:t>
      </w:r>
    </w:p>
    <w:p w14:paraId="6C535035" w14:textId="77777777" w:rsidR="008779C2" w:rsidRPr="00600D7B" w:rsidRDefault="00727140" w:rsidP="008779C2">
      <w:pPr>
        <w:jc w:val="both"/>
        <w:rPr>
          <w:rFonts w:ascii="Book Antiqua" w:hAnsi="Book Antiqua"/>
        </w:rPr>
      </w:pPr>
      <w:r w:rsidRPr="00600D7B">
        <w:rPr>
          <w:rFonts w:ascii="Book Antiqua" w:hAnsi="Book Antiqua"/>
        </w:rPr>
        <w:lastRenderedPageBreak/>
        <w:t>10</w:t>
      </w:r>
      <w:r w:rsidR="008779C2" w:rsidRPr="00600D7B">
        <w:rPr>
          <w:rFonts w:ascii="Book Antiqua" w:hAnsi="Book Antiqua"/>
        </w:rPr>
        <w:t>.4 - Observar na venda dos bens móveis as disposições da Lei no 8.666/93 e do Decreto no 21.981, de 19/10/1932.</w:t>
      </w:r>
    </w:p>
    <w:p w14:paraId="5338E1B0"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.5 - Emitir laudos de avaliação dos bens móveis caso seja solicitado pela CONTRATANTE. </w:t>
      </w:r>
    </w:p>
    <w:p w14:paraId="4836EE16"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.6 - Elaborar o edital completo do leilão e, após a aprovação pela Contratante, promover sua ampla divulgação, às suas expensas, utilizando anúncios, meios eletrônicos, remessa de mala direta, ou seja, todos os recursos de divulgação eficazes e pertinentes. </w:t>
      </w:r>
    </w:p>
    <w:p w14:paraId="7E5890F7"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.7 - Responsabilizar-se pela observância de todas as disposições legais pertinentes a realização do leilão, pelo cumprimento das normas legais e administrativas, obrigando-se a reparar quaisquer danos decorrentes de erro, falha ou irregularidade, na realização do leilão, assumindo inteira responsabilidade civil, administrativa e penal por quaisquer danos e prejuízos materiais ou pessoais causados, por seus empregados ou prepostos, ao CONTRATANTE ou a terceiros, inclusive em caso de danificação, por culpa sua ou de seus prepostos, dos bens a serem leiloados.</w:t>
      </w:r>
    </w:p>
    <w:p w14:paraId="26BE3ECE"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.8 - Fornecer, às suas expensas e sob sua responsabilidade exclusiva, toda a mão de obra auxiliar para o bom desempenho das etapas relativas ao leilão: catalogar, emitir atas e recibos, receber os pagamentos; além de suporte técnico, logístico e jurídico.</w:t>
      </w:r>
    </w:p>
    <w:p w14:paraId="6B7C2E0A"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.9 - Arcar com todas as despesas relativas a deslocamento, estadia e alimentação de sua equipe técnica ou profissional por ele indicado, decorrentes da prestação dos serviços objeto deste contrato.</w:t>
      </w:r>
    </w:p>
    <w:p w14:paraId="15FF213C" w14:textId="77777777" w:rsidR="008779C2" w:rsidRPr="00600D7B" w:rsidRDefault="008779C2" w:rsidP="008779C2">
      <w:pPr>
        <w:jc w:val="both"/>
        <w:rPr>
          <w:rFonts w:ascii="Book Antiqua" w:hAnsi="Book Antiqua"/>
        </w:rPr>
      </w:pPr>
      <w:r w:rsidRPr="00600D7B">
        <w:rPr>
          <w:rFonts w:ascii="Book Antiqua" w:hAnsi="Book Antiqua"/>
        </w:rPr>
        <w:t xml:space="preserve">8.10 - Após aprovação e publicação oficial do Edital na forma estabelecida no artigo 21 da lei 8666/93, o CONTRATADO providenciará às suas custas, ampla divulgação e propaganda acerca do leilão, por qualquer dos tipos de mídia existentes, dentre eles jornais de grande circulação, sites de leilões, através de panfletos e faixas de sistema de telemarketing e áudio visual e demais meios adequados para amplo conhecimento dos potenciais interessados. </w:t>
      </w:r>
    </w:p>
    <w:p w14:paraId="77AAA7FA"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.11- Conduzir o Público e responsabilizar-se por todos os atos administrativos de sua competência até o encerramento do contrato, com a devida prestação de contas a CONTRATANTE. </w:t>
      </w:r>
    </w:p>
    <w:p w14:paraId="68FB0FF6"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.12- Fornecer aos arrematantes vencedores os Termos de Arrematação e os recibos dos valores pagos.</w:t>
      </w:r>
    </w:p>
    <w:p w14:paraId="02A0512C"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.13 - Ressarcir a CONTRATANTE quaisquer prejuízos que esta vier a sofrer, decorrentes de atos omissivos ou comissivos de sua responsabilidade;</w:t>
      </w:r>
    </w:p>
    <w:p w14:paraId="5B56C1AD"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.14 - Preparar, caso necessário, o local para o público do leilão, dotando-o de todos os equipamentos necessários para a realização do evento, bem como disponibilizar pessoal para atendimento aos compradores em potencial, sem qualquer ônus para a CONTRATANTE. </w:t>
      </w:r>
    </w:p>
    <w:p w14:paraId="2A50E8A3" w14:textId="41492CEB"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.15 - Informar à Prefeitura de </w:t>
      </w:r>
      <w:r w:rsidR="00520C3C">
        <w:rPr>
          <w:rFonts w:ascii="Book Antiqua" w:hAnsi="Book Antiqua"/>
        </w:rPr>
        <w:t>Alvorada de Minas</w:t>
      </w:r>
      <w:r w:rsidR="00C1405C">
        <w:rPr>
          <w:rFonts w:ascii="Book Antiqua" w:hAnsi="Book Antiqua"/>
        </w:rPr>
        <w:t xml:space="preserve"> </w:t>
      </w:r>
      <w:r w:rsidR="008779C2" w:rsidRPr="00600D7B">
        <w:rPr>
          <w:rFonts w:ascii="Book Antiqua" w:hAnsi="Book Antiqua"/>
        </w:rPr>
        <w:t>-MG qualquer anormalidade que verificar na execução dos serviços.</w:t>
      </w:r>
    </w:p>
    <w:p w14:paraId="7CF97713" w14:textId="7A86D89D"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.16 - Não utilizar o nome da Prefeitura de </w:t>
      </w:r>
      <w:r w:rsidR="00520C3C">
        <w:rPr>
          <w:rFonts w:ascii="Book Antiqua" w:hAnsi="Book Antiqua"/>
        </w:rPr>
        <w:t>Alvorada de Minas</w:t>
      </w:r>
      <w:r w:rsidR="003E4AE4">
        <w:rPr>
          <w:rFonts w:ascii="Book Antiqua" w:hAnsi="Book Antiqua"/>
        </w:rPr>
        <w:t xml:space="preserve"> </w:t>
      </w:r>
      <w:r w:rsidR="008779C2" w:rsidRPr="00600D7B">
        <w:rPr>
          <w:rFonts w:ascii="Book Antiqua" w:hAnsi="Book Antiqua"/>
        </w:rPr>
        <w:t>-</w:t>
      </w:r>
      <w:r w:rsidR="003E4AE4">
        <w:rPr>
          <w:rFonts w:ascii="Book Antiqua" w:hAnsi="Book Antiqua"/>
        </w:rPr>
        <w:t xml:space="preserve"> </w:t>
      </w:r>
      <w:r w:rsidR="008779C2" w:rsidRPr="00600D7B">
        <w:rPr>
          <w:rFonts w:ascii="Book Antiqua" w:hAnsi="Book Antiqua"/>
        </w:rPr>
        <w:t xml:space="preserve">MG, ou sua qualidade de contratado desta, em quaisquer atividades de divulgação profissional, como, por exemplo, em cartões de visita, anúncios diversos, impressos etc., com exceção da divulgação do evento específico. </w:t>
      </w:r>
    </w:p>
    <w:p w14:paraId="095A0725" w14:textId="7C5BD2C9"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.17 </w:t>
      </w:r>
      <w:r w:rsidR="00073BC2" w:rsidRPr="00600D7B">
        <w:rPr>
          <w:rFonts w:ascii="Book Antiqua" w:hAnsi="Book Antiqua"/>
        </w:rPr>
        <w:t>- Guardar</w:t>
      </w:r>
      <w:r w:rsidR="008779C2" w:rsidRPr="00600D7B">
        <w:rPr>
          <w:rFonts w:ascii="Book Antiqua" w:hAnsi="Book Antiqua"/>
        </w:rPr>
        <w:t xml:space="preserve"> sigilo das informações que lhe serão repassadas para o cumprimento do contrato/execução do leilão, e responsabilizar-se, perante à Prefeitura de </w:t>
      </w:r>
      <w:r w:rsidR="00520C3C">
        <w:rPr>
          <w:rFonts w:ascii="Book Antiqua" w:hAnsi="Book Antiqua"/>
        </w:rPr>
        <w:t>Alvorada de Minas</w:t>
      </w:r>
      <w:r w:rsidR="00C1405C">
        <w:rPr>
          <w:rFonts w:ascii="Book Antiqua" w:hAnsi="Book Antiqua"/>
        </w:rPr>
        <w:t>/</w:t>
      </w:r>
      <w:r w:rsidR="008779C2" w:rsidRPr="00600D7B">
        <w:rPr>
          <w:rFonts w:ascii="Book Antiqua" w:hAnsi="Book Antiqua"/>
        </w:rPr>
        <w:t>MG, pela indenização de eventuais danos decorrentes da quebra do sigilo dessas informações, ou pelo seu uso indevido.</w:t>
      </w:r>
    </w:p>
    <w:p w14:paraId="5DD0D801" w14:textId="77777777" w:rsidR="008779C2" w:rsidRPr="00600D7B" w:rsidRDefault="00727140" w:rsidP="008779C2">
      <w:pPr>
        <w:jc w:val="both"/>
        <w:rPr>
          <w:rFonts w:ascii="Book Antiqua" w:hAnsi="Book Antiqua"/>
        </w:rPr>
      </w:pPr>
      <w:r w:rsidRPr="00600D7B">
        <w:rPr>
          <w:rFonts w:ascii="Book Antiqua" w:hAnsi="Book Antiqua"/>
        </w:rPr>
        <w:lastRenderedPageBreak/>
        <w:t>10</w:t>
      </w:r>
      <w:r w:rsidR="008779C2" w:rsidRPr="00600D7B">
        <w:rPr>
          <w:rFonts w:ascii="Book Antiqua" w:hAnsi="Book Antiqua"/>
        </w:rPr>
        <w:t xml:space="preserve">.18- Encerrar o leilão e prestar contas </w:t>
      </w:r>
      <w:proofErr w:type="spellStart"/>
      <w:r w:rsidR="008779C2" w:rsidRPr="00600D7B">
        <w:rPr>
          <w:rFonts w:ascii="Book Antiqua" w:hAnsi="Book Antiqua"/>
        </w:rPr>
        <w:t>a</w:t>
      </w:r>
      <w:proofErr w:type="spellEnd"/>
      <w:r w:rsidR="008779C2" w:rsidRPr="00600D7B">
        <w:rPr>
          <w:rFonts w:ascii="Book Antiqua" w:hAnsi="Book Antiqua"/>
        </w:rPr>
        <w:t xml:space="preserve"> CONTRATANTE em até 05 (cinco) dias úteis após a realização do evento, repassando à tesouraria do CONTRATANTE, juntamente com a prestação de contas, o valor total da arrematação, em parcela única e em moeda corrente. </w:t>
      </w:r>
    </w:p>
    <w:p w14:paraId="2FFB75BB"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.19 - Conduzir o leilão com dinamismo, dentro dos princípios da legalidade, imparcialidade, igualdade, moralidade e publicidade. </w:t>
      </w:r>
    </w:p>
    <w:p w14:paraId="5CE058D4"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.20 - Realizar o leilão no dia e horário previstos em edital, buscando a maior valorização dos bens, e observar as formalidades legais.</w:t>
      </w:r>
    </w:p>
    <w:p w14:paraId="25BCAB50" w14:textId="77777777" w:rsidR="008779C2" w:rsidRPr="00600D7B" w:rsidRDefault="008779C2" w:rsidP="008779C2">
      <w:pPr>
        <w:jc w:val="both"/>
        <w:rPr>
          <w:rFonts w:ascii="Book Antiqua" w:hAnsi="Book Antiqua"/>
        </w:rPr>
      </w:pPr>
      <w:r w:rsidRPr="00600D7B">
        <w:rPr>
          <w:rFonts w:ascii="Book Antiqua" w:hAnsi="Book Antiqua"/>
        </w:rPr>
        <w:t xml:space="preserve"> </w:t>
      </w:r>
      <w:r w:rsidR="00727140" w:rsidRPr="00600D7B">
        <w:rPr>
          <w:rFonts w:ascii="Book Antiqua" w:hAnsi="Book Antiqua"/>
        </w:rPr>
        <w:t>10</w:t>
      </w:r>
      <w:r w:rsidRPr="00600D7B">
        <w:rPr>
          <w:rFonts w:ascii="Book Antiqua" w:hAnsi="Book Antiqua"/>
        </w:rPr>
        <w:t>.21 - Responsabilizar-se pelo recebimento do valor dos bens arrematados junto aos arrematantes e emitir as respectivas notas de venda</w:t>
      </w:r>
    </w:p>
    <w:p w14:paraId="5204DDEC"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.22 - Prestar todos os esclarecimentos que forem solicitados pelo CONTRATANTE, cujas reclamações se obriga a atender prontamente.</w:t>
      </w:r>
    </w:p>
    <w:p w14:paraId="1FC299FA"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.23 - Emissão de Nota de Arrematação (impressa em 3 vias – 01 </w:t>
      </w:r>
      <w:r w:rsidR="008779C2" w:rsidRPr="00600D7B">
        <w:rPr>
          <w:rFonts w:ascii="Book Antiqua" w:hAnsi="Book Antiqua"/>
          <w:smallCaps/>
        </w:rPr>
        <w:t>CONTRATADO</w:t>
      </w:r>
      <w:r w:rsidR="008779C2" w:rsidRPr="00600D7B">
        <w:rPr>
          <w:rFonts w:ascii="Book Antiqua" w:hAnsi="Book Antiqua"/>
        </w:rPr>
        <w:t xml:space="preserve">, 01 </w:t>
      </w:r>
      <w:r w:rsidR="008779C2" w:rsidRPr="00600D7B">
        <w:rPr>
          <w:rFonts w:ascii="Book Antiqua" w:hAnsi="Book Antiqua"/>
          <w:smallCaps/>
        </w:rPr>
        <w:t>CONTRATANTE</w:t>
      </w:r>
      <w:r w:rsidR="008779C2" w:rsidRPr="00600D7B">
        <w:rPr>
          <w:rFonts w:ascii="Book Antiqua" w:hAnsi="Book Antiqua"/>
        </w:rPr>
        <w:t>, 01 Arrematante).</w:t>
      </w:r>
    </w:p>
    <w:p w14:paraId="0799CD3D"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.24 - Manter durante toda a execução do contrato, em compatibilidade com as obrigações por ela assumidas, todas as condições de habilitação e qualificação exigidas na licitação, incluída a regularidade perante o INSS, FGTS e Justiça Trabalhista. </w:t>
      </w:r>
    </w:p>
    <w:p w14:paraId="3263403A"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.25 - Emitir o termo de compromisso entre CONTRATADO/ CONTRATANTE e Arrematante, bem como a Nota de Arrematação, em três vias a serem entregues a cada uma destas partes. </w:t>
      </w:r>
    </w:p>
    <w:p w14:paraId="24A3CB36" w14:textId="77777777" w:rsidR="008779C2" w:rsidRPr="00600D7B" w:rsidRDefault="00727140" w:rsidP="008779C2">
      <w:pPr>
        <w:jc w:val="both"/>
        <w:rPr>
          <w:rFonts w:ascii="Book Antiqua" w:hAnsi="Book Antiqua"/>
        </w:rPr>
      </w:pPr>
      <w:r w:rsidRPr="00600D7B">
        <w:rPr>
          <w:rFonts w:ascii="Book Antiqua" w:hAnsi="Book Antiqua"/>
        </w:rPr>
        <w:t>10</w:t>
      </w:r>
      <w:r w:rsidR="008779C2" w:rsidRPr="00600D7B">
        <w:rPr>
          <w:rFonts w:ascii="Book Antiqua" w:hAnsi="Book Antiqua"/>
        </w:rPr>
        <w:t xml:space="preserve">.26 - Informar à CONTRATANTE o nome, endereço e telefone do responsável pelo gerenciamento deste Contrato, no ato de sua assinatura. </w:t>
      </w:r>
    </w:p>
    <w:p w14:paraId="3AB79DCD" w14:textId="77777777" w:rsidR="00727140" w:rsidRPr="00600D7B" w:rsidRDefault="008779C2" w:rsidP="008779C2">
      <w:pPr>
        <w:pStyle w:val="NormalWeb"/>
        <w:jc w:val="both"/>
        <w:rPr>
          <w:rFonts w:ascii="Book Antiqua" w:hAnsi="Book Antiqua"/>
        </w:rPr>
      </w:pPr>
      <w:r w:rsidRPr="00600D7B">
        <w:rPr>
          <w:rFonts w:ascii="Book Antiqua" w:hAnsi="Book Antiqua"/>
        </w:rPr>
        <w:t xml:space="preserve"> (</w:t>
      </w:r>
      <w:r w:rsidR="00727140" w:rsidRPr="00600D7B">
        <w:rPr>
          <w:rFonts w:ascii="Book Antiqua" w:hAnsi="Book Antiqua"/>
        </w:rPr>
        <w:t>11</w:t>
      </w:r>
      <w:r w:rsidRPr="00600D7B">
        <w:rPr>
          <w:rFonts w:ascii="Book Antiqua" w:hAnsi="Book Antiqua"/>
        </w:rPr>
        <w:t xml:space="preserve">) </w:t>
      </w:r>
      <w:r w:rsidRPr="00600D7B">
        <w:rPr>
          <w:rFonts w:ascii="Book Antiqua" w:hAnsi="Book Antiqua"/>
          <w:u w:val="single"/>
        </w:rPr>
        <w:t>Valores referenciais de mercado</w:t>
      </w:r>
      <w:r w:rsidRPr="00600D7B">
        <w:rPr>
          <w:rFonts w:ascii="Book Antiqua" w:hAnsi="Book Antiqua"/>
        </w:rPr>
        <w:t xml:space="preserve">: </w:t>
      </w:r>
    </w:p>
    <w:p w14:paraId="312D8A61" w14:textId="7A61D821" w:rsidR="008779C2" w:rsidRPr="00600D7B" w:rsidRDefault="00727140" w:rsidP="008779C2">
      <w:pPr>
        <w:pStyle w:val="NormalWeb"/>
        <w:jc w:val="both"/>
        <w:rPr>
          <w:rFonts w:ascii="Book Antiqua" w:hAnsi="Book Antiqua" w:cs="Arial"/>
        </w:rPr>
      </w:pPr>
      <w:r w:rsidRPr="00600D7B">
        <w:rPr>
          <w:rFonts w:ascii="Book Antiqua" w:hAnsi="Book Antiqua"/>
        </w:rPr>
        <w:t>11.1-</w:t>
      </w:r>
      <w:r w:rsidR="008F06C5">
        <w:rPr>
          <w:rFonts w:ascii="Book Antiqua" w:hAnsi="Book Antiqua"/>
        </w:rPr>
        <w:t xml:space="preserve"> </w:t>
      </w:r>
      <w:r w:rsidR="008779C2" w:rsidRPr="00600D7B">
        <w:rPr>
          <w:rFonts w:ascii="Book Antiqua" w:hAnsi="Book Antiqua"/>
        </w:rPr>
        <w:t xml:space="preserve">Atendendo à Lei 8.666/93 Art. 53 </w:t>
      </w:r>
      <w:r w:rsidR="008779C2" w:rsidRPr="00600D7B">
        <w:rPr>
          <w:rFonts w:ascii="Book Antiqua" w:hAnsi="Book Antiqua" w:cs="Arial"/>
        </w:rPr>
        <w:t>§ 2</w:t>
      </w:r>
      <w:r w:rsidR="00073BC2" w:rsidRPr="00600D7B">
        <w:rPr>
          <w:rFonts w:ascii="Book Antiqua" w:hAnsi="Book Antiqua" w:cs="Arial"/>
          <w:u w:val="single"/>
          <w:vertAlign w:val="superscript"/>
        </w:rPr>
        <w:t>o</w:t>
      </w:r>
      <w:r w:rsidR="00073BC2" w:rsidRPr="00600D7B">
        <w:rPr>
          <w:rFonts w:ascii="Book Antiqua" w:hAnsi="Book Antiqua" w:cs="Arial"/>
        </w:rPr>
        <w:t>:</w:t>
      </w:r>
      <w:r w:rsidR="008779C2" w:rsidRPr="00600D7B">
        <w:rPr>
          <w:rFonts w:ascii="Book Antiqua" w:hAnsi="Book Antiqua" w:cs="Arial"/>
        </w:rPr>
        <w:t xml:space="preserve"> </w:t>
      </w:r>
      <w:r w:rsidR="008779C2" w:rsidRPr="00600D7B">
        <w:rPr>
          <w:rFonts w:ascii="Book Antiqua" w:hAnsi="Book Antiqua" w:cs="Arial"/>
          <w:b/>
          <w:i/>
        </w:rPr>
        <w:t xml:space="preserve">Os bens arrematados serão pagos à vista ou no percentual estabelecido no edital, não inferior a 5% (cinco por cento) e, após a assinatura da respectiva ata lavrada no local do leilão, imediatamente entregues ao arrematante, o qual se obrigará ao pagamento do restante no prazo estipulado no edital de convocação, sob pena de perder em favor da Administração o valor já recolhido. </w:t>
      </w:r>
      <w:r w:rsidR="008779C2" w:rsidRPr="00600D7B">
        <w:rPr>
          <w:rFonts w:ascii="Book Antiqua" w:hAnsi="Book Antiqua" w:cs="Arial"/>
        </w:rPr>
        <w:t xml:space="preserve">Mediante cláusula acima a empresa / </w:t>
      </w:r>
      <w:r w:rsidR="008779C2" w:rsidRPr="00600D7B">
        <w:rPr>
          <w:rFonts w:ascii="Book Antiqua" w:hAnsi="Book Antiqua" w:cs="Arial Narrow"/>
          <w:color w:val="000000"/>
        </w:rPr>
        <w:t xml:space="preserve">leiloeiro oficial credenciado receberá o percentual de 5% (cinco por cento) sobre o valor da venda de cada bem alienado, a ser pago pelo comprador no ato do leilão, não cabendo à Prefeitura Municipal de </w:t>
      </w:r>
      <w:r w:rsidR="003E4AE4">
        <w:rPr>
          <w:rFonts w:ascii="Book Antiqua" w:hAnsi="Book Antiqua" w:cs="Arial Narrow"/>
          <w:color w:val="000000"/>
        </w:rPr>
        <w:t>Alvorada de Minas</w:t>
      </w:r>
      <w:r w:rsidR="008779C2" w:rsidRPr="00600D7B">
        <w:rPr>
          <w:rFonts w:ascii="Book Antiqua" w:hAnsi="Book Antiqua" w:cs="Arial Narrow"/>
          <w:color w:val="000000"/>
        </w:rPr>
        <w:t xml:space="preserve"> – MG a responsabilidade pela cobrança da comissão devida pelo comprador, nem pelos gastos despendidos pelo leiloeiro oficial para recebê-la;</w:t>
      </w:r>
    </w:p>
    <w:p w14:paraId="3B227AF6" w14:textId="77777777" w:rsidR="008779C2" w:rsidRPr="00600D7B" w:rsidRDefault="008779C2" w:rsidP="008779C2">
      <w:pPr>
        <w:pStyle w:val="Ttulo3"/>
        <w:spacing w:line="360" w:lineRule="auto"/>
        <w:jc w:val="both"/>
        <w:rPr>
          <w:rFonts w:ascii="Book Antiqua" w:hAnsi="Book Antiqua"/>
          <w:b w:val="0"/>
          <w:u w:val="single"/>
        </w:rPr>
      </w:pPr>
      <w:r w:rsidRPr="00600D7B">
        <w:rPr>
          <w:rFonts w:ascii="Book Antiqua" w:hAnsi="Book Antiqua"/>
          <w:b w:val="0"/>
        </w:rPr>
        <w:t>(1</w:t>
      </w:r>
      <w:r w:rsidR="00727140" w:rsidRPr="00600D7B">
        <w:rPr>
          <w:rFonts w:ascii="Book Antiqua" w:hAnsi="Book Antiqua"/>
          <w:b w:val="0"/>
        </w:rPr>
        <w:t>2</w:t>
      </w:r>
      <w:r w:rsidRPr="00600D7B">
        <w:rPr>
          <w:rFonts w:ascii="Book Antiqua" w:hAnsi="Book Antiqua"/>
          <w:b w:val="0"/>
        </w:rPr>
        <w:t>)</w:t>
      </w:r>
      <w:r w:rsidRPr="00600D7B">
        <w:rPr>
          <w:rFonts w:ascii="Book Antiqua" w:hAnsi="Book Antiqua"/>
        </w:rPr>
        <w:t xml:space="preserve"> </w:t>
      </w:r>
      <w:r w:rsidRPr="00600D7B">
        <w:rPr>
          <w:rFonts w:ascii="Book Antiqua" w:hAnsi="Book Antiqua"/>
          <w:b w:val="0"/>
          <w:u w:val="single"/>
        </w:rPr>
        <w:t>Resultados esperados</w:t>
      </w:r>
    </w:p>
    <w:p w14:paraId="34D41366" w14:textId="2306FF0C" w:rsidR="008779C2" w:rsidRPr="00600D7B" w:rsidRDefault="00727140" w:rsidP="008779C2">
      <w:pPr>
        <w:numPr>
          <w:ilvl w:val="0"/>
          <w:numId w:val="1"/>
        </w:numPr>
        <w:jc w:val="both"/>
        <w:rPr>
          <w:rFonts w:ascii="Book Antiqua" w:hAnsi="Book Antiqua"/>
        </w:rPr>
      </w:pPr>
      <w:r w:rsidRPr="00600D7B">
        <w:rPr>
          <w:rFonts w:ascii="Book Antiqua" w:hAnsi="Book Antiqua"/>
          <w:bCs/>
        </w:rPr>
        <w:t xml:space="preserve">12.1- </w:t>
      </w:r>
      <w:r w:rsidR="008779C2" w:rsidRPr="00600D7B">
        <w:rPr>
          <w:rFonts w:ascii="Book Antiqua" w:hAnsi="Book Antiqua"/>
          <w:bCs/>
        </w:rPr>
        <w:t xml:space="preserve">Esperamos com a contratação da empresa/ pessoa física, realizar o leilão dos bens inservíveis da Prefeitura, liberar espaço físico nas dependências </w:t>
      </w:r>
      <w:r w:rsidR="00C1405C">
        <w:rPr>
          <w:rFonts w:ascii="Book Antiqua" w:hAnsi="Book Antiqua"/>
          <w:bCs/>
        </w:rPr>
        <w:t xml:space="preserve">do Parque de Exposições de </w:t>
      </w:r>
      <w:r w:rsidR="00520C3C">
        <w:rPr>
          <w:rFonts w:ascii="Book Antiqua" w:hAnsi="Book Antiqua"/>
          <w:bCs/>
        </w:rPr>
        <w:t>Alvorada de Minas</w:t>
      </w:r>
      <w:r w:rsidR="008779C2" w:rsidRPr="00600D7B">
        <w:rPr>
          <w:rFonts w:ascii="Book Antiqua" w:hAnsi="Book Antiqua"/>
          <w:bCs/>
        </w:rPr>
        <w:t xml:space="preserve"> e </w:t>
      </w:r>
      <w:r w:rsidR="003E4AE4" w:rsidRPr="00600D7B">
        <w:rPr>
          <w:rFonts w:ascii="Book Antiqua" w:hAnsi="Book Antiqua"/>
          <w:bCs/>
        </w:rPr>
        <w:t>consequente</w:t>
      </w:r>
      <w:r w:rsidR="008779C2" w:rsidRPr="00600D7B">
        <w:rPr>
          <w:rFonts w:ascii="Book Antiqua" w:hAnsi="Book Antiqua"/>
          <w:bCs/>
        </w:rPr>
        <w:t xml:space="preserve"> aquisição de verbas para a compra de novos veículos ou efetuar as manutenções necessárias aos demais veículos existentes na frota do Município.</w:t>
      </w:r>
    </w:p>
    <w:p w14:paraId="46F8F656" w14:textId="77777777" w:rsidR="00F646DB" w:rsidRPr="00600D7B" w:rsidRDefault="00F646DB" w:rsidP="008779C2">
      <w:pPr>
        <w:spacing w:line="360" w:lineRule="auto"/>
        <w:jc w:val="both"/>
        <w:rPr>
          <w:rFonts w:ascii="Book Antiqua" w:hAnsi="Book Antiqua"/>
        </w:rPr>
      </w:pPr>
    </w:p>
    <w:p w14:paraId="2DC88CEC" w14:textId="54B5B047" w:rsidR="00A90D45" w:rsidRPr="00600D7B" w:rsidRDefault="008779C2" w:rsidP="00CB0358">
      <w:pPr>
        <w:spacing w:line="360" w:lineRule="auto"/>
        <w:jc w:val="both"/>
        <w:rPr>
          <w:rFonts w:ascii="Book Antiqua" w:hAnsi="Book Antiqua"/>
        </w:rPr>
      </w:pPr>
      <w:r w:rsidRPr="00600D7B">
        <w:rPr>
          <w:rFonts w:ascii="Book Antiqua" w:hAnsi="Book Antiqua"/>
        </w:rPr>
        <w:t>(1</w:t>
      </w:r>
      <w:r w:rsidR="00727140" w:rsidRPr="00600D7B">
        <w:rPr>
          <w:rFonts w:ascii="Book Antiqua" w:hAnsi="Book Antiqua"/>
        </w:rPr>
        <w:t>3</w:t>
      </w:r>
      <w:r w:rsidRPr="00600D7B">
        <w:rPr>
          <w:rFonts w:ascii="Book Antiqua" w:hAnsi="Book Antiqua"/>
        </w:rPr>
        <w:t>)</w:t>
      </w:r>
      <w:r w:rsidRPr="00600D7B">
        <w:rPr>
          <w:rFonts w:ascii="Book Antiqua" w:hAnsi="Book Antiqua"/>
          <w:b/>
        </w:rPr>
        <w:t xml:space="preserve"> </w:t>
      </w:r>
      <w:r w:rsidRPr="00600D7B">
        <w:rPr>
          <w:rFonts w:ascii="Book Antiqua" w:hAnsi="Book Antiqua"/>
          <w:u w:val="single"/>
        </w:rPr>
        <w:t>Sanções: Conforme contrato.</w:t>
      </w:r>
      <w:r w:rsidR="00CB0358">
        <w:rPr>
          <w:rFonts w:ascii="Book Antiqua" w:hAnsi="Book Antiqua"/>
          <w:u w:val="single"/>
        </w:rPr>
        <w:t xml:space="preserve"> </w:t>
      </w:r>
    </w:p>
    <w:p w14:paraId="01D300B2" w14:textId="77777777" w:rsidR="00A90D45" w:rsidRPr="00600D7B" w:rsidRDefault="00A90D45">
      <w:pPr>
        <w:jc w:val="both"/>
        <w:rPr>
          <w:rFonts w:ascii="Book Antiqua" w:hAnsi="Book Antiqua"/>
        </w:rPr>
      </w:pPr>
    </w:p>
    <w:p w14:paraId="16CE60AB" w14:textId="77777777" w:rsidR="00A90D45" w:rsidRPr="00600D7B" w:rsidRDefault="00A90D45">
      <w:pPr>
        <w:jc w:val="both"/>
        <w:rPr>
          <w:rFonts w:ascii="Book Antiqua" w:hAnsi="Book Antiqua"/>
        </w:rPr>
      </w:pPr>
    </w:p>
    <w:p w14:paraId="065F35DA" w14:textId="77777777" w:rsidR="00A90D45" w:rsidRPr="00600D7B" w:rsidRDefault="00A90D45">
      <w:pPr>
        <w:jc w:val="both"/>
        <w:rPr>
          <w:rFonts w:ascii="Book Antiqua" w:hAnsi="Book Antiqua"/>
        </w:rPr>
      </w:pPr>
    </w:p>
    <w:sectPr w:rsidR="00A90D45" w:rsidRPr="00600D7B">
      <w:pgSz w:w="11906" w:h="16838"/>
      <w:pgMar w:top="1557" w:right="1121" w:bottom="887" w:left="1575" w:header="36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8401" w14:textId="77777777" w:rsidR="00C91A68" w:rsidRDefault="00C91A68">
      <w:r>
        <w:separator/>
      </w:r>
    </w:p>
  </w:endnote>
  <w:endnote w:type="continuationSeparator" w:id="0">
    <w:p w14:paraId="0E10E003" w14:textId="77777777" w:rsidR="00C91A68" w:rsidRDefault="00C9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3F46" w14:textId="77777777" w:rsidR="00C91A68" w:rsidRDefault="00C91A68">
      <w:r>
        <w:separator/>
      </w:r>
    </w:p>
  </w:footnote>
  <w:footnote w:type="continuationSeparator" w:id="0">
    <w:p w14:paraId="3A1E1255" w14:textId="77777777" w:rsidR="00C91A68" w:rsidRDefault="00C9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Book Antiqua" w:hAnsi="Book Antiqua" w:cs="Book Antiq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Book Antiqua" w:hAnsi="Book Antiqua" w:cs="Book Antiq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9"/>
      <w:numFmt w:val="bullet"/>
      <w:lvlText w:val=""/>
      <w:lvlJc w:val="left"/>
      <w:pPr>
        <w:tabs>
          <w:tab w:val="num" w:pos="780"/>
        </w:tabs>
        <w:ind w:left="780"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644" w:hanging="360"/>
      </w:pPr>
      <w:rPr>
        <w:rFonts w:ascii="Wingdings" w:hAnsi="Wingdings"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DF348072"/>
    <w:name w:val="WW8Num5"/>
    <w:lvl w:ilvl="0">
      <w:start w:val="1"/>
      <w:numFmt w:val="bullet"/>
      <w:lvlText w:val=""/>
      <w:lvlJc w:val="left"/>
      <w:pPr>
        <w:tabs>
          <w:tab w:val="num" w:pos="708"/>
        </w:tabs>
        <w:ind w:left="360" w:hanging="360"/>
      </w:pPr>
      <w:rPr>
        <w:rFonts w:ascii="Symbol" w:hAnsi="Symbol" w:cs="Wingdings"/>
        <w:sz w:val="16"/>
        <w:szCs w:val="24"/>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Wingdings" w:hAnsi="Wingdings" w:cs="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360" w:hanging="360"/>
      </w:pPr>
      <w:rPr>
        <w:rFonts w:ascii="Wingdings" w:hAnsi="Wingdings" w:cs="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54DD7A77"/>
    <w:multiLevelType w:val="hybridMultilevel"/>
    <w:tmpl w:val="497EC6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84096253">
    <w:abstractNumId w:val="0"/>
  </w:num>
  <w:num w:numId="2" w16cid:durableId="2000039521">
    <w:abstractNumId w:val="1"/>
  </w:num>
  <w:num w:numId="3" w16cid:durableId="1563833177">
    <w:abstractNumId w:val="2"/>
  </w:num>
  <w:num w:numId="4" w16cid:durableId="366106046">
    <w:abstractNumId w:val="3"/>
  </w:num>
  <w:num w:numId="5" w16cid:durableId="1198398569">
    <w:abstractNumId w:val="4"/>
  </w:num>
  <w:num w:numId="6" w16cid:durableId="577441157">
    <w:abstractNumId w:val="5"/>
  </w:num>
  <w:num w:numId="7" w16cid:durableId="2144616131">
    <w:abstractNumId w:val="6"/>
  </w:num>
  <w:num w:numId="8" w16cid:durableId="471212042">
    <w:abstractNumId w:val="7"/>
  </w:num>
  <w:num w:numId="9" w16cid:durableId="1625041311">
    <w:abstractNumId w:val="8"/>
  </w:num>
  <w:num w:numId="10" w16cid:durableId="1248881438">
    <w:abstractNumId w:val="9"/>
  </w:num>
  <w:num w:numId="11" w16cid:durableId="1607034000">
    <w:abstractNumId w:val="10"/>
  </w:num>
  <w:num w:numId="12" w16cid:durableId="349991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24"/>
    <w:rsid w:val="000030E1"/>
    <w:rsid w:val="000128BC"/>
    <w:rsid w:val="000222A9"/>
    <w:rsid w:val="00056FDF"/>
    <w:rsid w:val="00073BC2"/>
    <w:rsid w:val="0008099C"/>
    <w:rsid w:val="0008262C"/>
    <w:rsid w:val="00082C3B"/>
    <w:rsid w:val="000917C4"/>
    <w:rsid w:val="000A70B5"/>
    <w:rsid w:val="000B3710"/>
    <w:rsid w:val="0010395D"/>
    <w:rsid w:val="0010543E"/>
    <w:rsid w:val="00107357"/>
    <w:rsid w:val="001220D3"/>
    <w:rsid w:val="0013090D"/>
    <w:rsid w:val="00135B79"/>
    <w:rsid w:val="00136027"/>
    <w:rsid w:val="001371BE"/>
    <w:rsid w:val="00137801"/>
    <w:rsid w:val="00146A3F"/>
    <w:rsid w:val="001536A7"/>
    <w:rsid w:val="00162B8E"/>
    <w:rsid w:val="00164582"/>
    <w:rsid w:val="00176134"/>
    <w:rsid w:val="00180BCB"/>
    <w:rsid w:val="001A1CEE"/>
    <w:rsid w:val="001A5BB5"/>
    <w:rsid w:val="001B157B"/>
    <w:rsid w:val="001C4CC1"/>
    <w:rsid w:val="001F2BDF"/>
    <w:rsid w:val="001F6EF0"/>
    <w:rsid w:val="00205216"/>
    <w:rsid w:val="00211BCA"/>
    <w:rsid w:val="00220A42"/>
    <w:rsid w:val="00221AAC"/>
    <w:rsid w:val="00222D63"/>
    <w:rsid w:val="00222E29"/>
    <w:rsid w:val="002324FD"/>
    <w:rsid w:val="00233385"/>
    <w:rsid w:val="00237853"/>
    <w:rsid w:val="00245DDF"/>
    <w:rsid w:val="00260D90"/>
    <w:rsid w:val="002638ED"/>
    <w:rsid w:val="00264A0E"/>
    <w:rsid w:val="002749D7"/>
    <w:rsid w:val="00286D10"/>
    <w:rsid w:val="00287C5F"/>
    <w:rsid w:val="002905F0"/>
    <w:rsid w:val="00291D14"/>
    <w:rsid w:val="00297290"/>
    <w:rsid w:val="00297475"/>
    <w:rsid w:val="002A567B"/>
    <w:rsid w:val="002B7FBC"/>
    <w:rsid w:val="002C775A"/>
    <w:rsid w:val="002D285F"/>
    <w:rsid w:val="00300A2E"/>
    <w:rsid w:val="0030246A"/>
    <w:rsid w:val="00307CB9"/>
    <w:rsid w:val="00311942"/>
    <w:rsid w:val="0031702E"/>
    <w:rsid w:val="00320717"/>
    <w:rsid w:val="00321739"/>
    <w:rsid w:val="00347FE5"/>
    <w:rsid w:val="00364746"/>
    <w:rsid w:val="00367725"/>
    <w:rsid w:val="003702DB"/>
    <w:rsid w:val="00370917"/>
    <w:rsid w:val="00377B3C"/>
    <w:rsid w:val="00380391"/>
    <w:rsid w:val="00382387"/>
    <w:rsid w:val="00385F7D"/>
    <w:rsid w:val="00386557"/>
    <w:rsid w:val="00387D24"/>
    <w:rsid w:val="003949D2"/>
    <w:rsid w:val="003B08E0"/>
    <w:rsid w:val="003B335E"/>
    <w:rsid w:val="003B5E2B"/>
    <w:rsid w:val="003D25E8"/>
    <w:rsid w:val="003D4FD6"/>
    <w:rsid w:val="003E1EAD"/>
    <w:rsid w:val="003E2C3C"/>
    <w:rsid w:val="003E4AE4"/>
    <w:rsid w:val="003E53EC"/>
    <w:rsid w:val="003F16EB"/>
    <w:rsid w:val="003F1C5B"/>
    <w:rsid w:val="00401167"/>
    <w:rsid w:val="0041088D"/>
    <w:rsid w:val="00411A8B"/>
    <w:rsid w:val="0042337A"/>
    <w:rsid w:val="004276CB"/>
    <w:rsid w:val="00434D90"/>
    <w:rsid w:val="00434DB9"/>
    <w:rsid w:val="00441131"/>
    <w:rsid w:val="00444043"/>
    <w:rsid w:val="00461206"/>
    <w:rsid w:val="00494F5C"/>
    <w:rsid w:val="00495905"/>
    <w:rsid w:val="00496BF8"/>
    <w:rsid w:val="004A0E54"/>
    <w:rsid w:val="004B16F5"/>
    <w:rsid w:val="004B7493"/>
    <w:rsid w:val="004D2ACD"/>
    <w:rsid w:val="004D4530"/>
    <w:rsid w:val="004F4CCE"/>
    <w:rsid w:val="00520C3C"/>
    <w:rsid w:val="00522B4F"/>
    <w:rsid w:val="005566C7"/>
    <w:rsid w:val="00567A28"/>
    <w:rsid w:val="00576D29"/>
    <w:rsid w:val="00583FD5"/>
    <w:rsid w:val="005A1C40"/>
    <w:rsid w:val="005A270C"/>
    <w:rsid w:val="005A3B5C"/>
    <w:rsid w:val="005A4039"/>
    <w:rsid w:val="005D3171"/>
    <w:rsid w:val="005D6A92"/>
    <w:rsid w:val="005E0273"/>
    <w:rsid w:val="005F3D46"/>
    <w:rsid w:val="005F51DC"/>
    <w:rsid w:val="00600D7B"/>
    <w:rsid w:val="006168DA"/>
    <w:rsid w:val="006250C5"/>
    <w:rsid w:val="00640E30"/>
    <w:rsid w:val="006431F0"/>
    <w:rsid w:val="006613AE"/>
    <w:rsid w:val="00664C3E"/>
    <w:rsid w:val="00677FA1"/>
    <w:rsid w:val="006A10B7"/>
    <w:rsid w:val="006A5937"/>
    <w:rsid w:val="006A60BE"/>
    <w:rsid w:val="006A765B"/>
    <w:rsid w:val="006B30C8"/>
    <w:rsid w:val="006B6F19"/>
    <w:rsid w:val="006B77D6"/>
    <w:rsid w:val="006C69E6"/>
    <w:rsid w:val="006E365B"/>
    <w:rsid w:val="006F4417"/>
    <w:rsid w:val="00727140"/>
    <w:rsid w:val="0075726F"/>
    <w:rsid w:val="007738C4"/>
    <w:rsid w:val="00792DC6"/>
    <w:rsid w:val="007A6B42"/>
    <w:rsid w:val="007B004A"/>
    <w:rsid w:val="007B1412"/>
    <w:rsid w:val="007B2F25"/>
    <w:rsid w:val="007B79FF"/>
    <w:rsid w:val="007C1752"/>
    <w:rsid w:val="007C3710"/>
    <w:rsid w:val="007F053B"/>
    <w:rsid w:val="007F3BF5"/>
    <w:rsid w:val="007F53A0"/>
    <w:rsid w:val="00810725"/>
    <w:rsid w:val="008304FF"/>
    <w:rsid w:val="00833753"/>
    <w:rsid w:val="00846A05"/>
    <w:rsid w:val="0085740E"/>
    <w:rsid w:val="00871AAF"/>
    <w:rsid w:val="008779C2"/>
    <w:rsid w:val="00877E67"/>
    <w:rsid w:val="008913F9"/>
    <w:rsid w:val="008A4CFB"/>
    <w:rsid w:val="008A6C77"/>
    <w:rsid w:val="008B00F7"/>
    <w:rsid w:val="008B40AB"/>
    <w:rsid w:val="008B66BD"/>
    <w:rsid w:val="008B68C5"/>
    <w:rsid w:val="008C3F3E"/>
    <w:rsid w:val="008E79C3"/>
    <w:rsid w:val="008F06C5"/>
    <w:rsid w:val="008F2165"/>
    <w:rsid w:val="008F60AD"/>
    <w:rsid w:val="008F7648"/>
    <w:rsid w:val="00900013"/>
    <w:rsid w:val="00904BBC"/>
    <w:rsid w:val="00910C61"/>
    <w:rsid w:val="00910FAE"/>
    <w:rsid w:val="0091100E"/>
    <w:rsid w:val="0094346C"/>
    <w:rsid w:val="0095175B"/>
    <w:rsid w:val="00965C29"/>
    <w:rsid w:val="0097189E"/>
    <w:rsid w:val="0097265B"/>
    <w:rsid w:val="00976F79"/>
    <w:rsid w:val="00985F79"/>
    <w:rsid w:val="00990BBD"/>
    <w:rsid w:val="009B4820"/>
    <w:rsid w:val="009C1BDB"/>
    <w:rsid w:val="009C519D"/>
    <w:rsid w:val="009C72BE"/>
    <w:rsid w:val="009E1EB6"/>
    <w:rsid w:val="009E6187"/>
    <w:rsid w:val="00A00FCC"/>
    <w:rsid w:val="00A1612D"/>
    <w:rsid w:val="00A24BE2"/>
    <w:rsid w:val="00A264FB"/>
    <w:rsid w:val="00A503B9"/>
    <w:rsid w:val="00A51E9C"/>
    <w:rsid w:val="00A53542"/>
    <w:rsid w:val="00A5610E"/>
    <w:rsid w:val="00A64C5F"/>
    <w:rsid w:val="00A90D45"/>
    <w:rsid w:val="00AA6D29"/>
    <w:rsid w:val="00AB17DB"/>
    <w:rsid w:val="00AD5957"/>
    <w:rsid w:val="00AD6F63"/>
    <w:rsid w:val="00AD7D62"/>
    <w:rsid w:val="00AE0BBC"/>
    <w:rsid w:val="00AE0F16"/>
    <w:rsid w:val="00AE1AB9"/>
    <w:rsid w:val="00AE56DD"/>
    <w:rsid w:val="00AF15C2"/>
    <w:rsid w:val="00AF536A"/>
    <w:rsid w:val="00AF58F5"/>
    <w:rsid w:val="00B031E2"/>
    <w:rsid w:val="00B13115"/>
    <w:rsid w:val="00B275F0"/>
    <w:rsid w:val="00B51340"/>
    <w:rsid w:val="00B5759A"/>
    <w:rsid w:val="00B730A4"/>
    <w:rsid w:val="00B7453B"/>
    <w:rsid w:val="00B87FE8"/>
    <w:rsid w:val="00B94E58"/>
    <w:rsid w:val="00BA10E3"/>
    <w:rsid w:val="00BA1AB0"/>
    <w:rsid w:val="00BA3387"/>
    <w:rsid w:val="00BC4C52"/>
    <w:rsid w:val="00BD3735"/>
    <w:rsid w:val="00BE3053"/>
    <w:rsid w:val="00BF1EC1"/>
    <w:rsid w:val="00BF4C00"/>
    <w:rsid w:val="00C02E62"/>
    <w:rsid w:val="00C03960"/>
    <w:rsid w:val="00C1405C"/>
    <w:rsid w:val="00C220EB"/>
    <w:rsid w:val="00C36091"/>
    <w:rsid w:val="00C36831"/>
    <w:rsid w:val="00C42948"/>
    <w:rsid w:val="00C4377F"/>
    <w:rsid w:val="00C5032B"/>
    <w:rsid w:val="00C57004"/>
    <w:rsid w:val="00C71827"/>
    <w:rsid w:val="00C72A01"/>
    <w:rsid w:val="00C85FF3"/>
    <w:rsid w:val="00C879FF"/>
    <w:rsid w:val="00C91A68"/>
    <w:rsid w:val="00C94E75"/>
    <w:rsid w:val="00CB0358"/>
    <w:rsid w:val="00CD49C7"/>
    <w:rsid w:val="00CE04C9"/>
    <w:rsid w:val="00CE2139"/>
    <w:rsid w:val="00CE5128"/>
    <w:rsid w:val="00CF2047"/>
    <w:rsid w:val="00CF5FA2"/>
    <w:rsid w:val="00D01F31"/>
    <w:rsid w:val="00D068CA"/>
    <w:rsid w:val="00D14F60"/>
    <w:rsid w:val="00D15571"/>
    <w:rsid w:val="00D339DF"/>
    <w:rsid w:val="00D356EF"/>
    <w:rsid w:val="00D50168"/>
    <w:rsid w:val="00D51180"/>
    <w:rsid w:val="00D526D8"/>
    <w:rsid w:val="00D62852"/>
    <w:rsid w:val="00D717E5"/>
    <w:rsid w:val="00D74C5A"/>
    <w:rsid w:val="00D86238"/>
    <w:rsid w:val="00D9101E"/>
    <w:rsid w:val="00D94565"/>
    <w:rsid w:val="00DB253D"/>
    <w:rsid w:val="00DB5F34"/>
    <w:rsid w:val="00DD359F"/>
    <w:rsid w:val="00DE76AB"/>
    <w:rsid w:val="00E01B20"/>
    <w:rsid w:val="00E12366"/>
    <w:rsid w:val="00E13230"/>
    <w:rsid w:val="00E1350B"/>
    <w:rsid w:val="00E23213"/>
    <w:rsid w:val="00E27D36"/>
    <w:rsid w:val="00E30C06"/>
    <w:rsid w:val="00E32DB3"/>
    <w:rsid w:val="00E443ED"/>
    <w:rsid w:val="00E50EB8"/>
    <w:rsid w:val="00E56262"/>
    <w:rsid w:val="00E57B41"/>
    <w:rsid w:val="00E57BB3"/>
    <w:rsid w:val="00EA0594"/>
    <w:rsid w:val="00EB2DC1"/>
    <w:rsid w:val="00EC7DED"/>
    <w:rsid w:val="00ED7B6B"/>
    <w:rsid w:val="00EE66C9"/>
    <w:rsid w:val="00EF175B"/>
    <w:rsid w:val="00EF3D2B"/>
    <w:rsid w:val="00F37FD1"/>
    <w:rsid w:val="00F41539"/>
    <w:rsid w:val="00F472ED"/>
    <w:rsid w:val="00F54B3A"/>
    <w:rsid w:val="00F61BFB"/>
    <w:rsid w:val="00F62625"/>
    <w:rsid w:val="00F646DB"/>
    <w:rsid w:val="00F767E4"/>
    <w:rsid w:val="00F802E4"/>
    <w:rsid w:val="00F92E38"/>
    <w:rsid w:val="00F940F7"/>
    <w:rsid w:val="00FC1DC3"/>
    <w:rsid w:val="00FC5C7E"/>
    <w:rsid w:val="00FD1B5F"/>
    <w:rsid w:val="00FD2DB8"/>
    <w:rsid w:val="00FE3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8DEE4C"/>
  <w15:docId w15:val="{AC009AD7-325A-4B8B-B068-40CE5E76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tabs>
        <w:tab w:val="num" w:pos="0"/>
      </w:tabs>
      <w:jc w:val="both"/>
      <w:outlineLvl w:val="0"/>
    </w:pPr>
    <w:rPr>
      <w:rFonts w:ascii="Arial" w:hAnsi="Arial" w:cs="Arial"/>
      <w:b/>
    </w:rPr>
  </w:style>
  <w:style w:type="paragraph" w:styleId="Ttulo2">
    <w:name w:val="heading 2"/>
    <w:basedOn w:val="Normal"/>
    <w:next w:val="Normal"/>
    <w:qFormat/>
    <w:pPr>
      <w:keepNext/>
      <w:tabs>
        <w:tab w:val="num" w:pos="0"/>
      </w:tabs>
      <w:jc w:val="both"/>
      <w:outlineLvl w:val="1"/>
    </w:pPr>
    <w:rPr>
      <w:rFonts w:ascii="Arial" w:hAnsi="Arial" w:cs="Arial"/>
      <w:b/>
      <w:i/>
    </w:rPr>
  </w:style>
  <w:style w:type="paragraph" w:styleId="Ttulo3">
    <w:name w:val="heading 3"/>
    <w:basedOn w:val="Normal"/>
    <w:next w:val="Normal"/>
    <w:qFormat/>
    <w:pPr>
      <w:keepNext/>
      <w:tabs>
        <w:tab w:val="num" w:pos="0"/>
      </w:tabs>
      <w:jc w:val="center"/>
      <w:outlineLvl w:val="2"/>
    </w:pPr>
    <w:rPr>
      <w:b/>
    </w:rPr>
  </w:style>
  <w:style w:type="paragraph" w:styleId="Ttulo9">
    <w:name w:val="heading 9"/>
    <w:basedOn w:val="Normal"/>
    <w:next w:val="Normal"/>
    <w:qFormat/>
    <w:pPr>
      <w:keepNext/>
      <w:tabs>
        <w:tab w:val="num" w:pos="0"/>
      </w:tabs>
      <w:spacing w:after="120"/>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Book Antiqua" w:hAnsi="Book Antiqua" w:cs="Book Antiq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Wingdings" w:hAnsi="Wingdings" w:cs="Symbol"/>
    </w:rPr>
  </w:style>
  <w:style w:type="character" w:customStyle="1" w:styleId="WW8Num5z0">
    <w:name w:val="WW8Num5z0"/>
    <w:rPr>
      <w:rFonts w:ascii="Symbol" w:hAnsi="Symbol" w:cs="Wingdings"/>
      <w:sz w:val="16"/>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Wingdings" w:hAnsi="Wingdings" w:cs="Symbol"/>
    </w:rPr>
  </w:style>
  <w:style w:type="character" w:customStyle="1" w:styleId="WW8Num9z0">
    <w:name w:val="WW8Num9z0"/>
    <w:rPr>
      <w:rFonts w:ascii="Wingdings" w:hAnsi="Wingdings" w:cs="Symbol"/>
    </w:rPr>
  </w:style>
  <w:style w:type="character" w:customStyle="1" w:styleId="Fontepargpadro4">
    <w:name w:val="Fonte parág. padrão4"/>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0">
    <w:name w:val="WW8Num10z0"/>
    <w:rPr>
      <w:rFonts w:ascii="Symbol" w:hAnsi="Symbol" w:cs="Symbol"/>
      <w:b/>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2">
    <w:name w:val="Fonte parág. padrão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Fontepargpadro1">
    <w:name w:val="Fonte parág. padrão1"/>
  </w:style>
  <w:style w:type="character" w:styleId="Nmerodepgina">
    <w:name w:val="page number"/>
    <w:basedOn w:val="Fontepargpadro2"/>
  </w:style>
  <w:style w:type="character" w:customStyle="1" w:styleId="Marcas">
    <w:name w:val="Marcas"/>
    <w:rPr>
      <w:rFonts w:ascii="OpenSymbol" w:eastAsia="OpenSymbol" w:hAnsi="OpenSymbol" w:cs="OpenSymbol"/>
    </w:rPr>
  </w:style>
  <w:style w:type="character" w:styleId="Hyperlink">
    <w:name w:val="Hyperlink"/>
    <w:uiPriority w:val="99"/>
    <w:rPr>
      <w:color w:val="0000FF"/>
      <w:u w:val="single"/>
    </w:rPr>
  </w:style>
  <w:style w:type="character" w:customStyle="1" w:styleId="Corpodetexto2Char">
    <w:name w:val="Corpo de texto 2 Char"/>
    <w:link w:val="Corpodetexto2"/>
    <w:uiPriority w:val="99"/>
    <w:rPr>
      <w:sz w:val="24"/>
      <w:szCs w:val="24"/>
    </w:rPr>
  </w:style>
  <w:style w:type="character" w:customStyle="1" w:styleId="RodapChar">
    <w:name w:val="Rodapé Char"/>
    <w:rPr>
      <w:sz w:val="24"/>
      <w:szCs w:val="24"/>
    </w:rPr>
  </w:style>
  <w:style w:type="character" w:customStyle="1" w:styleId="Corpodetexto2Char1">
    <w:name w:val="Corpo de texto 2 Char1"/>
    <w:rPr>
      <w:sz w:val="24"/>
      <w:szCs w:val="24"/>
      <w:lang w:eastAsia="zh-CN"/>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jc w:val="both"/>
    </w:pPr>
    <w:rPr>
      <w:rFonts w:ascii="Arial" w:hAnsi="Arial" w:cs="Arial"/>
      <w:b/>
      <w:bCs/>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ascii="Arial" w:eastAsia="Lucida Sans Unicode" w:hAnsi="Arial" w:cs="Mangal"/>
      <w:sz w:val="28"/>
      <w:szCs w:val="28"/>
    </w:rPr>
  </w:style>
  <w:style w:type="paragraph" w:customStyle="1" w:styleId="Ttulo10">
    <w:name w:val="Título1"/>
    <w:basedOn w:val="Normal"/>
    <w:next w:val="Corpodetexto"/>
    <w:pPr>
      <w:keepNext/>
      <w:spacing w:before="240" w:after="120"/>
    </w:pPr>
    <w:rPr>
      <w:rFonts w:ascii="Arial" w:eastAsia="SimSun" w:hAnsi="Arial" w:cs="Mangal"/>
      <w:sz w:val="28"/>
      <w:szCs w:val="28"/>
    </w:rPr>
  </w:style>
  <w:style w:type="paragraph" w:customStyle="1" w:styleId="Legenda2">
    <w:name w:val="Legenda2"/>
    <w:basedOn w:val="Normal"/>
    <w:pPr>
      <w:suppressLineNumbers/>
      <w:spacing w:before="120" w:after="120"/>
    </w:pPr>
    <w:rPr>
      <w:rFonts w:cs="Tahoma"/>
      <w:i/>
      <w:iCs/>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Subttulo">
    <w:name w:val="Subtitle"/>
    <w:basedOn w:val="Captulo"/>
    <w:next w:val="Corpodetexto"/>
    <w:qFormat/>
    <w:pPr>
      <w:jc w:val="center"/>
    </w:pPr>
    <w:rPr>
      <w:i/>
      <w:iCs/>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rPr>
      <w:rFonts w:ascii="Tahoma" w:hAnsi="Tahoma" w:cs="Tahoma"/>
      <w:sz w:val="16"/>
      <w:szCs w:val="16"/>
    </w:rPr>
  </w:style>
  <w:style w:type="paragraph" w:customStyle="1" w:styleId="Textosimples">
    <w:name w:val="Texto simples"/>
    <w:basedOn w:val="Normal"/>
    <w:rPr>
      <w:rFonts w:ascii="Courier New" w:hAnsi="Courier New" w:cs="Courier New"/>
      <w:sz w:val="20"/>
      <w:szCs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p5">
    <w:name w:val="p5"/>
    <w:basedOn w:val="Normal"/>
    <w:pPr>
      <w:widowControl w:val="0"/>
      <w:tabs>
        <w:tab w:val="left" w:pos="720"/>
      </w:tabs>
      <w:suppressAutoHyphens w:val="0"/>
      <w:snapToGrid w:val="0"/>
      <w:spacing w:line="240" w:lineRule="atLeast"/>
      <w:jc w:val="both"/>
    </w:pPr>
    <w:rPr>
      <w:szCs w:val="20"/>
    </w:rPr>
  </w:style>
  <w:style w:type="paragraph" w:customStyle="1" w:styleId="Contedodoquadro">
    <w:name w:val="Conteúdo do quadro"/>
    <w:basedOn w:val="Corpodetexto"/>
  </w:style>
  <w:style w:type="paragraph" w:customStyle="1" w:styleId="WW-Padro">
    <w:name w:val="WW-Padrão"/>
    <w:basedOn w:val="Normal"/>
    <w:pPr>
      <w:widowControl w:val="0"/>
      <w:spacing w:line="312" w:lineRule="auto"/>
      <w:jc w:val="both"/>
    </w:pPr>
    <w:rPr>
      <w:sz w:val="22"/>
      <w:szCs w:val="22"/>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rpodetexto21">
    <w:name w:val="Corpo de texto 21"/>
    <w:basedOn w:val="Normal"/>
    <w:pPr>
      <w:pBdr>
        <w:top w:val="double" w:sz="32" w:space="1" w:color="000000"/>
        <w:left w:val="double" w:sz="32" w:space="4" w:color="000000"/>
        <w:bottom w:val="double" w:sz="32" w:space="1" w:color="000000"/>
        <w:right w:val="double" w:sz="32" w:space="4" w:color="000000"/>
      </w:pBdr>
    </w:pPr>
    <w:rPr>
      <w:rFonts w:ascii="Arial" w:hAnsi="Arial" w:cs="Arial"/>
      <w:color w:val="FF0000"/>
      <w:sz w:val="32"/>
    </w:rPr>
  </w:style>
  <w:style w:type="paragraph" w:styleId="NormalWeb">
    <w:name w:val="Normal (Web)"/>
    <w:basedOn w:val="Normal"/>
    <w:uiPriority w:val="99"/>
    <w:pPr>
      <w:suppressAutoHyphens w:val="0"/>
      <w:spacing w:before="280" w:after="280"/>
    </w:pPr>
  </w:style>
  <w:style w:type="paragraph" w:customStyle="1" w:styleId="Corpodetexto22">
    <w:name w:val="Corpo de texto 22"/>
    <w:basedOn w:val="Normal"/>
    <w:pPr>
      <w:spacing w:after="120" w:line="480" w:lineRule="auto"/>
    </w:pPr>
  </w:style>
  <w:style w:type="paragraph" w:customStyle="1" w:styleId="xl25">
    <w:name w:val="xl25"/>
    <w:basedOn w:val="Normal"/>
    <w:pPr>
      <w:pBdr>
        <w:left w:val="single" w:sz="4" w:space="0" w:color="000000"/>
        <w:bottom w:val="single" w:sz="4" w:space="0" w:color="000000"/>
        <w:right w:val="single" w:sz="4" w:space="0" w:color="000000"/>
      </w:pBdr>
      <w:suppressAutoHyphens w:val="0"/>
      <w:spacing w:before="280" w:after="280"/>
      <w:jc w:val="center"/>
    </w:pPr>
    <w:rPr>
      <w:rFonts w:ascii="Arial" w:hAnsi="Arial" w:cs="Arial"/>
      <w:b/>
      <w:bCs/>
      <w:sz w:val="16"/>
      <w:szCs w:val="16"/>
    </w:rPr>
  </w:style>
  <w:style w:type="paragraph" w:customStyle="1" w:styleId="western">
    <w:name w:val="western"/>
    <w:basedOn w:val="Normal"/>
    <w:pPr>
      <w:suppressAutoHyphens w:val="0"/>
      <w:spacing w:before="100" w:after="119"/>
    </w:pPr>
  </w:style>
  <w:style w:type="paragraph" w:customStyle="1" w:styleId="Corpodetexto23">
    <w:name w:val="Corpo de texto 23"/>
    <w:basedOn w:val="Normal"/>
    <w:pPr>
      <w:spacing w:after="120" w:line="480" w:lineRule="auto"/>
    </w:pPr>
  </w:style>
  <w:style w:type="paragraph" w:customStyle="1" w:styleId="Default">
    <w:name w:val="Default"/>
    <w:rsid w:val="0010543E"/>
    <w:pPr>
      <w:autoSpaceDE w:val="0"/>
      <w:autoSpaceDN w:val="0"/>
      <w:adjustRightInd w:val="0"/>
    </w:pPr>
    <w:rPr>
      <w:rFonts w:ascii="Arial" w:hAnsi="Arial" w:cs="Arial"/>
      <w:color w:val="000000"/>
      <w:sz w:val="24"/>
      <w:szCs w:val="24"/>
    </w:rPr>
  </w:style>
  <w:style w:type="paragraph" w:customStyle="1" w:styleId="c2">
    <w:name w:val="c2"/>
    <w:basedOn w:val="Normal"/>
    <w:uiPriority w:val="99"/>
    <w:rsid w:val="008913F9"/>
    <w:pPr>
      <w:widowControl w:val="0"/>
      <w:autoSpaceDE w:val="0"/>
      <w:spacing w:line="240" w:lineRule="atLeast"/>
      <w:jc w:val="center"/>
    </w:pPr>
  </w:style>
  <w:style w:type="character" w:customStyle="1" w:styleId="CabealhoChar">
    <w:name w:val="Cabeçalho Char"/>
    <w:link w:val="Cabealho"/>
    <w:uiPriority w:val="99"/>
    <w:rsid w:val="00F767E4"/>
    <w:rPr>
      <w:sz w:val="24"/>
      <w:szCs w:val="24"/>
      <w:lang w:eastAsia="zh-CN"/>
    </w:rPr>
  </w:style>
  <w:style w:type="paragraph" w:styleId="Corpodetexto2">
    <w:name w:val="Body Text 2"/>
    <w:basedOn w:val="Normal"/>
    <w:link w:val="Corpodetexto2Char"/>
    <w:uiPriority w:val="99"/>
    <w:unhideWhenUsed/>
    <w:rsid w:val="008779C2"/>
    <w:pPr>
      <w:spacing w:after="120" w:line="480" w:lineRule="auto"/>
    </w:pPr>
  </w:style>
  <w:style w:type="character" w:customStyle="1" w:styleId="Corpodetexto2Char2">
    <w:name w:val="Corpo de texto 2 Char2"/>
    <w:uiPriority w:val="99"/>
    <w:semiHidden/>
    <w:rsid w:val="008779C2"/>
    <w:rPr>
      <w:sz w:val="24"/>
      <w:szCs w:val="24"/>
      <w:lang w:eastAsia="zh-CN"/>
    </w:rPr>
  </w:style>
  <w:style w:type="character" w:styleId="MenoPendente">
    <w:name w:val="Unresolved Mention"/>
    <w:basedOn w:val="Fontepargpadro"/>
    <w:uiPriority w:val="99"/>
    <w:semiHidden/>
    <w:unhideWhenUsed/>
    <w:rsid w:val="003E4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74D8-9C2A-4786-96D6-C62C7C11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9370</Words>
  <Characters>50600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EDITAL DE SUSPENSÃO DE ABERTURA DE PROCESSO LICITATÓRIO</vt:lpstr>
    </vt:vector>
  </TitlesOfParts>
  <Company>.</Company>
  <LinksUpToDate>false</LinksUpToDate>
  <CharactersWithSpaces>59851</CharactersWithSpaces>
  <SharedDoc>false</SharedDoc>
  <HLinks>
    <vt:vector size="36" baseType="variant">
      <vt:variant>
        <vt:i4>3211315</vt:i4>
      </vt:variant>
      <vt:variant>
        <vt:i4>9</vt:i4>
      </vt:variant>
      <vt:variant>
        <vt:i4>0</vt:i4>
      </vt:variant>
      <vt:variant>
        <vt:i4>5</vt:i4>
      </vt:variant>
      <vt:variant>
        <vt:lpwstr>http://www.itaguara.mg.gov.br/</vt:lpwstr>
      </vt:variant>
      <vt:variant>
        <vt:lpwstr/>
      </vt:variant>
      <vt:variant>
        <vt:i4>1310752</vt:i4>
      </vt:variant>
      <vt:variant>
        <vt:i4>6</vt:i4>
      </vt:variant>
      <vt:variant>
        <vt:i4>0</vt:i4>
      </vt:variant>
      <vt:variant>
        <vt:i4>5</vt:i4>
      </vt:variant>
      <vt:variant>
        <vt:lpwstr>mailto:secobrasitaguara@hotmail.com</vt:lpwstr>
      </vt:variant>
      <vt:variant>
        <vt:lpwstr/>
      </vt:variant>
      <vt:variant>
        <vt:i4>1310752</vt:i4>
      </vt:variant>
      <vt:variant>
        <vt:i4>3</vt:i4>
      </vt:variant>
      <vt:variant>
        <vt:i4>0</vt:i4>
      </vt:variant>
      <vt:variant>
        <vt:i4>5</vt:i4>
      </vt:variant>
      <vt:variant>
        <vt:lpwstr>mailto:secobrasitaguara@hotmail.com</vt:lpwstr>
      </vt:variant>
      <vt:variant>
        <vt:lpwstr/>
      </vt:variant>
      <vt:variant>
        <vt:i4>1310752</vt:i4>
      </vt:variant>
      <vt:variant>
        <vt:i4>0</vt:i4>
      </vt:variant>
      <vt:variant>
        <vt:i4>0</vt:i4>
      </vt:variant>
      <vt:variant>
        <vt:i4>5</vt:i4>
      </vt:variant>
      <vt:variant>
        <vt:lpwstr>mailto:secobrasitaguara@hotmail.com</vt:lpwstr>
      </vt:variant>
      <vt:variant>
        <vt:lpwstr/>
      </vt:variant>
      <vt:variant>
        <vt:i4>3604505</vt:i4>
      </vt:variant>
      <vt:variant>
        <vt:i4>3</vt:i4>
      </vt:variant>
      <vt:variant>
        <vt:i4>0</vt:i4>
      </vt:variant>
      <vt:variant>
        <vt:i4>5</vt:i4>
      </vt:variant>
      <vt:variant>
        <vt:lpwstr>mailto:orcamento@itaguara.mg.gov.br</vt:lpwstr>
      </vt:variant>
      <vt:variant>
        <vt:lpwstr/>
      </vt:variant>
      <vt:variant>
        <vt:i4>3211315</vt:i4>
      </vt:variant>
      <vt:variant>
        <vt:i4>0</vt:i4>
      </vt:variant>
      <vt:variant>
        <vt:i4>0</vt:i4>
      </vt:variant>
      <vt:variant>
        <vt:i4>5</vt:i4>
      </vt:variant>
      <vt:variant>
        <vt:lpwstr>http://www.itaguara.mg.gov.br/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SUSPENSÃO DE ABERTURA DE PROCESSO LICITATÓRIO</dc:title>
  <dc:creator>joaopaulo</dc:creator>
  <cp:lastModifiedBy>Prefeitura Licitação</cp:lastModifiedBy>
  <cp:revision>11</cp:revision>
  <cp:lastPrinted>2016-05-16T18:49:00Z</cp:lastPrinted>
  <dcterms:created xsi:type="dcterms:W3CDTF">2023-05-09T14:28:00Z</dcterms:created>
  <dcterms:modified xsi:type="dcterms:W3CDTF">2023-05-10T17:07:00Z</dcterms:modified>
</cp:coreProperties>
</file>