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F9A4" w14:textId="77777777" w:rsidR="00B20275" w:rsidRPr="001B347F" w:rsidRDefault="00B20275" w:rsidP="005C509E">
      <w:pPr>
        <w:spacing w:line="0" w:lineRule="atLeast"/>
        <w:jc w:val="center"/>
        <w:rPr>
          <w:rFonts w:ascii="Times New Roman" w:eastAsia="Arial" w:hAnsi="Times New Roman" w:cs="Times New Roman"/>
          <w:b/>
          <w:sz w:val="24"/>
          <w:szCs w:val="24"/>
          <w:u w:val="single"/>
        </w:rPr>
      </w:pPr>
    </w:p>
    <w:p w14:paraId="3A44F201" w14:textId="77777777" w:rsidR="005C509E" w:rsidRPr="001B347F" w:rsidRDefault="005C509E" w:rsidP="005C509E">
      <w:pPr>
        <w:spacing w:line="0" w:lineRule="atLeast"/>
        <w:jc w:val="center"/>
        <w:rPr>
          <w:rFonts w:ascii="Times New Roman" w:eastAsia="Arial" w:hAnsi="Times New Roman" w:cs="Times New Roman"/>
          <w:b/>
          <w:sz w:val="24"/>
          <w:szCs w:val="24"/>
          <w:u w:val="single"/>
        </w:rPr>
      </w:pPr>
      <w:r w:rsidRPr="001B347F">
        <w:rPr>
          <w:rFonts w:ascii="Times New Roman" w:eastAsia="Arial" w:hAnsi="Times New Roman" w:cs="Times New Roman"/>
          <w:b/>
          <w:sz w:val="24"/>
          <w:szCs w:val="24"/>
          <w:u w:val="single"/>
        </w:rPr>
        <w:t xml:space="preserve">EDITAL DE CREDENCIAMENTO </w:t>
      </w:r>
      <w:r w:rsidR="00A77E8C" w:rsidRPr="001B347F">
        <w:rPr>
          <w:rFonts w:ascii="Times New Roman" w:eastAsia="Arial" w:hAnsi="Times New Roman" w:cs="Times New Roman"/>
          <w:b/>
          <w:sz w:val="24"/>
          <w:szCs w:val="24"/>
          <w:u w:val="single"/>
        </w:rPr>
        <w:t>N</w:t>
      </w:r>
      <w:r w:rsidRPr="001B347F">
        <w:rPr>
          <w:rFonts w:ascii="Times New Roman" w:eastAsia="Arial" w:hAnsi="Times New Roman" w:cs="Times New Roman"/>
          <w:b/>
          <w:sz w:val="24"/>
          <w:szCs w:val="24"/>
          <w:u w:val="single"/>
        </w:rPr>
        <w:t xml:space="preserve">.º </w:t>
      </w:r>
      <w:r w:rsidR="003502A2" w:rsidRPr="001B347F">
        <w:rPr>
          <w:rFonts w:ascii="Times New Roman" w:eastAsia="Arial" w:hAnsi="Times New Roman" w:cs="Times New Roman"/>
          <w:b/>
          <w:sz w:val="24"/>
          <w:szCs w:val="24"/>
          <w:u w:val="single"/>
        </w:rPr>
        <w:t>00</w:t>
      </w:r>
      <w:r w:rsidR="00F203CA" w:rsidRPr="001B347F">
        <w:rPr>
          <w:rFonts w:ascii="Times New Roman" w:eastAsia="Arial" w:hAnsi="Times New Roman" w:cs="Times New Roman"/>
          <w:b/>
          <w:sz w:val="24"/>
          <w:szCs w:val="24"/>
          <w:u w:val="single"/>
        </w:rPr>
        <w:t>4</w:t>
      </w:r>
      <w:r w:rsidRPr="001B347F">
        <w:rPr>
          <w:rFonts w:ascii="Times New Roman" w:eastAsia="Arial" w:hAnsi="Times New Roman" w:cs="Times New Roman"/>
          <w:b/>
          <w:sz w:val="24"/>
          <w:szCs w:val="24"/>
          <w:u w:val="single"/>
        </w:rPr>
        <w:t>/</w:t>
      </w:r>
      <w:r w:rsidR="006B411B" w:rsidRPr="001B347F">
        <w:rPr>
          <w:rFonts w:ascii="Times New Roman" w:eastAsia="Arial" w:hAnsi="Times New Roman" w:cs="Times New Roman"/>
          <w:b/>
          <w:sz w:val="24"/>
          <w:szCs w:val="24"/>
          <w:u w:val="single"/>
        </w:rPr>
        <w:t>20</w:t>
      </w:r>
      <w:r w:rsidR="00F203CA" w:rsidRPr="001B347F">
        <w:rPr>
          <w:rFonts w:ascii="Times New Roman" w:eastAsia="Arial" w:hAnsi="Times New Roman" w:cs="Times New Roman"/>
          <w:b/>
          <w:sz w:val="24"/>
          <w:szCs w:val="24"/>
          <w:u w:val="single"/>
        </w:rPr>
        <w:t>22</w:t>
      </w:r>
    </w:p>
    <w:p w14:paraId="0204D9A6"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0F1E5B26" w14:textId="77777777" w:rsidR="005C509E" w:rsidRPr="001B347F" w:rsidRDefault="005C509E" w:rsidP="005C509E">
      <w:pPr>
        <w:spacing w:line="352" w:lineRule="exact"/>
        <w:jc w:val="both"/>
        <w:rPr>
          <w:rFonts w:ascii="Times New Roman" w:eastAsia="Times New Roman" w:hAnsi="Times New Roman" w:cs="Times New Roman"/>
          <w:sz w:val="24"/>
          <w:szCs w:val="24"/>
        </w:rPr>
      </w:pPr>
    </w:p>
    <w:p w14:paraId="1A9B69DF"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1- DO PREÂMBULO</w:t>
      </w:r>
    </w:p>
    <w:p w14:paraId="573948CE" w14:textId="77777777" w:rsidR="005C509E" w:rsidRPr="001B347F" w:rsidRDefault="005C509E" w:rsidP="005C509E">
      <w:pPr>
        <w:spacing w:line="267" w:lineRule="exact"/>
        <w:jc w:val="both"/>
        <w:rPr>
          <w:rFonts w:ascii="Times New Roman" w:eastAsia="Times New Roman" w:hAnsi="Times New Roman" w:cs="Times New Roman"/>
          <w:sz w:val="24"/>
          <w:szCs w:val="24"/>
        </w:rPr>
      </w:pPr>
    </w:p>
    <w:p w14:paraId="4BAAFAE6" w14:textId="77777777" w:rsidR="005C509E" w:rsidRPr="001B347F" w:rsidRDefault="005C509E" w:rsidP="005C509E">
      <w:pPr>
        <w:jc w:val="both"/>
        <w:rPr>
          <w:rFonts w:ascii="Times New Roman" w:hAnsi="Times New Roman" w:cs="Times New Roman"/>
          <w:sz w:val="24"/>
          <w:szCs w:val="24"/>
        </w:rPr>
      </w:pPr>
      <w:r w:rsidRPr="001B347F">
        <w:rPr>
          <w:rFonts w:ascii="Times New Roman" w:eastAsia="Arial" w:hAnsi="Times New Roman" w:cs="Times New Roman"/>
          <w:sz w:val="24"/>
          <w:szCs w:val="24"/>
        </w:rPr>
        <w:t xml:space="preserve">A Prefeitura Municipal de </w:t>
      </w:r>
      <w:r w:rsidR="004D3506" w:rsidRPr="001B347F">
        <w:rPr>
          <w:rFonts w:ascii="Times New Roman" w:eastAsia="Arial" w:hAnsi="Times New Roman" w:cs="Times New Roman"/>
          <w:sz w:val="24"/>
          <w:szCs w:val="24"/>
        </w:rPr>
        <w:t>Alvorada de Minas</w:t>
      </w:r>
      <w:r w:rsidRPr="001B347F">
        <w:rPr>
          <w:rFonts w:ascii="Times New Roman" w:eastAsia="Arial" w:hAnsi="Times New Roman" w:cs="Times New Roman"/>
          <w:sz w:val="24"/>
          <w:szCs w:val="24"/>
        </w:rPr>
        <w:t xml:space="preserve">, inscrita no CNPJ sob o nº 18.303.164/0001-53, com sede nesta cidade de </w:t>
      </w:r>
      <w:r w:rsidR="004D3506" w:rsidRPr="001B347F">
        <w:rPr>
          <w:rFonts w:ascii="Times New Roman" w:eastAsia="Arial" w:hAnsi="Times New Roman" w:cs="Times New Roman"/>
          <w:sz w:val="24"/>
          <w:szCs w:val="24"/>
        </w:rPr>
        <w:t>Alvorada de Minas</w:t>
      </w:r>
      <w:r w:rsidRPr="001B347F">
        <w:rPr>
          <w:rFonts w:ascii="Times New Roman" w:eastAsia="Arial" w:hAnsi="Times New Roman" w:cs="Times New Roman"/>
          <w:sz w:val="24"/>
          <w:szCs w:val="24"/>
        </w:rPr>
        <w:t>, localizada a Avenida José Madureira Horta, nº 190, CEP 39</w:t>
      </w:r>
      <w:r w:rsidR="00682A20" w:rsidRPr="001B347F">
        <w:rPr>
          <w:rFonts w:ascii="Times New Roman" w:eastAsia="Arial" w:hAnsi="Times New Roman" w:cs="Times New Roman"/>
          <w:sz w:val="24"/>
          <w:szCs w:val="24"/>
        </w:rPr>
        <w:t>.</w:t>
      </w:r>
      <w:r w:rsidRPr="001B347F">
        <w:rPr>
          <w:rFonts w:ascii="Times New Roman" w:eastAsia="Arial" w:hAnsi="Times New Roman" w:cs="Times New Roman"/>
          <w:sz w:val="24"/>
          <w:szCs w:val="24"/>
        </w:rPr>
        <w:t>140</w:t>
      </w:r>
      <w:r w:rsidR="00682A20" w:rsidRPr="001B347F">
        <w:rPr>
          <w:rFonts w:ascii="Times New Roman" w:eastAsia="Arial" w:hAnsi="Times New Roman" w:cs="Times New Roman"/>
          <w:sz w:val="24"/>
          <w:szCs w:val="24"/>
        </w:rPr>
        <w:t>.</w:t>
      </w:r>
      <w:r w:rsidRPr="001B347F">
        <w:rPr>
          <w:rFonts w:ascii="Times New Roman" w:eastAsia="Arial" w:hAnsi="Times New Roman" w:cs="Times New Roman"/>
          <w:sz w:val="24"/>
          <w:szCs w:val="24"/>
        </w:rPr>
        <w:t>000, torna público, para conhecimento dos interessados, que se encontra aberta a</w:t>
      </w:r>
      <w:r w:rsidR="00682A20" w:rsidRPr="001B347F">
        <w:rPr>
          <w:rFonts w:ascii="Times New Roman" w:eastAsia="Arial" w:hAnsi="Times New Roman" w:cs="Times New Roman"/>
          <w:sz w:val="24"/>
          <w:szCs w:val="24"/>
        </w:rPr>
        <w:t>o</w:t>
      </w:r>
      <w:r w:rsidRPr="001B347F">
        <w:rPr>
          <w:rFonts w:ascii="Times New Roman" w:eastAsia="Arial" w:hAnsi="Times New Roman" w:cs="Times New Roman"/>
          <w:sz w:val="24"/>
          <w:szCs w:val="24"/>
        </w:rPr>
        <w:t xml:space="preserve"> Público, sob a modalidade </w:t>
      </w:r>
      <w:r w:rsidR="00F203CA" w:rsidRPr="001B347F">
        <w:rPr>
          <w:rFonts w:ascii="Times New Roman" w:eastAsia="Arial" w:hAnsi="Times New Roman" w:cs="Times New Roman"/>
          <w:sz w:val="24"/>
          <w:szCs w:val="24"/>
        </w:rPr>
        <w:t xml:space="preserve">de Credenciamento para a </w:t>
      </w:r>
      <w:r w:rsidR="001B347F" w:rsidRPr="001B347F">
        <w:rPr>
          <w:rFonts w:ascii="Times New Roman" w:eastAsia="Arial" w:hAnsi="Times New Roman" w:cs="Times New Roman"/>
          <w:sz w:val="24"/>
          <w:szCs w:val="24"/>
        </w:rPr>
        <w:t>CREDENCIAMENTO PARA CONTRATAÇÃO DE PROFISSIONAL MÉDICO DO TRABALHO PARA ATENDER CASOS DOS TRABALHADORES DA PREFEITURA DE ALVORADA DE MINAS TAIS COMO: RETORNO AO TRABALHO, ATESTADOS ADMISSIONAIS, DEMISSIONAIS, PERIÓDOCOS, DE SAÚDE OCUPACIONAL (ASO) E MUDANÇA DE FUNÇÃO até 200 consultas por ano.</w:t>
      </w:r>
      <w:r w:rsidR="006B411B" w:rsidRPr="001B347F">
        <w:rPr>
          <w:rFonts w:ascii="Times New Roman" w:eastAsia="Arial" w:hAnsi="Times New Roman" w:cs="Times New Roman"/>
          <w:sz w:val="24"/>
          <w:szCs w:val="24"/>
        </w:rPr>
        <w:t>, conforme descrito e especificado no TERMO DE REFÊNCIA (ANEXO I), deste edital de licitação</w:t>
      </w:r>
      <w:r w:rsidRPr="001B347F">
        <w:rPr>
          <w:rFonts w:ascii="Times New Roman" w:hAnsi="Times New Roman" w:cs="Times New Roman"/>
          <w:sz w:val="24"/>
          <w:szCs w:val="24"/>
        </w:rPr>
        <w:t>.</w:t>
      </w:r>
    </w:p>
    <w:p w14:paraId="79683141" w14:textId="77777777" w:rsidR="00F06A8D" w:rsidRPr="001B347F" w:rsidRDefault="00F06A8D" w:rsidP="005C509E">
      <w:pPr>
        <w:jc w:val="both"/>
        <w:rPr>
          <w:rFonts w:ascii="Times New Roman" w:hAnsi="Times New Roman" w:cs="Times New Roman"/>
          <w:sz w:val="24"/>
          <w:szCs w:val="24"/>
        </w:rPr>
      </w:pPr>
    </w:p>
    <w:p w14:paraId="2D367370" w14:textId="77777777" w:rsidR="005C509E" w:rsidRPr="001B347F" w:rsidRDefault="009048CF" w:rsidP="005C509E">
      <w:pPr>
        <w:spacing w:line="236"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E</w:t>
      </w:r>
      <w:r w:rsidR="005C509E" w:rsidRPr="001B347F">
        <w:rPr>
          <w:rFonts w:ascii="Times New Roman" w:eastAsia="Arial" w:hAnsi="Times New Roman" w:cs="Times New Roman"/>
          <w:sz w:val="24"/>
          <w:szCs w:val="24"/>
        </w:rPr>
        <w:t>m regime de execução indireta, para prestação de serviço, objeto deste credenciamento, na forma e condições estabelecidas neste Edital e seus anexos e em conformidade com a Lei n.º 8.666, de 21.06.93, com as modificações introduzidas pelas Leis n.º 8.883, de 08.06.94, e 9.648, de 27.05.98, e legislação complementar vigente e demais normas aplicáveis à espécie.</w:t>
      </w:r>
    </w:p>
    <w:p w14:paraId="1CF76E06" w14:textId="77777777" w:rsidR="005C509E" w:rsidRPr="001B347F" w:rsidRDefault="005C509E" w:rsidP="005C509E">
      <w:pPr>
        <w:spacing w:line="236" w:lineRule="auto"/>
        <w:jc w:val="both"/>
        <w:rPr>
          <w:rFonts w:ascii="Times New Roman" w:eastAsia="Arial" w:hAnsi="Times New Roman" w:cs="Times New Roman"/>
          <w:sz w:val="24"/>
          <w:szCs w:val="24"/>
        </w:rPr>
      </w:pPr>
    </w:p>
    <w:p w14:paraId="5B44A9F4" w14:textId="77777777" w:rsidR="005C509E" w:rsidRPr="001B347F" w:rsidRDefault="005C509E" w:rsidP="005C509E">
      <w:pPr>
        <w:spacing w:line="0" w:lineRule="atLeast"/>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1. ENTREGA DOS ENVELOPES</w:t>
      </w:r>
    </w:p>
    <w:p w14:paraId="7438E44F" w14:textId="77777777" w:rsidR="005C509E" w:rsidRPr="001B347F" w:rsidRDefault="005C509E" w:rsidP="005C509E">
      <w:pPr>
        <w:spacing w:line="264" w:lineRule="exact"/>
        <w:jc w:val="both"/>
        <w:rPr>
          <w:rFonts w:ascii="Times New Roman" w:eastAsia="Times New Roman" w:hAnsi="Times New Roman" w:cs="Times New Roman"/>
          <w:sz w:val="24"/>
          <w:szCs w:val="24"/>
        </w:rPr>
      </w:pPr>
    </w:p>
    <w:p w14:paraId="459B8F67" w14:textId="77777777" w:rsidR="005C509E" w:rsidRPr="001B347F" w:rsidRDefault="005C509E" w:rsidP="005C509E">
      <w:pPr>
        <w:spacing w:line="237"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Os envelopes contendo os documentos dos interessados exigidos neste procedimento deverão ser entregues, à Avenida José Madureira Horta, nº 190, Centro, </w:t>
      </w:r>
      <w:r w:rsidRPr="001B347F">
        <w:rPr>
          <w:rFonts w:ascii="Times New Roman" w:eastAsia="Arial" w:hAnsi="Times New Roman" w:cs="Times New Roman"/>
          <w:sz w:val="24"/>
          <w:szCs w:val="24"/>
          <w:u w:val="single"/>
        </w:rPr>
        <w:t>no Setor de Licitação</w:t>
      </w:r>
      <w:r w:rsidRPr="001B347F">
        <w:rPr>
          <w:rFonts w:ascii="Times New Roman" w:eastAsia="Arial" w:hAnsi="Times New Roman" w:cs="Times New Roman"/>
          <w:sz w:val="24"/>
          <w:szCs w:val="24"/>
        </w:rPr>
        <w:t xml:space="preserve">, no edifício-sede da Prefeitura Municipal de </w:t>
      </w:r>
      <w:r w:rsidR="004D3506" w:rsidRPr="001B347F">
        <w:rPr>
          <w:rFonts w:ascii="Times New Roman" w:eastAsia="Arial" w:hAnsi="Times New Roman" w:cs="Times New Roman"/>
          <w:sz w:val="24"/>
          <w:szCs w:val="24"/>
        </w:rPr>
        <w:t>Alvorada de Minas</w:t>
      </w:r>
      <w:r w:rsidR="00F06A8D" w:rsidRPr="001B347F">
        <w:rPr>
          <w:rFonts w:ascii="Times New Roman" w:eastAsia="Arial" w:hAnsi="Times New Roman" w:cs="Times New Roman"/>
          <w:sz w:val="24"/>
          <w:szCs w:val="24"/>
        </w:rPr>
        <w:t xml:space="preserve"> – Minas Gerais</w:t>
      </w:r>
      <w:r w:rsidRPr="001B347F">
        <w:rPr>
          <w:rFonts w:ascii="Times New Roman" w:eastAsia="Arial" w:hAnsi="Times New Roman" w:cs="Times New Roman"/>
          <w:sz w:val="24"/>
          <w:szCs w:val="24"/>
        </w:rPr>
        <w:t xml:space="preserve">, CEP 39.140-000. O credenciamento acontecerá </w:t>
      </w:r>
      <w:r w:rsidR="005C04F9" w:rsidRPr="001B347F">
        <w:rPr>
          <w:rFonts w:ascii="Times New Roman" w:eastAsia="Arial" w:hAnsi="Times New Roman" w:cs="Times New Roman"/>
          <w:sz w:val="24"/>
          <w:szCs w:val="24"/>
        </w:rPr>
        <w:t>a partir do dia</w:t>
      </w:r>
      <w:r w:rsidRPr="001B347F">
        <w:rPr>
          <w:rFonts w:ascii="Times New Roman" w:eastAsia="Arial" w:hAnsi="Times New Roman" w:cs="Times New Roman"/>
          <w:sz w:val="24"/>
          <w:szCs w:val="24"/>
        </w:rPr>
        <w:t xml:space="preserve"> </w:t>
      </w:r>
      <w:r w:rsidR="00F203CA" w:rsidRPr="001B347F">
        <w:rPr>
          <w:rFonts w:ascii="Times New Roman" w:eastAsia="Arial" w:hAnsi="Times New Roman" w:cs="Times New Roman"/>
          <w:sz w:val="24"/>
          <w:szCs w:val="24"/>
        </w:rPr>
        <w:t>03</w:t>
      </w:r>
      <w:r w:rsidR="009048CF" w:rsidRPr="001B347F">
        <w:rPr>
          <w:rFonts w:ascii="Times New Roman" w:eastAsia="Arial" w:hAnsi="Times New Roman" w:cs="Times New Roman"/>
          <w:sz w:val="24"/>
          <w:szCs w:val="24"/>
        </w:rPr>
        <w:t xml:space="preserve"> de </w:t>
      </w:r>
      <w:r w:rsidR="002125E0" w:rsidRPr="001B347F">
        <w:rPr>
          <w:rFonts w:ascii="Times New Roman" w:eastAsia="Arial" w:hAnsi="Times New Roman" w:cs="Times New Roman"/>
          <w:sz w:val="24"/>
          <w:szCs w:val="24"/>
        </w:rPr>
        <w:t>junho</w:t>
      </w:r>
      <w:r w:rsidR="009048CF" w:rsidRPr="001B347F">
        <w:rPr>
          <w:rFonts w:ascii="Times New Roman" w:eastAsia="Arial" w:hAnsi="Times New Roman" w:cs="Times New Roman"/>
          <w:sz w:val="24"/>
          <w:szCs w:val="24"/>
        </w:rPr>
        <w:t xml:space="preserve"> de </w:t>
      </w:r>
      <w:r w:rsidR="006B411B" w:rsidRPr="001B347F">
        <w:rPr>
          <w:rFonts w:ascii="Times New Roman" w:eastAsia="Arial" w:hAnsi="Times New Roman" w:cs="Times New Roman"/>
          <w:sz w:val="24"/>
          <w:szCs w:val="24"/>
        </w:rPr>
        <w:t>20</w:t>
      </w:r>
      <w:r w:rsidR="002125E0" w:rsidRPr="001B347F">
        <w:rPr>
          <w:rFonts w:ascii="Times New Roman" w:eastAsia="Arial" w:hAnsi="Times New Roman" w:cs="Times New Roman"/>
          <w:sz w:val="24"/>
          <w:szCs w:val="24"/>
        </w:rPr>
        <w:t>2</w:t>
      </w:r>
      <w:r w:rsidR="00F203CA" w:rsidRPr="001B347F">
        <w:rPr>
          <w:rFonts w:ascii="Times New Roman" w:eastAsia="Arial" w:hAnsi="Times New Roman" w:cs="Times New Roman"/>
          <w:sz w:val="24"/>
          <w:szCs w:val="24"/>
        </w:rPr>
        <w:t>2</w:t>
      </w:r>
      <w:r w:rsidR="009048CF" w:rsidRPr="001B347F">
        <w:rPr>
          <w:rFonts w:ascii="Times New Roman" w:eastAsia="Arial" w:hAnsi="Times New Roman" w:cs="Times New Roman"/>
          <w:sz w:val="24"/>
          <w:szCs w:val="24"/>
        </w:rPr>
        <w:t xml:space="preserve"> a </w:t>
      </w:r>
      <w:r w:rsidR="00F203CA" w:rsidRPr="001B347F">
        <w:rPr>
          <w:rFonts w:ascii="Times New Roman" w:eastAsia="Arial" w:hAnsi="Times New Roman" w:cs="Times New Roman"/>
          <w:sz w:val="24"/>
          <w:szCs w:val="24"/>
        </w:rPr>
        <w:t>02</w:t>
      </w:r>
      <w:r w:rsidR="009048CF" w:rsidRPr="001B347F">
        <w:rPr>
          <w:rFonts w:ascii="Times New Roman" w:eastAsia="Arial" w:hAnsi="Times New Roman" w:cs="Times New Roman"/>
          <w:sz w:val="24"/>
          <w:szCs w:val="24"/>
        </w:rPr>
        <w:t xml:space="preserve"> de </w:t>
      </w:r>
      <w:r w:rsidR="00F203CA" w:rsidRPr="001B347F">
        <w:rPr>
          <w:rFonts w:ascii="Times New Roman" w:eastAsia="Arial" w:hAnsi="Times New Roman" w:cs="Times New Roman"/>
          <w:sz w:val="24"/>
          <w:szCs w:val="24"/>
        </w:rPr>
        <w:t>junho</w:t>
      </w:r>
      <w:r w:rsidR="009048CF" w:rsidRPr="001B347F">
        <w:rPr>
          <w:rFonts w:ascii="Times New Roman" w:eastAsia="Arial" w:hAnsi="Times New Roman" w:cs="Times New Roman"/>
          <w:sz w:val="24"/>
          <w:szCs w:val="24"/>
        </w:rPr>
        <w:t xml:space="preserve"> de </w:t>
      </w:r>
      <w:r w:rsidR="006B411B" w:rsidRPr="001B347F">
        <w:rPr>
          <w:rFonts w:ascii="Times New Roman" w:eastAsia="Arial" w:hAnsi="Times New Roman" w:cs="Times New Roman"/>
          <w:sz w:val="24"/>
          <w:szCs w:val="24"/>
        </w:rPr>
        <w:t>20</w:t>
      </w:r>
      <w:r w:rsidR="002125E0" w:rsidRPr="001B347F">
        <w:rPr>
          <w:rFonts w:ascii="Times New Roman" w:eastAsia="Arial" w:hAnsi="Times New Roman" w:cs="Times New Roman"/>
          <w:sz w:val="24"/>
          <w:szCs w:val="24"/>
        </w:rPr>
        <w:t>2</w:t>
      </w:r>
      <w:r w:rsidR="00F203CA" w:rsidRPr="001B347F">
        <w:rPr>
          <w:rFonts w:ascii="Times New Roman" w:eastAsia="Arial" w:hAnsi="Times New Roman" w:cs="Times New Roman"/>
          <w:sz w:val="24"/>
          <w:szCs w:val="24"/>
        </w:rPr>
        <w:t>3</w:t>
      </w:r>
      <w:r w:rsidRPr="001B347F">
        <w:rPr>
          <w:rFonts w:ascii="Times New Roman" w:eastAsia="Arial" w:hAnsi="Times New Roman" w:cs="Times New Roman"/>
          <w:sz w:val="24"/>
          <w:szCs w:val="24"/>
        </w:rPr>
        <w:t>.</w:t>
      </w:r>
    </w:p>
    <w:p w14:paraId="7BD9410D" w14:textId="77777777" w:rsidR="005C509E" w:rsidRPr="001B347F" w:rsidRDefault="005C509E" w:rsidP="005C509E">
      <w:pPr>
        <w:spacing w:line="253" w:lineRule="exact"/>
        <w:jc w:val="both"/>
        <w:rPr>
          <w:rFonts w:ascii="Times New Roman" w:eastAsia="Times New Roman" w:hAnsi="Times New Roman" w:cs="Times New Roman"/>
          <w:sz w:val="24"/>
          <w:szCs w:val="24"/>
        </w:rPr>
      </w:pPr>
    </w:p>
    <w:p w14:paraId="58A1795F" w14:textId="77777777" w:rsidR="005C509E" w:rsidRPr="001B347F" w:rsidRDefault="005C509E" w:rsidP="005C509E">
      <w:pPr>
        <w:spacing w:line="0" w:lineRule="atLeast"/>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1.1. ABERTURA DOS ENVELOPES</w:t>
      </w:r>
    </w:p>
    <w:p w14:paraId="45BA0FD9" w14:textId="77777777" w:rsidR="005C509E" w:rsidRPr="001B347F" w:rsidRDefault="005C509E" w:rsidP="005C509E">
      <w:pPr>
        <w:spacing w:line="266" w:lineRule="exact"/>
        <w:jc w:val="both"/>
        <w:rPr>
          <w:rFonts w:ascii="Times New Roman" w:eastAsia="Times New Roman" w:hAnsi="Times New Roman" w:cs="Times New Roman"/>
          <w:sz w:val="24"/>
          <w:szCs w:val="24"/>
        </w:rPr>
      </w:pPr>
    </w:p>
    <w:p w14:paraId="0DFEC59C" w14:textId="77777777" w:rsidR="005C509E" w:rsidRPr="001B347F" w:rsidRDefault="005C509E" w:rsidP="005C509E">
      <w:pPr>
        <w:spacing w:line="234"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1.2 – O credenciamento ficar</w:t>
      </w:r>
      <w:r w:rsidR="00F203CA" w:rsidRPr="001B347F">
        <w:rPr>
          <w:rFonts w:ascii="Times New Roman" w:eastAsia="Arial" w:hAnsi="Times New Roman" w:cs="Times New Roman"/>
          <w:sz w:val="24"/>
          <w:szCs w:val="24"/>
        </w:rPr>
        <w:t>á</w:t>
      </w:r>
      <w:r w:rsidRPr="001B347F">
        <w:rPr>
          <w:rFonts w:ascii="Times New Roman" w:eastAsia="Arial" w:hAnsi="Times New Roman" w:cs="Times New Roman"/>
          <w:sz w:val="24"/>
          <w:szCs w:val="24"/>
        </w:rPr>
        <w:t xml:space="preserve"> aberto por </w:t>
      </w:r>
      <w:r w:rsidR="00F203CA" w:rsidRPr="001B347F">
        <w:rPr>
          <w:rFonts w:ascii="Times New Roman" w:eastAsia="Arial" w:hAnsi="Times New Roman" w:cs="Times New Roman"/>
          <w:sz w:val="24"/>
          <w:szCs w:val="24"/>
        </w:rPr>
        <w:t>12 meses</w:t>
      </w:r>
      <w:r w:rsidRPr="001B347F">
        <w:rPr>
          <w:rFonts w:ascii="Times New Roman" w:eastAsia="Arial" w:hAnsi="Times New Roman" w:cs="Times New Roman"/>
          <w:sz w:val="24"/>
          <w:szCs w:val="24"/>
        </w:rPr>
        <w:t>, para garantir a ampla abrangência dos prestadores de serviços, no atendimento do interesse municipal.</w:t>
      </w:r>
    </w:p>
    <w:p w14:paraId="01EFB9FB" w14:textId="77777777" w:rsidR="005C509E" w:rsidRPr="001B347F" w:rsidRDefault="005C509E" w:rsidP="005C509E">
      <w:pPr>
        <w:spacing w:line="0" w:lineRule="atLeast"/>
        <w:jc w:val="both"/>
        <w:rPr>
          <w:rFonts w:ascii="Times New Roman" w:eastAsia="Arial" w:hAnsi="Times New Roman" w:cs="Times New Roman"/>
          <w:b/>
          <w:sz w:val="24"/>
          <w:szCs w:val="24"/>
        </w:rPr>
      </w:pPr>
    </w:p>
    <w:p w14:paraId="64BE9086" w14:textId="77777777" w:rsidR="005C509E" w:rsidRPr="001B347F" w:rsidRDefault="005C509E" w:rsidP="005C509E">
      <w:pPr>
        <w:spacing w:line="0" w:lineRule="atLeast"/>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2 - DA IMPUGNAÇÃO AO ATO CONVOCATÓRIO</w:t>
      </w:r>
    </w:p>
    <w:p w14:paraId="7DBB4350" w14:textId="77777777" w:rsidR="005C509E" w:rsidRPr="001B347F" w:rsidRDefault="005C509E" w:rsidP="005C509E">
      <w:pPr>
        <w:spacing w:line="266" w:lineRule="exact"/>
        <w:jc w:val="both"/>
        <w:rPr>
          <w:rFonts w:ascii="Times New Roman" w:eastAsia="Times New Roman" w:hAnsi="Times New Roman" w:cs="Times New Roman"/>
          <w:b/>
          <w:sz w:val="24"/>
          <w:szCs w:val="24"/>
        </w:rPr>
      </w:pPr>
    </w:p>
    <w:p w14:paraId="141254B8" w14:textId="77777777" w:rsidR="005C509E" w:rsidRPr="001B347F" w:rsidRDefault="005C509E" w:rsidP="005C509E">
      <w:pPr>
        <w:spacing w:line="237" w:lineRule="auto"/>
        <w:ind w:right="140"/>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2.1 - Qualquer cidadão poderá impugnar o ato convocatório deste credenciamento, devendo protocolizar o pedido no setor de protocolo, situado no prédio sede da Prefeitura Municipal - cabendo a Comissão Permanente de Licitação decidir sobre a petição no prazo de até 3 (três) dias úteis.</w:t>
      </w:r>
    </w:p>
    <w:p w14:paraId="1E48C5AD" w14:textId="77777777" w:rsidR="005C509E" w:rsidRPr="001B347F" w:rsidRDefault="005C509E" w:rsidP="005C509E">
      <w:pPr>
        <w:spacing w:line="266" w:lineRule="exact"/>
        <w:jc w:val="both"/>
        <w:rPr>
          <w:rFonts w:ascii="Times New Roman" w:eastAsia="Times New Roman" w:hAnsi="Times New Roman" w:cs="Times New Roman"/>
          <w:sz w:val="24"/>
          <w:szCs w:val="24"/>
        </w:rPr>
      </w:pPr>
    </w:p>
    <w:p w14:paraId="68D4457A" w14:textId="77777777" w:rsidR="005C509E" w:rsidRPr="001B347F" w:rsidRDefault="005C509E" w:rsidP="005C509E">
      <w:pPr>
        <w:numPr>
          <w:ilvl w:val="0"/>
          <w:numId w:val="2"/>
        </w:numPr>
        <w:tabs>
          <w:tab w:val="left" w:pos="710"/>
        </w:tabs>
        <w:spacing w:line="234"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Caso seja acolhida a impugnação contra o ato convocatório, será designada nova abertura de credenciamento.</w:t>
      </w:r>
    </w:p>
    <w:p w14:paraId="327A4C09" w14:textId="77777777" w:rsidR="005C509E" w:rsidRPr="001B347F" w:rsidRDefault="005C509E" w:rsidP="005C509E">
      <w:pPr>
        <w:spacing w:line="265" w:lineRule="exact"/>
        <w:jc w:val="both"/>
        <w:rPr>
          <w:rFonts w:ascii="Times New Roman" w:eastAsia="Arial" w:hAnsi="Times New Roman" w:cs="Times New Roman"/>
          <w:sz w:val="24"/>
          <w:szCs w:val="24"/>
        </w:rPr>
      </w:pPr>
    </w:p>
    <w:p w14:paraId="18C3D2A2" w14:textId="77777777" w:rsidR="005C509E" w:rsidRPr="001B347F" w:rsidRDefault="005C509E" w:rsidP="005C509E">
      <w:pPr>
        <w:numPr>
          <w:ilvl w:val="0"/>
          <w:numId w:val="2"/>
        </w:numPr>
        <w:tabs>
          <w:tab w:val="left" w:pos="570"/>
        </w:tabs>
        <w:spacing w:line="236" w:lineRule="auto"/>
        <w:ind w:right="140"/>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Decairá do direito de impugnar os termos deste edital, por falhas ou irregularidades, o licitante que não o fizer até o segundo dia útil que anteceder a abertura dos envelopes de habilitação, hipótese em que tal comunicação não terá efeito de recurso.</w:t>
      </w:r>
    </w:p>
    <w:p w14:paraId="2B7450C4" w14:textId="77777777" w:rsidR="005C509E" w:rsidRPr="001B347F" w:rsidRDefault="005C509E" w:rsidP="005C509E">
      <w:pPr>
        <w:spacing w:line="253" w:lineRule="exact"/>
        <w:jc w:val="both"/>
        <w:rPr>
          <w:rFonts w:ascii="Times New Roman" w:eastAsia="Arial" w:hAnsi="Times New Roman" w:cs="Times New Roman"/>
          <w:sz w:val="24"/>
          <w:szCs w:val="24"/>
        </w:rPr>
      </w:pPr>
    </w:p>
    <w:p w14:paraId="284B46B9" w14:textId="77777777" w:rsidR="005C509E" w:rsidRPr="001B347F" w:rsidRDefault="005C509E" w:rsidP="005C509E">
      <w:pPr>
        <w:numPr>
          <w:ilvl w:val="0"/>
          <w:numId w:val="2"/>
        </w:numPr>
        <w:tabs>
          <w:tab w:val="left" w:pos="562"/>
        </w:tabs>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A impugnação feita tempestivamente pelo interessado não o impedirá de se credenciar.</w:t>
      </w:r>
    </w:p>
    <w:p w14:paraId="6AE4E0AD"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698C32E6" w14:textId="77777777" w:rsidR="005C509E" w:rsidRPr="001B347F" w:rsidRDefault="005C509E" w:rsidP="005C509E">
      <w:pPr>
        <w:spacing w:line="0" w:lineRule="atLeast"/>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3 - DO OBJETO</w:t>
      </w:r>
      <w:bookmarkStart w:id="0" w:name="page2"/>
      <w:bookmarkEnd w:id="0"/>
    </w:p>
    <w:p w14:paraId="42898AAE" w14:textId="77777777" w:rsidR="006B411B" w:rsidRPr="001B347F" w:rsidRDefault="006B411B" w:rsidP="005C509E">
      <w:pPr>
        <w:spacing w:line="0" w:lineRule="atLeast"/>
        <w:jc w:val="both"/>
        <w:rPr>
          <w:rFonts w:ascii="Times New Roman" w:eastAsia="Times New Roman" w:hAnsi="Times New Roman" w:cs="Times New Roman"/>
          <w:sz w:val="24"/>
          <w:szCs w:val="24"/>
        </w:rPr>
      </w:pPr>
    </w:p>
    <w:p w14:paraId="319A08FB" w14:textId="77777777" w:rsidR="006B411B" w:rsidRPr="001B347F" w:rsidRDefault="005C509E" w:rsidP="006B411B">
      <w:pPr>
        <w:spacing w:line="236"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3.1. O p</w:t>
      </w:r>
      <w:r w:rsidR="00C31CFF" w:rsidRPr="001B347F">
        <w:rPr>
          <w:rFonts w:ascii="Times New Roman" w:eastAsia="Arial" w:hAnsi="Times New Roman" w:cs="Times New Roman"/>
          <w:sz w:val="24"/>
          <w:szCs w:val="24"/>
        </w:rPr>
        <w:t>resente edital tem como objeto a</w:t>
      </w:r>
      <w:r w:rsidRPr="001B347F">
        <w:rPr>
          <w:rFonts w:ascii="Times New Roman" w:eastAsia="Arial" w:hAnsi="Times New Roman" w:cs="Times New Roman"/>
          <w:sz w:val="24"/>
          <w:szCs w:val="24"/>
        </w:rPr>
        <w:t xml:space="preserve"> </w:t>
      </w:r>
      <w:r w:rsidR="001B347F" w:rsidRPr="001B347F">
        <w:rPr>
          <w:rFonts w:ascii="Times New Roman" w:eastAsia="Arial" w:hAnsi="Times New Roman" w:cs="Times New Roman"/>
          <w:sz w:val="24"/>
          <w:szCs w:val="24"/>
        </w:rPr>
        <w:t xml:space="preserve">CREDENCIAMENTO PARA CONTRATAÇÃO DE PROFISSIONAL MÉDICO DO TRABALHO PARA ATENDER CASOS DOS TRABALHADORES DA </w:t>
      </w:r>
      <w:r w:rsidR="001B347F" w:rsidRPr="001B347F">
        <w:rPr>
          <w:rFonts w:ascii="Times New Roman" w:eastAsia="Arial" w:hAnsi="Times New Roman" w:cs="Times New Roman"/>
          <w:sz w:val="24"/>
          <w:szCs w:val="24"/>
        </w:rPr>
        <w:lastRenderedPageBreak/>
        <w:t>PREFEITURA DE ALVORADA DE MINAS TAIS COMO: RETORNO AO TRABALHO, ATESTADOS ADMISSIONAIS, DEMISSIONAIS, PERIÓDOCOS, DE SAÚDE OCUPACIONAL (ASO) E MUDANÇA DE F</w:t>
      </w:r>
      <w:r w:rsidR="001B347F">
        <w:rPr>
          <w:rFonts w:ascii="Times New Roman" w:eastAsia="Arial" w:hAnsi="Times New Roman" w:cs="Times New Roman"/>
          <w:sz w:val="24"/>
          <w:szCs w:val="24"/>
        </w:rPr>
        <w:t>UNÇÃO até 200 consultas por ano</w:t>
      </w:r>
      <w:r w:rsidR="000E02AD" w:rsidRPr="001B347F">
        <w:rPr>
          <w:rFonts w:ascii="Times New Roman" w:eastAsia="Arial" w:hAnsi="Times New Roman" w:cs="Times New Roman"/>
          <w:sz w:val="24"/>
          <w:szCs w:val="24"/>
        </w:rPr>
        <w:t>, conforme descrito e especificado no TERMO DE REFÊNCIA (ANEXO I).</w:t>
      </w:r>
    </w:p>
    <w:p w14:paraId="7D5761DE" w14:textId="77777777" w:rsidR="006B411B" w:rsidRPr="001B347F" w:rsidRDefault="006B411B" w:rsidP="006B411B">
      <w:pPr>
        <w:spacing w:line="236" w:lineRule="auto"/>
        <w:jc w:val="both"/>
        <w:rPr>
          <w:rFonts w:ascii="Times New Roman" w:eastAsia="Arial" w:hAnsi="Times New Roman" w:cs="Times New Roman"/>
          <w:sz w:val="24"/>
          <w:szCs w:val="24"/>
        </w:rPr>
      </w:pPr>
    </w:p>
    <w:p w14:paraId="1C5275F1" w14:textId="77777777" w:rsidR="005C509E" w:rsidRPr="001B347F" w:rsidRDefault="005C509E" w:rsidP="005C509E">
      <w:pPr>
        <w:spacing w:line="236"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3.1.1.</w:t>
      </w:r>
      <w:r w:rsidR="001A0D74" w:rsidRPr="001B347F">
        <w:rPr>
          <w:rFonts w:ascii="Times New Roman" w:eastAsia="Arial" w:hAnsi="Times New Roman" w:cs="Times New Roman"/>
          <w:sz w:val="24"/>
          <w:szCs w:val="24"/>
        </w:rPr>
        <w:t xml:space="preserve"> As consultas serão realizadas na sede do Município de Alvorada de Minas e/ou na clínica ou consultório do Contratado conforme demanda e especificação da Secretaria Municipal de </w:t>
      </w:r>
      <w:r w:rsidR="002125E0" w:rsidRPr="001B347F">
        <w:rPr>
          <w:rFonts w:ascii="Times New Roman" w:eastAsia="Arial" w:hAnsi="Times New Roman" w:cs="Times New Roman"/>
          <w:sz w:val="24"/>
          <w:szCs w:val="24"/>
        </w:rPr>
        <w:t>Administração</w:t>
      </w:r>
      <w:r w:rsidR="001A0D74" w:rsidRPr="001B347F">
        <w:rPr>
          <w:rFonts w:ascii="Times New Roman" w:eastAsia="Arial" w:hAnsi="Times New Roman" w:cs="Times New Roman"/>
          <w:sz w:val="24"/>
          <w:szCs w:val="24"/>
        </w:rPr>
        <w:t xml:space="preserve"> de Alvorada de Minas.</w:t>
      </w:r>
    </w:p>
    <w:p w14:paraId="22834E6F" w14:textId="77777777" w:rsidR="005C509E" w:rsidRPr="001B347F" w:rsidRDefault="005C509E" w:rsidP="005C509E">
      <w:pPr>
        <w:spacing w:line="260" w:lineRule="exact"/>
        <w:jc w:val="both"/>
        <w:rPr>
          <w:rFonts w:ascii="Times New Roman" w:eastAsia="Times New Roman" w:hAnsi="Times New Roman" w:cs="Times New Roman"/>
          <w:sz w:val="24"/>
          <w:szCs w:val="24"/>
        </w:rPr>
      </w:pPr>
    </w:p>
    <w:p w14:paraId="2264AE6D" w14:textId="77777777" w:rsidR="005C509E" w:rsidRPr="001B347F" w:rsidRDefault="005C509E" w:rsidP="005C509E">
      <w:pPr>
        <w:numPr>
          <w:ilvl w:val="0"/>
          <w:numId w:val="3"/>
        </w:numPr>
        <w:tabs>
          <w:tab w:val="left" w:pos="410"/>
        </w:tabs>
        <w:spacing w:line="238"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Atendimento conforme a necessidade</w:t>
      </w:r>
      <w:r w:rsidR="006129DB" w:rsidRPr="001B347F">
        <w:rPr>
          <w:rFonts w:ascii="Times New Roman" w:eastAsia="Arial" w:hAnsi="Times New Roman" w:cs="Times New Roman"/>
          <w:sz w:val="24"/>
          <w:szCs w:val="24"/>
        </w:rPr>
        <w:t>,</w:t>
      </w:r>
      <w:r w:rsidRPr="001B347F">
        <w:rPr>
          <w:rFonts w:ascii="Times New Roman" w:eastAsia="Arial" w:hAnsi="Times New Roman" w:cs="Times New Roman"/>
          <w:sz w:val="24"/>
          <w:szCs w:val="24"/>
        </w:rPr>
        <w:t xml:space="preserve"> através de consultas agenda</w:t>
      </w:r>
      <w:r w:rsidR="006129DB" w:rsidRPr="001B347F">
        <w:rPr>
          <w:rFonts w:ascii="Times New Roman" w:eastAsia="Arial" w:hAnsi="Times New Roman" w:cs="Times New Roman"/>
          <w:sz w:val="24"/>
          <w:szCs w:val="24"/>
        </w:rPr>
        <w:t>das</w:t>
      </w:r>
      <w:r w:rsidRPr="001B347F">
        <w:rPr>
          <w:rFonts w:ascii="Times New Roman" w:eastAsia="Arial" w:hAnsi="Times New Roman" w:cs="Times New Roman"/>
          <w:sz w:val="24"/>
          <w:szCs w:val="24"/>
        </w:rPr>
        <w:t xml:space="preserve"> e </w:t>
      </w:r>
      <w:r w:rsidR="003502A2" w:rsidRPr="001B347F">
        <w:rPr>
          <w:rFonts w:ascii="Times New Roman" w:eastAsia="Arial" w:hAnsi="Times New Roman" w:cs="Times New Roman"/>
          <w:sz w:val="24"/>
          <w:szCs w:val="24"/>
        </w:rPr>
        <w:t>demanda do Município</w:t>
      </w:r>
      <w:r w:rsidRPr="001B347F">
        <w:rPr>
          <w:rFonts w:ascii="Times New Roman" w:eastAsia="Arial" w:hAnsi="Times New Roman" w:cs="Times New Roman"/>
          <w:sz w:val="24"/>
          <w:szCs w:val="24"/>
        </w:rPr>
        <w:t>.</w:t>
      </w:r>
    </w:p>
    <w:p w14:paraId="0B84449F" w14:textId="77777777" w:rsidR="005C509E" w:rsidRPr="001B347F" w:rsidRDefault="005C509E" w:rsidP="005C509E">
      <w:pPr>
        <w:spacing w:line="264" w:lineRule="exact"/>
        <w:jc w:val="both"/>
        <w:rPr>
          <w:rFonts w:ascii="Times New Roman" w:eastAsia="Arial" w:hAnsi="Times New Roman" w:cs="Times New Roman"/>
          <w:sz w:val="24"/>
          <w:szCs w:val="24"/>
        </w:rPr>
      </w:pPr>
    </w:p>
    <w:p w14:paraId="6C494400" w14:textId="77777777" w:rsidR="005C509E" w:rsidRPr="001B347F" w:rsidRDefault="005C509E" w:rsidP="005C509E">
      <w:pPr>
        <w:numPr>
          <w:ilvl w:val="0"/>
          <w:numId w:val="3"/>
        </w:numPr>
        <w:tabs>
          <w:tab w:val="left" w:pos="388"/>
        </w:tabs>
        <w:spacing w:line="234"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Dos valores a serem pagos aos credenciados serão descontados IR-Imposto de Renda e ISS- Imposto Sobre Serviços.</w:t>
      </w:r>
    </w:p>
    <w:p w14:paraId="51C2B5B3" w14:textId="77777777" w:rsidR="005C509E" w:rsidRPr="001B347F" w:rsidRDefault="005C509E" w:rsidP="005C509E">
      <w:pPr>
        <w:spacing w:line="265" w:lineRule="exact"/>
        <w:jc w:val="both"/>
        <w:rPr>
          <w:rFonts w:ascii="Times New Roman" w:eastAsia="Arial" w:hAnsi="Times New Roman" w:cs="Times New Roman"/>
          <w:sz w:val="24"/>
          <w:szCs w:val="24"/>
        </w:rPr>
      </w:pPr>
    </w:p>
    <w:p w14:paraId="35C17E0D" w14:textId="77777777" w:rsidR="005C509E" w:rsidRPr="001B347F" w:rsidRDefault="005C509E" w:rsidP="005C509E">
      <w:pPr>
        <w:numPr>
          <w:ilvl w:val="0"/>
          <w:numId w:val="3"/>
        </w:numPr>
        <w:tabs>
          <w:tab w:val="left" w:pos="400"/>
        </w:tabs>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As despesas com alimentação, transporte, remuneração e impostos incidentes sobre os serviços, serão de responsabilidade dos médicos credenciados.</w:t>
      </w:r>
    </w:p>
    <w:p w14:paraId="5B0D9362" w14:textId="77777777" w:rsidR="005C509E" w:rsidRPr="001B347F" w:rsidRDefault="005C509E" w:rsidP="005C509E">
      <w:pPr>
        <w:spacing w:line="250" w:lineRule="exact"/>
        <w:jc w:val="both"/>
        <w:rPr>
          <w:rFonts w:ascii="Times New Roman" w:eastAsia="Times New Roman" w:hAnsi="Times New Roman" w:cs="Times New Roman"/>
          <w:sz w:val="24"/>
          <w:szCs w:val="24"/>
        </w:rPr>
      </w:pPr>
    </w:p>
    <w:p w14:paraId="32DC0E90"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4 - DAS CONDIÇÕES DO CREDENCIAMENTO</w:t>
      </w:r>
    </w:p>
    <w:p w14:paraId="3F277CBC" w14:textId="77777777" w:rsidR="005C509E" w:rsidRPr="001B347F" w:rsidRDefault="005C509E" w:rsidP="005C509E">
      <w:pPr>
        <w:spacing w:line="267" w:lineRule="exact"/>
        <w:jc w:val="both"/>
        <w:rPr>
          <w:rFonts w:ascii="Times New Roman" w:eastAsia="Times New Roman" w:hAnsi="Times New Roman" w:cs="Times New Roman"/>
          <w:sz w:val="24"/>
          <w:szCs w:val="24"/>
        </w:rPr>
      </w:pPr>
    </w:p>
    <w:p w14:paraId="68E90AA4" w14:textId="77777777" w:rsidR="005C509E" w:rsidRPr="001B347F" w:rsidRDefault="005C509E" w:rsidP="005C509E">
      <w:pPr>
        <w:numPr>
          <w:ilvl w:val="0"/>
          <w:numId w:val="4"/>
        </w:numPr>
        <w:tabs>
          <w:tab w:val="left" w:pos="398"/>
        </w:tabs>
        <w:spacing w:line="238"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Poderão participar do presente credenciamento, pessoas físicas ou jurídicas, legalmente constituídas, habilitadas, com idoneidade econômico-financeira, regularidade jurídico-fiscal, que não tenham sofrido penalidade de suspensão ou declaração de inidoneidade por parte do Poder Público e que satisfaçam as condições fixadas neste edital e anexos, e que aceitem as normas estabelecidas pel</w:t>
      </w:r>
      <w:r w:rsidR="00050CE2" w:rsidRPr="001B347F">
        <w:rPr>
          <w:rFonts w:ascii="Times New Roman" w:eastAsia="Arial" w:hAnsi="Times New Roman" w:cs="Times New Roman"/>
          <w:sz w:val="24"/>
          <w:szCs w:val="24"/>
        </w:rPr>
        <w:t xml:space="preserve">a Prefeitura Municipal de </w:t>
      </w:r>
      <w:r w:rsidR="004D3506" w:rsidRPr="001B347F">
        <w:rPr>
          <w:rFonts w:ascii="Times New Roman" w:eastAsia="Arial" w:hAnsi="Times New Roman" w:cs="Times New Roman"/>
          <w:sz w:val="24"/>
          <w:szCs w:val="24"/>
        </w:rPr>
        <w:t>Alvorada de Minas</w:t>
      </w:r>
      <w:r w:rsidRPr="001B347F">
        <w:rPr>
          <w:rFonts w:ascii="Times New Roman" w:eastAsia="Arial" w:hAnsi="Times New Roman" w:cs="Times New Roman"/>
          <w:sz w:val="24"/>
          <w:szCs w:val="24"/>
        </w:rPr>
        <w:t>.</w:t>
      </w:r>
    </w:p>
    <w:p w14:paraId="4F4A2752" w14:textId="77777777" w:rsidR="005C509E" w:rsidRPr="001B347F" w:rsidRDefault="005C509E" w:rsidP="005C509E">
      <w:pPr>
        <w:spacing w:line="254" w:lineRule="exact"/>
        <w:jc w:val="both"/>
        <w:rPr>
          <w:rFonts w:ascii="Times New Roman" w:eastAsia="Arial" w:hAnsi="Times New Roman" w:cs="Times New Roman"/>
          <w:sz w:val="24"/>
          <w:szCs w:val="24"/>
        </w:rPr>
      </w:pPr>
    </w:p>
    <w:p w14:paraId="6AD34449" w14:textId="77777777" w:rsidR="005C509E" w:rsidRPr="001B347F" w:rsidRDefault="005C509E" w:rsidP="005C509E">
      <w:pPr>
        <w:numPr>
          <w:ilvl w:val="0"/>
          <w:numId w:val="4"/>
        </w:numPr>
        <w:tabs>
          <w:tab w:val="left" w:pos="362"/>
        </w:tabs>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Os participantes deverão apresentar a seguinte documentação:</w:t>
      </w:r>
    </w:p>
    <w:p w14:paraId="45EF9A02" w14:textId="77777777" w:rsidR="005C509E" w:rsidRPr="001B347F" w:rsidRDefault="005C509E" w:rsidP="005C509E">
      <w:pPr>
        <w:spacing w:line="251" w:lineRule="exact"/>
        <w:jc w:val="both"/>
        <w:rPr>
          <w:rFonts w:ascii="Times New Roman" w:eastAsia="Times New Roman" w:hAnsi="Times New Roman" w:cs="Times New Roman"/>
          <w:sz w:val="24"/>
          <w:szCs w:val="24"/>
        </w:rPr>
      </w:pPr>
    </w:p>
    <w:p w14:paraId="13F41160" w14:textId="77777777" w:rsidR="005C509E" w:rsidRPr="001B347F" w:rsidRDefault="005C509E" w:rsidP="005C509E">
      <w:pPr>
        <w:spacing w:line="0" w:lineRule="atLeast"/>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PESSOA FISICA:</w:t>
      </w:r>
    </w:p>
    <w:p w14:paraId="154B50C4" w14:textId="77777777" w:rsidR="005C509E" w:rsidRPr="001B347F" w:rsidRDefault="005C509E" w:rsidP="005C509E">
      <w:pPr>
        <w:spacing w:line="253" w:lineRule="exact"/>
        <w:jc w:val="both"/>
        <w:rPr>
          <w:rFonts w:ascii="Times New Roman" w:eastAsia="Times New Roman" w:hAnsi="Times New Roman" w:cs="Times New Roman"/>
          <w:sz w:val="24"/>
          <w:szCs w:val="24"/>
        </w:rPr>
      </w:pPr>
    </w:p>
    <w:p w14:paraId="05662E39" w14:textId="77777777" w:rsidR="005C509E" w:rsidRPr="001B347F" w:rsidRDefault="005C509E" w:rsidP="005C509E">
      <w:pPr>
        <w:numPr>
          <w:ilvl w:val="0"/>
          <w:numId w:val="5"/>
        </w:numPr>
        <w:tabs>
          <w:tab w:val="left" w:pos="722"/>
        </w:tabs>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Certificado de conclusão do curso de habilitação profissional;</w:t>
      </w:r>
    </w:p>
    <w:p w14:paraId="3C07EAF8" w14:textId="77777777" w:rsidR="009136AB" w:rsidRPr="001B347F" w:rsidRDefault="009136AB" w:rsidP="009136AB">
      <w:pPr>
        <w:tabs>
          <w:tab w:val="left" w:pos="722"/>
        </w:tabs>
        <w:spacing w:line="0" w:lineRule="atLeast"/>
        <w:jc w:val="both"/>
        <w:rPr>
          <w:rFonts w:ascii="Times New Roman" w:eastAsia="Arial" w:hAnsi="Times New Roman" w:cs="Times New Roman"/>
          <w:sz w:val="24"/>
          <w:szCs w:val="24"/>
        </w:rPr>
      </w:pPr>
    </w:p>
    <w:p w14:paraId="16CDF0A8" w14:textId="77777777" w:rsidR="005C509E" w:rsidRPr="001B347F" w:rsidRDefault="005C509E" w:rsidP="005C509E">
      <w:pPr>
        <w:spacing w:line="1" w:lineRule="exact"/>
        <w:jc w:val="both"/>
        <w:rPr>
          <w:rFonts w:ascii="Times New Roman" w:eastAsia="Arial" w:hAnsi="Times New Roman" w:cs="Times New Roman"/>
          <w:sz w:val="24"/>
          <w:szCs w:val="24"/>
        </w:rPr>
      </w:pPr>
    </w:p>
    <w:p w14:paraId="75961839" w14:textId="77777777" w:rsidR="005C509E" w:rsidRPr="001B347F" w:rsidRDefault="005C509E" w:rsidP="005C509E">
      <w:pPr>
        <w:numPr>
          <w:ilvl w:val="0"/>
          <w:numId w:val="5"/>
        </w:numPr>
        <w:tabs>
          <w:tab w:val="left" w:pos="722"/>
        </w:tabs>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Registro no Conselho Regional da Classe;</w:t>
      </w:r>
    </w:p>
    <w:p w14:paraId="1A2C2F95" w14:textId="77777777" w:rsidR="009136AB" w:rsidRPr="001B347F" w:rsidRDefault="009136AB" w:rsidP="009136AB">
      <w:pPr>
        <w:tabs>
          <w:tab w:val="left" w:pos="722"/>
        </w:tabs>
        <w:spacing w:line="0" w:lineRule="atLeast"/>
        <w:jc w:val="both"/>
        <w:rPr>
          <w:rFonts w:ascii="Times New Roman" w:eastAsia="Arial" w:hAnsi="Times New Roman" w:cs="Times New Roman"/>
          <w:sz w:val="24"/>
          <w:szCs w:val="24"/>
        </w:rPr>
      </w:pPr>
    </w:p>
    <w:p w14:paraId="2C2A17C2" w14:textId="77777777" w:rsidR="005C509E" w:rsidRPr="001B347F" w:rsidRDefault="005C509E" w:rsidP="005C509E">
      <w:pPr>
        <w:spacing w:line="9" w:lineRule="exact"/>
        <w:jc w:val="both"/>
        <w:rPr>
          <w:rFonts w:ascii="Times New Roman" w:eastAsia="Arial" w:hAnsi="Times New Roman" w:cs="Times New Roman"/>
          <w:sz w:val="24"/>
          <w:szCs w:val="24"/>
        </w:rPr>
      </w:pPr>
    </w:p>
    <w:p w14:paraId="65DE42E5" w14:textId="77777777" w:rsidR="005C509E" w:rsidRPr="001B347F" w:rsidRDefault="005C509E" w:rsidP="005C509E">
      <w:pPr>
        <w:numPr>
          <w:ilvl w:val="0"/>
          <w:numId w:val="5"/>
        </w:numPr>
        <w:tabs>
          <w:tab w:val="left" w:pos="722"/>
        </w:tabs>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Cópia autenticada do Diploma de Médico, devidamente registrado no órgão ou entidade competente;</w:t>
      </w:r>
    </w:p>
    <w:p w14:paraId="1AB927BB" w14:textId="77777777" w:rsidR="009136AB" w:rsidRPr="001B347F" w:rsidRDefault="009136AB" w:rsidP="009136AB">
      <w:pPr>
        <w:tabs>
          <w:tab w:val="left" w:pos="722"/>
        </w:tabs>
        <w:spacing w:line="235" w:lineRule="auto"/>
        <w:jc w:val="both"/>
        <w:rPr>
          <w:rFonts w:ascii="Times New Roman" w:eastAsia="Arial" w:hAnsi="Times New Roman" w:cs="Times New Roman"/>
          <w:sz w:val="24"/>
          <w:szCs w:val="24"/>
        </w:rPr>
      </w:pPr>
    </w:p>
    <w:p w14:paraId="4C35F0EC" w14:textId="77777777" w:rsidR="005C509E" w:rsidRPr="001B347F" w:rsidRDefault="005C509E" w:rsidP="005C509E">
      <w:pPr>
        <w:spacing w:line="1" w:lineRule="exact"/>
        <w:jc w:val="both"/>
        <w:rPr>
          <w:rFonts w:ascii="Times New Roman" w:eastAsia="Arial" w:hAnsi="Times New Roman" w:cs="Times New Roman"/>
          <w:sz w:val="24"/>
          <w:szCs w:val="24"/>
        </w:rPr>
      </w:pPr>
    </w:p>
    <w:p w14:paraId="4C686C38" w14:textId="77777777" w:rsidR="005C509E" w:rsidRPr="001B347F" w:rsidRDefault="005C509E" w:rsidP="005C509E">
      <w:pPr>
        <w:numPr>
          <w:ilvl w:val="0"/>
          <w:numId w:val="5"/>
        </w:numPr>
        <w:tabs>
          <w:tab w:val="left" w:pos="722"/>
        </w:tabs>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Currículo;</w:t>
      </w:r>
    </w:p>
    <w:p w14:paraId="5D0C7C0E" w14:textId="77777777" w:rsidR="009136AB" w:rsidRPr="001B347F" w:rsidRDefault="009136AB" w:rsidP="009136AB">
      <w:pPr>
        <w:tabs>
          <w:tab w:val="left" w:pos="722"/>
        </w:tabs>
        <w:spacing w:line="239" w:lineRule="auto"/>
        <w:jc w:val="both"/>
        <w:rPr>
          <w:rFonts w:ascii="Times New Roman" w:eastAsia="Arial" w:hAnsi="Times New Roman" w:cs="Times New Roman"/>
          <w:sz w:val="24"/>
          <w:szCs w:val="24"/>
        </w:rPr>
      </w:pPr>
    </w:p>
    <w:p w14:paraId="43000B83" w14:textId="77777777" w:rsidR="009136AB" w:rsidRPr="001B347F" w:rsidRDefault="005C509E" w:rsidP="009136AB">
      <w:pPr>
        <w:numPr>
          <w:ilvl w:val="0"/>
          <w:numId w:val="5"/>
        </w:numPr>
        <w:tabs>
          <w:tab w:val="left" w:pos="722"/>
        </w:tabs>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Inscrição como autônomo junto ao INSS;</w:t>
      </w:r>
    </w:p>
    <w:p w14:paraId="73C6860A" w14:textId="77777777" w:rsidR="009136AB" w:rsidRPr="001B347F" w:rsidRDefault="009136AB" w:rsidP="009136AB">
      <w:pPr>
        <w:tabs>
          <w:tab w:val="left" w:pos="722"/>
        </w:tabs>
        <w:spacing w:line="0" w:lineRule="atLeast"/>
        <w:jc w:val="both"/>
        <w:rPr>
          <w:rFonts w:ascii="Times New Roman" w:eastAsia="Arial" w:hAnsi="Times New Roman" w:cs="Times New Roman"/>
          <w:sz w:val="24"/>
          <w:szCs w:val="24"/>
        </w:rPr>
      </w:pPr>
    </w:p>
    <w:p w14:paraId="22112B97" w14:textId="77777777" w:rsidR="005C509E" w:rsidRPr="001B347F" w:rsidRDefault="005C509E" w:rsidP="005C509E">
      <w:pPr>
        <w:numPr>
          <w:ilvl w:val="0"/>
          <w:numId w:val="5"/>
        </w:numPr>
        <w:tabs>
          <w:tab w:val="left" w:pos="722"/>
        </w:tabs>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Prova de Regularidade para com a Fazenda Federal;</w:t>
      </w:r>
    </w:p>
    <w:p w14:paraId="07C2005F" w14:textId="77777777" w:rsidR="009136AB" w:rsidRPr="001B347F" w:rsidRDefault="009136AB" w:rsidP="009136AB">
      <w:pPr>
        <w:tabs>
          <w:tab w:val="left" w:pos="722"/>
        </w:tabs>
        <w:spacing w:line="239" w:lineRule="auto"/>
        <w:jc w:val="both"/>
        <w:rPr>
          <w:rFonts w:ascii="Times New Roman" w:eastAsia="Arial" w:hAnsi="Times New Roman" w:cs="Times New Roman"/>
          <w:sz w:val="24"/>
          <w:szCs w:val="24"/>
        </w:rPr>
      </w:pPr>
    </w:p>
    <w:p w14:paraId="3894FF0C" w14:textId="77777777" w:rsidR="005C509E" w:rsidRPr="001B347F" w:rsidRDefault="005C509E" w:rsidP="005C509E">
      <w:pPr>
        <w:spacing w:line="1" w:lineRule="exact"/>
        <w:jc w:val="both"/>
        <w:rPr>
          <w:rFonts w:ascii="Times New Roman" w:eastAsia="Arial" w:hAnsi="Times New Roman" w:cs="Times New Roman"/>
          <w:sz w:val="24"/>
          <w:szCs w:val="24"/>
        </w:rPr>
      </w:pPr>
    </w:p>
    <w:p w14:paraId="47095496" w14:textId="77777777" w:rsidR="005C509E" w:rsidRPr="001B347F" w:rsidRDefault="005C509E" w:rsidP="005C509E">
      <w:pPr>
        <w:numPr>
          <w:ilvl w:val="0"/>
          <w:numId w:val="5"/>
        </w:numPr>
        <w:tabs>
          <w:tab w:val="left" w:pos="722"/>
        </w:tabs>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Prova de Regularidade para com a Fazenda Municipal;</w:t>
      </w:r>
    </w:p>
    <w:p w14:paraId="4BFEE78B" w14:textId="77777777" w:rsidR="009136AB" w:rsidRPr="001B347F" w:rsidRDefault="009136AB" w:rsidP="009136AB">
      <w:pPr>
        <w:tabs>
          <w:tab w:val="left" w:pos="722"/>
        </w:tabs>
        <w:spacing w:line="239" w:lineRule="auto"/>
        <w:jc w:val="both"/>
        <w:rPr>
          <w:rFonts w:ascii="Times New Roman" w:eastAsia="Arial" w:hAnsi="Times New Roman" w:cs="Times New Roman"/>
          <w:sz w:val="24"/>
          <w:szCs w:val="24"/>
        </w:rPr>
      </w:pPr>
    </w:p>
    <w:p w14:paraId="0D058C4D" w14:textId="77777777" w:rsidR="005C509E" w:rsidRPr="001B347F" w:rsidRDefault="005C509E" w:rsidP="005C509E">
      <w:pPr>
        <w:spacing w:line="1" w:lineRule="exact"/>
        <w:jc w:val="both"/>
        <w:rPr>
          <w:rFonts w:ascii="Times New Roman" w:eastAsia="Arial" w:hAnsi="Times New Roman" w:cs="Times New Roman"/>
          <w:sz w:val="24"/>
          <w:szCs w:val="24"/>
        </w:rPr>
      </w:pPr>
    </w:p>
    <w:p w14:paraId="28E4206B" w14:textId="77777777" w:rsidR="005C509E" w:rsidRPr="001B347F" w:rsidRDefault="005C509E" w:rsidP="005C509E">
      <w:pPr>
        <w:numPr>
          <w:ilvl w:val="0"/>
          <w:numId w:val="5"/>
        </w:numPr>
        <w:tabs>
          <w:tab w:val="left" w:pos="722"/>
        </w:tabs>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Título de eleitor e comprovante de quitação com as obrigações eleitorais;</w:t>
      </w:r>
    </w:p>
    <w:p w14:paraId="52BC766C" w14:textId="77777777" w:rsidR="007C065E" w:rsidRPr="001B347F" w:rsidRDefault="007C065E" w:rsidP="007C065E">
      <w:pPr>
        <w:tabs>
          <w:tab w:val="left" w:pos="722"/>
        </w:tabs>
        <w:spacing w:line="239" w:lineRule="auto"/>
        <w:jc w:val="both"/>
        <w:rPr>
          <w:rFonts w:ascii="Times New Roman" w:eastAsia="Arial" w:hAnsi="Times New Roman" w:cs="Times New Roman"/>
          <w:sz w:val="24"/>
          <w:szCs w:val="24"/>
        </w:rPr>
      </w:pPr>
    </w:p>
    <w:p w14:paraId="2317E700" w14:textId="77777777" w:rsidR="005C509E" w:rsidRPr="001B347F" w:rsidRDefault="005C509E" w:rsidP="005C509E">
      <w:pPr>
        <w:numPr>
          <w:ilvl w:val="0"/>
          <w:numId w:val="5"/>
        </w:numPr>
        <w:tabs>
          <w:tab w:val="left" w:pos="722"/>
        </w:tabs>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Prova de quitação com o Serviço Militar, para interessado do sexo masculino;</w:t>
      </w:r>
    </w:p>
    <w:p w14:paraId="6705B5B4" w14:textId="77777777" w:rsidR="009136AB" w:rsidRPr="001B347F" w:rsidRDefault="009136AB" w:rsidP="009136AB">
      <w:pPr>
        <w:tabs>
          <w:tab w:val="left" w:pos="722"/>
        </w:tabs>
        <w:spacing w:line="239" w:lineRule="auto"/>
        <w:jc w:val="both"/>
        <w:rPr>
          <w:rFonts w:ascii="Times New Roman" w:eastAsia="Arial" w:hAnsi="Times New Roman" w:cs="Times New Roman"/>
          <w:sz w:val="24"/>
          <w:szCs w:val="24"/>
        </w:rPr>
      </w:pPr>
    </w:p>
    <w:p w14:paraId="611897E6" w14:textId="77777777" w:rsidR="005C509E" w:rsidRPr="001B347F" w:rsidRDefault="005C509E" w:rsidP="005C509E">
      <w:pPr>
        <w:spacing w:line="1" w:lineRule="exact"/>
        <w:jc w:val="both"/>
        <w:rPr>
          <w:rFonts w:ascii="Times New Roman" w:eastAsia="Arial" w:hAnsi="Times New Roman" w:cs="Times New Roman"/>
          <w:sz w:val="24"/>
          <w:szCs w:val="24"/>
        </w:rPr>
      </w:pPr>
    </w:p>
    <w:p w14:paraId="078846C6" w14:textId="77777777" w:rsidR="005C509E" w:rsidRPr="001B347F" w:rsidRDefault="005C509E" w:rsidP="005C509E">
      <w:pPr>
        <w:numPr>
          <w:ilvl w:val="0"/>
          <w:numId w:val="5"/>
        </w:numPr>
        <w:tabs>
          <w:tab w:val="left" w:pos="722"/>
        </w:tabs>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Comprovante de endereço;</w:t>
      </w:r>
    </w:p>
    <w:p w14:paraId="120FC2D8" w14:textId="77777777" w:rsidR="009136AB" w:rsidRPr="001B347F" w:rsidRDefault="009136AB" w:rsidP="009136AB">
      <w:pPr>
        <w:tabs>
          <w:tab w:val="left" w:pos="722"/>
        </w:tabs>
        <w:spacing w:line="0" w:lineRule="atLeast"/>
        <w:jc w:val="both"/>
        <w:rPr>
          <w:rFonts w:ascii="Times New Roman" w:eastAsia="Arial" w:hAnsi="Times New Roman" w:cs="Times New Roman"/>
          <w:sz w:val="24"/>
          <w:szCs w:val="24"/>
        </w:rPr>
      </w:pPr>
    </w:p>
    <w:p w14:paraId="01B292B1" w14:textId="77777777" w:rsidR="005C509E" w:rsidRPr="001B347F" w:rsidRDefault="005C509E" w:rsidP="009136AB">
      <w:pPr>
        <w:numPr>
          <w:ilvl w:val="0"/>
          <w:numId w:val="5"/>
        </w:numPr>
        <w:tabs>
          <w:tab w:val="left" w:pos="722"/>
        </w:tabs>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CPF e Carteira de Identidade;</w:t>
      </w:r>
    </w:p>
    <w:p w14:paraId="3AB248F2" w14:textId="77777777" w:rsidR="009136AB" w:rsidRPr="001B347F" w:rsidRDefault="009136AB" w:rsidP="009136AB">
      <w:pPr>
        <w:tabs>
          <w:tab w:val="left" w:pos="722"/>
        </w:tabs>
        <w:jc w:val="both"/>
        <w:rPr>
          <w:rFonts w:ascii="Times New Roman" w:eastAsia="Arial" w:hAnsi="Times New Roman" w:cs="Times New Roman"/>
          <w:sz w:val="24"/>
          <w:szCs w:val="24"/>
        </w:rPr>
      </w:pPr>
    </w:p>
    <w:p w14:paraId="64A5520B" w14:textId="77777777" w:rsidR="005C509E" w:rsidRPr="001B347F" w:rsidRDefault="005C509E" w:rsidP="003313A8">
      <w:pPr>
        <w:pStyle w:val="PargrafodaLista"/>
        <w:numPr>
          <w:ilvl w:val="0"/>
          <w:numId w:val="5"/>
        </w:numPr>
        <w:autoSpaceDE w:val="0"/>
        <w:jc w:val="both"/>
        <w:rPr>
          <w:rFonts w:ascii="Times New Roman" w:hAnsi="Times New Roman" w:cs="Times New Roman"/>
          <w:bCs/>
          <w:sz w:val="24"/>
          <w:szCs w:val="24"/>
        </w:rPr>
      </w:pPr>
      <w:r w:rsidRPr="001B347F">
        <w:rPr>
          <w:rFonts w:ascii="Times New Roman" w:eastAsia="Arial" w:hAnsi="Times New Roman" w:cs="Times New Roman"/>
          <w:sz w:val="24"/>
          <w:szCs w:val="24"/>
        </w:rPr>
        <w:lastRenderedPageBreak/>
        <w:t>Declaração de que concorda e cumpre plenamente os requisitos solicitados neste edital</w:t>
      </w:r>
      <w:r w:rsidR="003313A8" w:rsidRPr="001B347F">
        <w:rPr>
          <w:rFonts w:ascii="Times New Roman" w:eastAsia="Arial" w:hAnsi="Times New Roman" w:cs="Times New Roman"/>
          <w:sz w:val="24"/>
          <w:szCs w:val="24"/>
        </w:rPr>
        <w:t xml:space="preserve"> </w:t>
      </w:r>
      <w:r w:rsidRPr="001B347F">
        <w:rPr>
          <w:rFonts w:ascii="Times New Roman" w:hAnsi="Times New Roman" w:cs="Times New Roman"/>
          <w:bCs/>
          <w:sz w:val="24"/>
          <w:szCs w:val="24"/>
        </w:rPr>
        <w:t>(</w:t>
      </w:r>
      <w:r w:rsidRPr="001B347F">
        <w:rPr>
          <w:rFonts w:ascii="Times New Roman" w:eastAsia="Arial" w:hAnsi="Times New Roman" w:cs="Times New Roman"/>
          <w:sz w:val="24"/>
          <w:szCs w:val="24"/>
        </w:rPr>
        <w:t>ANEXO</w:t>
      </w:r>
      <w:r w:rsidR="009048CF" w:rsidRPr="001B347F">
        <w:rPr>
          <w:rFonts w:ascii="Times New Roman" w:hAnsi="Times New Roman" w:cs="Times New Roman"/>
          <w:bCs/>
          <w:sz w:val="24"/>
          <w:szCs w:val="24"/>
        </w:rPr>
        <w:t>I</w:t>
      </w:r>
      <w:r w:rsidR="009136AB" w:rsidRPr="001B347F">
        <w:rPr>
          <w:rFonts w:ascii="Times New Roman" w:hAnsi="Times New Roman" w:cs="Times New Roman"/>
          <w:bCs/>
          <w:sz w:val="24"/>
          <w:szCs w:val="24"/>
        </w:rPr>
        <w:t>V</w:t>
      </w:r>
      <w:r w:rsidRPr="001B347F">
        <w:rPr>
          <w:rFonts w:ascii="Times New Roman" w:hAnsi="Times New Roman" w:cs="Times New Roman"/>
          <w:bCs/>
          <w:sz w:val="24"/>
          <w:szCs w:val="24"/>
        </w:rPr>
        <w:t>)</w:t>
      </w:r>
      <w:r w:rsidR="009136AB" w:rsidRPr="001B347F">
        <w:rPr>
          <w:rFonts w:ascii="Times New Roman" w:hAnsi="Times New Roman" w:cs="Times New Roman"/>
          <w:bCs/>
          <w:sz w:val="24"/>
          <w:szCs w:val="24"/>
        </w:rPr>
        <w:t>;</w:t>
      </w:r>
    </w:p>
    <w:p w14:paraId="35495094" w14:textId="77777777" w:rsidR="005C509E" w:rsidRPr="001B347F" w:rsidRDefault="005C509E" w:rsidP="009136AB">
      <w:pPr>
        <w:jc w:val="both"/>
        <w:rPr>
          <w:rFonts w:ascii="Times New Roman" w:eastAsia="Arial" w:hAnsi="Times New Roman" w:cs="Times New Roman"/>
          <w:sz w:val="24"/>
          <w:szCs w:val="24"/>
        </w:rPr>
      </w:pPr>
    </w:p>
    <w:p w14:paraId="58A51CC6" w14:textId="77777777" w:rsidR="009136AB" w:rsidRPr="001B347F" w:rsidRDefault="005C509E" w:rsidP="009136AB">
      <w:pPr>
        <w:pStyle w:val="PargrafodaLista"/>
        <w:numPr>
          <w:ilvl w:val="0"/>
          <w:numId w:val="5"/>
        </w:numPr>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Declaração que não emprega menor de 18 (dezoito) anos em trabalho noturno, perigoso ou insalubre e não emprega menor de 16 (dezesseis) anos, para fins do disposto no inciso V do artigo 27 da Lei Federal 8.666/93 e alterações, acrescido pela Lei nº 9.854, de 27 de outubro de 1.999, regulamentado pelo Decreto nº 4.358/2002, conforme modelo constante do Anexo II;</w:t>
      </w:r>
    </w:p>
    <w:p w14:paraId="514DBE0E" w14:textId="77777777" w:rsidR="005C509E" w:rsidRPr="001B347F" w:rsidRDefault="005C509E" w:rsidP="005C509E">
      <w:pPr>
        <w:spacing w:line="2" w:lineRule="exact"/>
        <w:jc w:val="both"/>
        <w:rPr>
          <w:rFonts w:ascii="Times New Roman" w:eastAsia="Arial" w:hAnsi="Times New Roman" w:cs="Times New Roman"/>
          <w:sz w:val="24"/>
          <w:szCs w:val="24"/>
        </w:rPr>
      </w:pPr>
    </w:p>
    <w:p w14:paraId="2E810F08" w14:textId="77777777" w:rsidR="005C509E" w:rsidRPr="001B347F" w:rsidRDefault="005C509E" w:rsidP="003313A8">
      <w:pPr>
        <w:pStyle w:val="PargrafodaLista"/>
        <w:numPr>
          <w:ilvl w:val="0"/>
          <w:numId w:val="5"/>
        </w:numPr>
        <w:tabs>
          <w:tab w:val="left" w:pos="722"/>
        </w:tabs>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Preenchimento de Ficha Cadastral, conforme modelo constante do Anexo VI.</w:t>
      </w:r>
    </w:p>
    <w:p w14:paraId="282A679F" w14:textId="77777777" w:rsidR="005C509E" w:rsidRPr="001B347F" w:rsidRDefault="005C509E" w:rsidP="005C509E">
      <w:pPr>
        <w:spacing w:line="249" w:lineRule="exact"/>
        <w:jc w:val="both"/>
        <w:rPr>
          <w:rFonts w:ascii="Times New Roman" w:eastAsia="Times New Roman" w:hAnsi="Times New Roman" w:cs="Times New Roman"/>
          <w:sz w:val="24"/>
          <w:szCs w:val="24"/>
        </w:rPr>
      </w:pPr>
    </w:p>
    <w:p w14:paraId="7DD5FDB3" w14:textId="77777777" w:rsidR="005C509E" w:rsidRPr="001B347F" w:rsidRDefault="005C509E" w:rsidP="005C509E">
      <w:pPr>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PESSOA JURIDICA</w:t>
      </w:r>
      <w:r w:rsidRPr="001B347F">
        <w:rPr>
          <w:rFonts w:ascii="Times New Roman" w:eastAsia="Arial" w:hAnsi="Times New Roman" w:cs="Times New Roman"/>
          <w:sz w:val="24"/>
          <w:szCs w:val="24"/>
        </w:rPr>
        <w:t>:</w:t>
      </w:r>
    </w:p>
    <w:p w14:paraId="1572AC0C" w14:textId="77777777" w:rsidR="005C509E" w:rsidRPr="001B347F" w:rsidRDefault="005C509E" w:rsidP="005C509E">
      <w:pPr>
        <w:spacing w:line="200" w:lineRule="exact"/>
        <w:jc w:val="both"/>
        <w:rPr>
          <w:rFonts w:ascii="Times New Roman" w:eastAsia="Times New Roman" w:hAnsi="Times New Roman" w:cs="Times New Roman"/>
          <w:sz w:val="24"/>
          <w:szCs w:val="24"/>
        </w:rPr>
      </w:pPr>
      <w:bookmarkStart w:id="1" w:name="page3"/>
      <w:bookmarkEnd w:id="1"/>
    </w:p>
    <w:p w14:paraId="6B3F111D" w14:textId="77777777" w:rsidR="005C509E" w:rsidRPr="001B347F" w:rsidRDefault="005C509E" w:rsidP="005C509E">
      <w:pPr>
        <w:spacing w:line="262" w:lineRule="exact"/>
        <w:jc w:val="both"/>
        <w:rPr>
          <w:rFonts w:ascii="Times New Roman" w:eastAsia="Times New Roman" w:hAnsi="Times New Roman" w:cs="Times New Roman"/>
          <w:sz w:val="24"/>
          <w:szCs w:val="24"/>
        </w:rPr>
      </w:pPr>
    </w:p>
    <w:p w14:paraId="6D806DAF" w14:textId="77777777" w:rsidR="005C509E" w:rsidRPr="001B347F" w:rsidRDefault="009136AB" w:rsidP="00050CE2">
      <w:pPr>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A) Ato constitutivo, estatuto ou contrato social em vigor, devidamente registrado.</w:t>
      </w:r>
    </w:p>
    <w:p w14:paraId="72FCBEFE" w14:textId="77777777" w:rsidR="009136AB" w:rsidRPr="001B347F" w:rsidRDefault="009136AB" w:rsidP="00050CE2">
      <w:pPr>
        <w:jc w:val="both"/>
        <w:rPr>
          <w:rFonts w:ascii="Times New Roman" w:eastAsia="Arial" w:hAnsi="Times New Roman" w:cs="Times New Roman"/>
          <w:sz w:val="24"/>
          <w:szCs w:val="24"/>
        </w:rPr>
      </w:pPr>
    </w:p>
    <w:p w14:paraId="6538102E" w14:textId="77777777" w:rsidR="009136AB" w:rsidRPr="001B347F" w:rsidRDefault="009136AB" w:rsidP="009136AB">
      <w:pPr>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B) O contrato social consolidado dispensa a apresentação do contrato original e das alterações anteriores, devendo ser apresentadas alterações posteriores, ainda não consolidadas.</w:t>
      </w:r>
    </w:p>
    <w:p w14:paraId="32D1A2EE" w14:textId="77777777" w:rsidR="009136AB" w:rsidRPr="001B347F" w:rsidRDefault="009136AB" w:rsidP="00050CE2">
      <w:pPr>
        <w:jc w:val="both"/>
        <w:rPr>
          <w:rFonts w:ascii="Times New Roman" w:eastAsia="Arial" w:hAnsi="Times New Roman" w:cs="Times New Roman"/>
          <w:sz w:val="24"/>
          <w:szCs w:val="24"/>
        </w:rPr>
      </w:pPr>
    </w:p>
    <w:p w14:paraId="2F6465B8" w14:textId="77777777" w:rsidR="007C065E" w:rsidRPr="001B347F" w:rsidRDefault="009136AB" w:rsidP="00050CE2">
      <w:pPr>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C) </w:t>
      </w:r>
      <w:r w:rsidR="007C065E" w:rsidRPr="001B347F">
        <w:rPr>
          <w:rFonts w:ascii="Times New Roman" w:eastAsia="Arial" w:hAnsi="Times New Roman" w:cs="Times New Roman"/>
          <w:sz w:val="24"/>
          <w:szCs w:val="24"/>
        </w:rPr>
        <w:t>Prova de Regularidade para com a Fazenda Federal e a Seguridade Social, mediante apresentação de Certidão Conjunta de Débitos Relativos a Tributos Federais e à Dívida Ativa da União, emitida pela SRF-Secretaria da Receita Federal do Brasil ou pela PGFN-Procuradoria-Geral da Fazenda Nacional, conforme Portarias MF 358 e 443/2014;</w:t>
      </w:r>
    </w:p>
    <w:p w14:paraId="399F14D8" w14:textId="77777777" w:rsidR="007C065E" w:rsidRPr="001B347F" w:rsidRDefault="007C065E" w:rsidP="00050CE2">
      <w:pPr>
        <w:jc w:val="both"/>
        <w:rPr>
          <w:rFonts w:ascii="Times New Roman" w:eastAsia="Arial" w:hAnsi="Times New Roman" w:cs="Times New Roman"/>
          <w:sz w:val="24"/>
          <w:szCs w:val="24"/>
        </w:rPr>
      </w:pPr>
    </w:p>
    <w:p w14:paraId="26EF6382" w14:textId="77777777" w:rsidR="007C065E" w:rsidRPr="001B347F" w:rsidRDefault="007C065E" w:rsidP="00050CE2">
      <w:pPr>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D) Prova de Regularidade para com a Fazenda Estadual do domicílio ou sede do licitante, mediante apresentação de certidão emitida pela secretaria competente do Estado;</w:t>
      </w:r>
    </w:p>
    <w:p w14:paraId="48C93F2D" w14:textId="77777777" w:rsidR="007C065E" w:rsidRPr="001B347F" w:rsidRDefault="007C065E" w:rsidP="00050CE2">
      <w:pPr>
        <w:jc w:val="both"/>
        <w:rPr>
          <w:rFonts w:ascii="Times New Roman" w:eastAsia="Arial" w:hAnsi="Times New Roman" w:cs="Times New Roman"/>
          <w:sz w:val="24"/>
          <w:szCs w:val="24"/>
        </w:rPr>
      </w:pPr>
    </w:p>
    <w:p w14:paraId="6B899017" w14:textId="77777777" w:rsidR="007C065E" w:rsidRPr="001B347F" w:rsidRDefault="007C065E" w:rsidP="00050CE2">
      <w:pPr>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E) Prova de Regularidade para com a Fazenda Municipal do domicílio ou sede do licitante mediante apresentação de certidão emitida pela secretaria competente do Município;</w:t>
      </w:r>
    </w:p>
    <w:p w14:paraId="1769AE08" w14:textId="77777777" w:rsidR="007C065E" w:rsidRPr="001B347F" w:rsidRDefault="007C065E" w:rsidP="007C065E">
      <w:pPr>
        <w:pStyle w:val="Corpodetexto"/>
        <w:tabs>
          <w:tab w:val="left" w:pos="284"/>
          <w:tab w:val="left" w:pos="567"/>
        </w:tabs>
        <w:rPr>
          <w:rFonts w:hAnsi="Times New Roman"/>
          <w:sz w:val="24"/>
          <w:szCs w:val="24"/>
          <w:lang w:eastAsia="pt-BR"/>
        </w:rPr>
      </w:pPr>
    </w:p>
    <w:p w14:paraId="4C461D21" w14:textId="77777777" w:rsidR="007C065E" w:rsidRPr="001B347F" w:rsidRDefault="007C065E" w:rsidP="00050CE2">
      <w:pPr>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F) Certificado de Regularidade de Situação perante o Fundo de Garantia do Tempo de Serviço-FGTS ou documento equivalente que comprove a regularidade;</w:t>
      </w:r>
    </w:p>
    <w:p w14:paraId="38D86BFB" w14:textId="77777777" w:rsidR="007C065E" w:rsidRPr="001B347F" w:rsidRDefault="007C065E" w:rsidP="00050CE2">
      <w:pPr>
        <w:jc w:val="both"/>
        <w:rPr>
          <w:rFonts w:ascii="Times New Roman" w:eastAsia="Arial" w:hAnsi="Times New Roman" w:cs="Times New Roman"/>
          <w:sz w:val="24"/>
          <w:szCs w:val="24"/>
        </w:rPr>
      </w:pPr>
    </w:p>
    <w:p w14:paraId="61B352B9" w14:textId="77777777" w:rsidR="007C065E" w:rsidRPr="001B347F" w:rsidRDefault="007C065E" w:rsidP="00050CE2">
      <w:pPr>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G) Certidão Negativa de Débitos Trabalhistas (CNDT), provando a inexistência de débitos inadimplidos perante a Justiça do Trabalho.</w:t>
      </w:r>
    </w:p>
    <w:p w14:paraId="37797B8B" w14:textId="77777777" w:rsidR="009136AB" w:rsidRPr="001B347F" w:rsidRDefault="009136AB" w:rsidP="00050CE2">
      <w:pPr>
        <w:jc w:val="both"/>
        <w:rPr>
          <w:rFonts w:ascii="Times New Roman" w:eastAsia="Arial" w:hAnsi="Times New Roman" w:cs="Times New Roman"/>
          <w:sz w:val="24"/>
          <w:szCs w:val="24"/>
        </w:rPr>
      </w:pPr>
    </w:p>
    <w:p w14:paraId="4A855265" w14:textId="77777777" w:rsidR="005C509E" w:rsidRPr="001B347F" w:rsidRDefault="005C509E" w:rsidP="00050CE2">
      <w:pPr>
        <w:jc w:val="both"/>
        <w:rPr>
          <w:rFonts w:ascii="Times New Roman" w:eastAsia="Arial" w:hAnsi="Times New Roman" w:cs="Times New Roman"/>
          <w:sz w:val="24"/>
          <w:szCs w:val="24"/>
        </w:rPr>
      </w:pPr>
    </w:p>
    <w:p w14:paraId="77B6D0CB" w14:textId="77777777" w:rsidR="007C065E" w:rsidRPr="001B347F" w:rsidRDefault="007C065E" w:rsidP="00050CE2">
      <w:pPr>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G) Certidão Negativa de Falência e Concordata, expedida pelo distribuidor da sede da pessoa jurídica com data de emissão de até 90 (noventa) dias antes da abertura da sessão.</w:t>
      </w:r>
    </w:p>
    <w:p w14:paraId="3B74EF5C" w14:textId="77777777" w:rsidR="007C065E" w:rsidRPr="001B347F" w:rsidRDefault="007C065E" w:rsidP="007C065E">
      <w:pPr>
        <w:tabs>
          <w:tab w:val="left" w:pos="722"/>
        </w:tabs>
        <w:spacing w:line="239" w:lineRule="auto"/>
        <w:jc w:val="both"/>
        <w:rPr>
          <w:rFonts w:ascii="Times New Roman" w:eastAsia="Arial" w:hAnsi="Times New Roman" w:cs="Times New Roman"/>
          <w:sz w:val="24"/>
          <w:szCs w:val="24"/>
        </w:rPr>
      </w:pPr>
    </w:p>
    <w:p w14:paraId="100F80C1" w14:textId="77777777" w:rsidR="005C509E" w:rsidRPr="001B347F" w:rsidRDefault="007C065E" w:rsidP="007C065E">
      <w:pPr>
        <w:tabs>
          <w:tab w:val="left" w:pos="284"/>
        </w:tabs>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H) </w:t>
      </w:r>
      <w:r w:rsidR="005C509E" w:rsidRPr="001B347F">
        <w:rPr>
          <w:rFonts w:ascii="Times New Roman" w:eastAsia="Arial" w:hAnsi="Times New Roman" w:cs="Times New Roman"/>
          <w:sz w:val="24"/>
          <w:szCs w:val="24"/>
        </w:rPr>
        <w:t>Registro ou Inscrição na entidade profissional competente;</w:t>
      </w:r>
    </w:p>
    <w:p w14:paraId="3DCB27E8" w14:textId="77777777" w:rsidR="007C065E" w:rsidRPr="001B347F" w:rsidRDefault="007C065E" w:rsidP="007C065E">
      <w:pPr>
        <w:tabs>
          <w:tab w:val="left" w:pos="284"/>
        </w:tabs>
        <w:spacing w:line="239" w:lineRule="auto"/>
        <w:jc w:val="both"/>
        <w:rPr>
          <w:rFonts w:ascii="Times New Roman" w:eastAsia="Arial" w:hAnsi="Times New Roman" w:cs="Times New Roman"/>
          <w:sz w:val="24"/>
          <w:szCs w:val="24"/>
        </w:rPr>
      </w:pPr>
    </w:p>
    <w:p w14:paraId="35C6C72C" w14:textId="77777777" w:rsidR="005C509E" w:rsidRPr="001B347F" w:rsidRDefault="005C509E" w:rsidP="005C509E">
      <w:pPr>
        <w:spacing w:line="1" w:lineRule="exact"/>
        <w:jc w:val="both"/>
        <w:rPr>
          <w:rFonts w:ascii="Times New Roman" w:eastAsia="Arial" w:hAnsi="Times New Roman" w:cs="Times New Roman"/>
          <w:sz w:val="24"/>
          <w:szCs w:val="24"/>
        </w:rPr>
      </w:pPr>
    </w:p>
    <w:p w14:paraId="25D3BF4C" w14:textId="77777777" w:rsidR="005C509E" w:rsidRPr="001B347F" w:rsidRDefault="005C509E" w:rsidP="005C509E">
      <w:pPr>
        <w:spacing w:line="12" w:lineRule="exact"/>
        <w:jc w:val="both"/>
        <w:rPr>
          <w:rFonts w:ascii="Times New Roman" w:eastAsia="Arial" w:hAnsi="Times New Roman" w:cs="Times New Roman"/>
          <w:sz w:val="24"/>
          <w:szCs w:val="24"/>
        </w:rPr>
      </w:pPr>
    </w:p>
    <w:p w14:paraId="475E980E" w14:textId="77777777" w:rsidR="005C509E" w:rsidRPr="001B347F" w:rsidRDefault="005C509E" w:rsidP="005C509E">
      <w:pPr>
        <w:spacing w:line="12" w:lineRule="exact"/>
        <w:jc w:val="both"/>
        <w:rPr>
          <w:rFonts w:ascii="Times New Roman" w:eastAsia="Arial" w:hAnsi="Times New Roman" w:cs="Times New Roman"/>
          <w:sz w:val="24"/>
          <w:szCs w:val="24"/>
        </w:rPr>
      </w:pPr>
    </w:p>
    <w:p w14:paraId="12FC3BF0" w14:textId="77777777" w:rsidR="005C509E" w:rsidRPr="001B347F" w:rsidRDefault="007C065E" w:rsidP="007C065E">
      <w:pPr>
        <w:tabs>
          <w:tab w:val="left" w:pos="722"/>
        </w:tabs>
        <w:spacing w:line="236"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I) </w:t>
      </w:r>
      <w:r w:rsidR="005C509E" w:rsidRPr="001B347F">
        <w:rPr>
          <w:rFonts w:ascii="Times New Roman" w:eastAsia="Arial" w:hAnsi="Times New Roman" w:cs="Times New Roman"/>
          <w:sz w:val="24"/>
          <w:szCs w:val="24"/>
        </w:rPr>
        <w:t>Declaração de que possui profissionais de nível superior habilitados para a realização dos serviços para o qual foi contratado, da qual conste, o nome e o número do registro no Conselho Regional de Medicina;</w:t>
      </w:r>
    </w:p>
    <w:p w14:paraId="71941A69" w14:textId="77777777" w:rsidR="007C065E" w:rsidRPr="001B347F" w:rsidRDefault="007C065E" w:rsidP="007C065E">
      <w:pPr>
        <w:tabs>
          <w:tab w:val="left" w:pos="722"/>
        </w:tabs>
        <w:spacing w:line="236" w:lineRule="auto"/>
        <w:jc w:val="both"/>
        <w:rPr>
          <w:rFonts w:ascii="Times New Roman" w:eastAsia="Arial" w:hAnsi="Times New Roman" w:cs="Times New Roman"/>
          <w:sz w:val="24"/>
          <w:szCs w:val="24"/>
        </w:rPr>
      </w:pPr>
    </w:p>
    <w:p w14:paraId="59C61F23" w14:textId="77777777" w:rsidR="005C509E" w:rsidRPr="001B347F" w:rsidRDefault="005C509E" w:rsidP="005C509E">
      <w:pPr>
        <w:spacing w:line="2" w:lineRule="exact"/>
        <w:jc w:val="both"/>
        <w:rPr>
          <w:rFonts w:ascii="Times New Roman" w:eastAsia="Arial" w:hAnsi="Times New Roman" w:cs="Times New Roman"/>
          <w:sz w:val="24"/>
          <w:szCs w:val="24"/>
        </w:rPr>
      </w:pPr>
    </w:p>
    <w:p w14:paraId="20A55842" w14:textId="77777777" w:rsidR="005C509E" w:rsidRPr="001B347F" w:rsidRDefault="007C065E" w:rsidP="007C065E">
      <w:pPr>
        <w:tabs>
          <w:tab w:val="left" w:pos="722"/>
        </w:tabs>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J) </w:t>
      </w:r>
      <w:r w:rsidR="005C509E" w:rsidRPr="001B347F">
        <w:rPr>
          <w:rFonts w:ascii="Times New Roman" w:eastAsia="Arial" w:hAnsi="Times New Roman" w:cs="Times New Roman"/>
          <w:sz w:val="24"/>
          <w:szCs w:val="24"/>
        </w:rPr>
        <w:t>Currículo dos profissionais;</w:t>
      </w:r>
    </w:p>
    <w:p w14:paraId="0237ADF4" w14:textId="77777777" w:rsidR="007C065E" w:rsidRPr="001B347F" w:rsidRDefault="007C065E" w:rsidP="007C065E">
      <w:pPr>
        <w:tabs>
          <w:tab w:val="left" w:pos="722"/>
        </w:tabs>
        <w:spacing w:line="239" w:lineRule="auto"/>
        <w:jc w:val="both"/>
        <w:rPr>
          <w:rFonts w:ascii="Times New Roman" w:eastAsia="Arial" w:hAnsi="Times New Roman" w:cs="Times New Roman"/>
          <w:sz w:val="24"/>
          <w:szCs w:val="24"/>
        </w:rPr>
      </w:pPr>
    </w:p>
    <w:p w14:paraId="2D19122E" w14:textId="77777777" w:rsidR="005C509E" w:rsidRPr="001B347F" w:rsidRDefault="005C509E" w:rsidP="005C509E">
      <w:pPr>
        <w:spacing w:line="12" w:lineRule="exact"/>
        <w:jc w:val="both"/>
        <w:rPr>
          <w:rFonts w:ascii="Times New Roman" w:eastAsia="Arial" w:hAnsi="Times New Roman" w:cs="Times New Roman"/>
          <w:sz w:val="24"/>
          <w:szCs w:val="24"/>
        </w:rPr>
      </w:pPr>
    </w:p>
    <w:p w14:paraId="35DB2C75" w14:textId="77777777" w:rsidR="005C509E" w:rsidRPr="001B347F" w:rsidRDefault="007C065E" w:rsidP="007C065E">
      <w:pPr>
        <w:tabs>
          <w:tab w:val="left" w:pos="722"/>
        </w:tabs>
        <w:spacing w:line="237"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K) </w:t>
      </w:r>
      <w:r w:rsidR="005C509E" w:rsidRPr="001B347F">
        <w:rPr>
          <w:rFonts w:ascii="Times New Roman" w:eastAsia="Arial" w:hAnsi="Times New Roman" w:cs="Times New Roman"/>
          <w:sz w:val="24"/>
          <w:szCs w:val="24"/>
        </w:rPr>
        <w:t>Declaração que não emprega menor de 18 (dezoito) anos em trabalho noturno, perigoso ou insalubre e não emprega menor de 16 (dezesseis) anos, para fins do disposto no inciso V do artigo 27 da Lei Federal 8.666/93 e alterações, acrescido pela Lei nº 9.854, de 27 de outubro de 1.999, regulamentado pelo Decreto nº 4.358/2002, conforme modelo</w:t>
      </w:r>
      <w:r w:rsidR="00D12972" w:rsidRPr="001B347F">
        <w:rPr>
          <w:rFonts w:ascii="Times New Roman" w:eastAsia="Arial" w:hAnsi="Times New Roman" w:cs="Times New Roman"/>
          <w:sz w:val="24"/>
          <w:szCs w:val="24"/>
        </w:rPr>
        <w:t xml:space="preserve"> </w:t>
      </w:r>
      <w:r w:rsidR="005C509E" w:rsidRPr="001B347F">
        <w:rPr>
          <w:rFonts w:ascii="Times New Roman" w:eastAsia="Arial" w:hAnsi="Times New Roman" w:cs="Times New Roman"/>
          <w:sz w:val="24"/>
          <w:szCs w:val="24"/>
        </w:rPr>
        <w:t>constante do Anexo II;</w:t>
      </w:r>
    </w:p>
    <w:p w14:paraId="34454265" w14:textId="77777777" w:rsidR="007C065E" w:rsidRPr="001B347F" w:rsidRDefault="007C065E" w:rsidP="007C065E">
      <w:pPr>
        <w:tabs>
          <w:tab w:val="left" w:pos="722"/>
        </w:tabs>
        <w:spacing w:line="237" w:lineRule="auto"/>
        <w:jc w:val="both"/>
        <w:rPr>
          <w:rFonts w:ascii="Times New Roman" w:eastAsia="Arial" w:hAnsi="Times New Roman" w:cs="Times New Roman"/>
          <w:sz w:val="24"/>
          <w:szCs w:val="24"/>
        </w:rPr>
      </w:pPr>
    </w:p>
    <w:p w14:paraId="6010F7E1" w14:textId="77777777" w:rsidR="005C509E" w:rsidRPr="001B347F" w:rsidRDefault="007C065E" w:rsidP="005C509E">
      <w:pPr>
        <w:tabs>
          <w:tab w:val="left" w:pos="722"/>
        </w:tabs>
        <w:spacing w:line="234" w:lineRule="auto"/>
        <w:jc w:val="both"/>
        <w:rPr>
          <w:rFonts w:ascii="Times New Roman" w:eastAsia="Arial" w:hAnsi="Times New Roman" w:cs="Times New Roman"/>
          <w:sz w:val="24"/>
          <w:szCs w:val="24"/>
        </w:rPr>
      </w:pPr>
      <w:r w:rsidRPr="001B347F">
        <w:rPr>
          <w:rFonts w:ascii="Times New Roman" w:eastAsia="Times New Roman" w:hAnsi="Times New Roman" w:cs="Times New Roman"/>
          <w:sz w:val="24"/>
          <w:szCs w:val="24"/>
        </w:rPr>
        <w:t xml:space="preserve">L) </w:t>
      </w:r>
      <w:r w:rsidR="005C509E" w:rsidRPr="001B347F">
        <w:rPr>
          <w:rFonts w:ascii="Times New Roman" w:eastAsia="Arial" w:hAnsi="Times New Roman" w:cs="Times New Roman"/>
          <w:sz w:val="24"/>
          <w:szCs w:val="24"/>
        </w:rPr>
        <w:t>Preenchimento de Ficha Cadastral, conforme modelo constante do Anexo VI.</w:t>
      </w:r>
    </w:p>
    <w:p w14:paraId="06024EC1" w14:textId="77777777" w:rsidR="005C509E" w:rsidRPr="001B347F" w:rsidRDefault="005C509E" w:rsidP="005C509E">
      <w:pPr>
        <w:spacing w:line="251" w:lineRule="exact"/>
        <w:jc w:val="both"/>
        <w:rPr>
          <w:rFonts w:ascii="Times New Roman" w:eastAsia="Arial" w:hAnsi="Times New Roman" w:cs="Times New Roman"/>
          <w:sz w:val="24"/>
          <w:szCs w:val="24"/>
        </w:rPr>
      </w:pPr>
    </w:p>
    <w:p w14:paraId="2193F7B0" w14:textId="77777777" w:rsidR="005C509E" w:rsidRPr="001B347F" w:rsidRDefault="005C509E" w:rsidP="005C509E">
      <w:pPr>
        <w:numPr>
          <w:ilvl w:val="0"/>
          <w:numId w:val="7"/>
        </w:numPr>
        <w:tabs>
          <w:tab w:val="left" w:pos="400"/>
        </w:tabs>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Não será credenciado o prestador de serviços que deixar de apresentar os documentos acima, ou apresentá-los em desacordo com o presente Edital.</w:t>
      </w:r>
    </w:p>
    <w:p w14:paraId="4491EFE8" w14:textId="77777777" w:rsidR="005C509E" w:rsidRPr="001B347F" w:rsidRDefault="005C509E" w:rsidP="005C509E">
      <w:pPr>
        <w:spacing w:line="263" w:lineRule="exact"/>
        <w:jc w:val="both"/>
        <w:rPr>
          <w:rFonts w:ascii="Times New Roman" w:eastAsia="Arial" w:hAnsi="Times New Roman" w:cs="Times New Roman"/>
          <w:sz w:val="24"/>
          <w:szCs w:val="24"/>
        </w:rPr>
      </w:pPr>
    </w:p>
    <w:p w14:paraId="2DAD705F" w14:textId="77777777" w:rsidR="005C509E" w:rsidRPr="001B347F" w:rsidRDefault="005C509E" w:rsidP="005C509E">
      <w:pPr>
        <w:numPr>
          <w:ilvl w:val="0"/>
          <w:numId w:val="7"/>
        </w:numPr>
        <w:tabs>
          <w:tab w:val="left" w:pos="412"/>
        </w:tabs>
        <w:spacing w:line="236"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Toda documentação mencionada deverá ser entregue dentro de um envelope lacrado, devidamente identificado externamente, na Sede da Administração Municipal no setor de licitações, dentro do prazo estabelecido no item 1 deste Edital, com os seguintes dizeres:</w:t>
      </w:r>
    </w:p>
    <w:p w14:paraId="71BCC539" w14:textId="77777777" w:rsidR="005C509E" w:rsidRPr="001B347F" w:rsidRDefault="005C509E" w:rsidP="005C509E">
      <w:pPr>
        <w:spacing w:line="254" w:lineRule="exact"/>
        <w:jc w:val="both"/>
        <w:rPr>
          <w:rFonts w:ascii="Times New Roman" w:eastAsia="Times New Roman" w:hAnsi="Times New Roman" w:cs="Times New Roman"/>
          <w:sz w:val="24"/>
          <w:szCs w:val="24"/>
        </w:rPr>
      </w:pPr>
    </w:p>
    <w:p w14:paraId="71E71E4E" w14:textId="77777777" w:rsidR="005C509E" w:rsidRPr="001B347F" w:rsidRDefault="005C509E" w:rsidP="005C509E">
      <w:pPr>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PREFEITURA MUNICIPAL DE </w:t>
      </w:r>
      <w:r w:rsidR="004D3506" w:rsidRPr="001B347F">
        <w:rPr>
          <w:rFonts w:ascii="Times New Roman" w:eastAsia="Arial" w:hAnsi="Times New Roman" w:cs="Times New Roman"/>
          <w:sz w:val="24"/>
          <w:szCs w:val="24"/>
        </w:rPr>
        <w:t>ALVORADA DE MINAS</w:t>
      </w:r>
    </w:p>
    <w:p w14:paraId="4A828741" w14:textId="77777777" w:rsidR="005C509E" w:rsidRPr="001B347F" w:rsidRDefault="005C509E"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CREDENCIAMENTO Nº 0</w:t>
      </w:r>
      <w:r w:rsidR="002125E0" w:rsidRPr="001B347F">
        <w:rPr>
          <w:rFonts w:ascii="Times New Roman" w:eastAsia="Arial" w:hAnsi="Times New Roman" w:cs="Times New Roman"/>
          <w:sz w:val="24"/>
          <w:szCs w:val="24"/>
        </w:rPr>
        <w:t>1</w:t>
      </w:r>
      <w:r w:rsidRPr="001B347F">
        <w:rPr>
          <w:rFonts w:ascii="Times New Roman" w:eastAsia="Arial" w:hAnsi="Times New Roman" w:cs="Times New Roman"/>
          <w:sz w:val="24"/>
          <w:szCs w:val="24"/>
        </w:rPr>
        <w:t>/</w:t>
      </w:r>
      <w:r w:rsidR="006B411B" w:rsidRPr="001B347F">
        <w:rPr>
          <w:rFonts w:ascii="Times New Roman" w:eastAsia="Arial" w:hAnsi="Times New Roman" w:cs="Times New Roman"/>
          <w:sz w:val="24"/>
          <w:szCs w:val="24"/>
        </w:rPr>
        <w:t>20</w:t>
      </w:r>
      <w:r w:rsidR="002125E0" w:rsidRPr="001B347F">
        <w:rPr>
          <w:rFonts w:ascii="Times New Roman" w:eastAsia="Arial" w:hAnsi="Times New Roman" w:cs="Times New Roman"/>
          <w:sz w:val="24"/>
          <w:szCs w:val="24"/>
        </w:rPr>
        <w:t>21</w:t>
      </w:r>
    </w:p>
    <w:p w14:paraId="0C8B9844" w14:textId="77777777" w:rsidR="005C509E" w:rsidRPr="001B347F" w:rsidRDefault="005C509E" w:rsidP="005C509E">
      <w:pPr>
        <w:spacing w:line="2" w:lineRule="exact"/>
        <w:jc w:val="both"/>
        <w:rPr>
          <w:rFonts w:ascii="Times New Roman" w:eastAsia="Times New Roman" w:hAnsi="Times New Roman" w:cs="Times New Roman"/>
          <w:sz w:val="24"/>
          <w:szCs w:val="24"/>
        </w:rPr>
      </w:pPr>
    </w:p>
    <w:p w14:paraId="625D1F66" w14:textId="77777777" w:rsidR="005C509E" w:rsidRPr="001B347F" w:rsidRDefault="005C509E" w:rsidP="005C509E">
      <w:pPr>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PESSOA FÍSICA OU JURÍDICA:</w:t>
      </w:r>
    </w:p>
    <w:p w14:paraId="298A7CD3" w14:textId="77777777" w:rsidR="005C509E" w:rsidRPr="001B347F" w:rsidRDefault="005C509E"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ENDEREÇO:</w:t>
      </w:r>
    </w:p>
    <w:p w14:paraId="40E36C4A" w14:textId="77777777" w:rsidR="005C509E" w:rsidRPr="001B347F" w:rsidRDefault="005C509E" w:rsidP="005C509E">
      <w:pPr>
        <w:spacing w:line="2" w:lineRule="exact"/>
        <w:jc w:val="both"/>
        <w:rPr>
          <w:rFonts w:ascii="Times New Roman" w:eastAsia="Times New Roman" w:hAnsi="Times New Roman" w:cs="Times New Roman"/>
          <w:sz w:val="24"/>
          <w:szCs w:val="24"/>
        </w:rPr>
      </w:pPr>
    </w:p>
    <w:p w14:paraId="6FBE3137" w14:textId="77777777" w:rsidR="005C509E" w:rsidRPr="001B347F" w:rsidRDefault="005C509E" w:rsidP="005C509E">
      <w:pPr>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CIDADE:</w:t>
      </w:r>
    </w:p>
    <w:p w14:paraId="6E72FF1E" w14:textId="77777777" w:rsidR="005C509E" w:rsidRPr="001B347F" w:rsidRDefault="005C509E"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CEP:</w:t>
      </w:r>
    </w:p>
    <w:p w14:paraId="4CB210B8" w14:textId="77777777" w:rsidR="005C509E" w:rsidRPr="001B347F" w:rsidRDefault="005C509E" w:rsidP="005C509E">
      <w:pPr>
        <w:spacing w:line="254" w:lineRule="exact"/>
        <w:jc w:val="both"/>
        <w:rPr>
          <w:rFonts w:ascii="Times New Roman" w:eastAsia="Times New Roman" w:hAnsi="Times New Roman" w:cs="Times New Roman"/>
          <w:sz w:val="24"/>
          <w:szCs w:val="24"/>
        </w:rPr>
      </w:pPr>
    </w:p>
    <w:p w14:paraId="66382F32" w14:textId="77777777" w:rsidR="005C509E" w:rsidRPr="001B347F" w:rsidRDefault="005C509E" w:rsidP="005C509E">
      <w:pPr>
        <w:spacing w:line="0" w:lineRule="atLeast"/>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5 - DA ADESÃO AO CREDENCIAMENTO</w:t>
      </w:r>
      <w:bookmarkStart w:id="2" w:name="page4"/>
      <w:bookmarkEnd w:id="2"/>
    </w:p>
    <w:p w14:paraId="14776E87" w14:textId="77777777" w:rsidR="005C509E" w:rsidRPr="001B347F" w:rsidRDefault="005C509E" w:rsidP="005C509E">
      <w:pPr>
        <w:spacing w:line="0" w:lineRule="atLeast"/>
        <w:jc w:val="both"/>
        <w:rPr>
          <w:rFonts w:ascii="Times New Roman" w:eastAsia="Times New Roman" w:hAnsi="Times New Roman" w:cs="Times New Roman"/>
          <w:sz w:val="24"/>
          <w:szCs w:val="24"/>
        </w:rPr>
      </w:pPr>
    </w:p>
    <w:p w14:paraId="44D7F0F5" w14:textId="77777777" w:rsidR="005C509E" w:rsidRPr="001B347F" w:rsidRDefault="005C509E" w:rsidP="005C509E">
      <w:pPr>
        <w:spacing w:line="236"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5.1 - Os proponentes ao responderem ao Credenciamento, concordam integralmente com os termos deste Edital e seus Anexos I e V e deveram declarar sua concordância expressamente, conforme modelo constante do Anexo IV deste Edital.</w:t>
      </w:r>
    </w:p>
    <w:p w14:paraId="2B43BE86" w14:textId="77777777" w:rsidR="005C509E" w:rsidRPr="001B347F" w:rsidRDefault="005C509E" w:rsidP="005C509E">
      <w:pPr>
        <w:spacing w:line="254" w:lineRule="exact"/>
        <w:jc w:val="both"/>
        <w:rPr>
          <w:rFonts w:ascii="Times New Roman" w:eastAsia="Times New Roman" w:hAnsi="Times New Roman" w:cs="Times New Roman"/>
          <w:sz w:val="24"/>
          <w:szCs w:val="24"/>
        </w:rPr>
      </w:pPr>
    </w:p>
    <w:p w14:paraId="60F0D426"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6 - DO PROCEDIMENTO DE CREDENCIAMENTO</w:t>
      </w:r>
    </w:p>
    <w:p w14:paraId="12079BDC" w14:textId="77777777" w:rsidR="005C509E" w:rsidRPr="001B347F" w:rsidRDefault="005C509E" w:rsidP="005C509E">
      <w:pPr>
        <w:spacing w:line="267" w:lineRule="exact"/>
        <w:jc w:val="both"/>
        <w:rPr>
          <w:rFonts w:ascii="Times New Roman" w:eastAsia="Times New Roman" w:hAnsi="Times New Roman" w:cs="Times New Roman"/>
          <w:sz w:val="24"/>
          <w:szCs w:val="24"/>
        </w:rPr>
      </w:pPr>
    </w:p>
    <w:p w14:paraId="48F30988" w14:textId="77777777" w:rsidR="005C509E" w:rsidRPr="001B347F" w:rsidRDefault="005C509E" w:rsidP="005C509E">
      <w:pPr>
        <w:numPr>
          <w:ilvl w:val="0"/>
          <w:numId w:val="8"/>
        </w:numPr>
        <w:tabs>
          <w:tab w:val="left" w:pos="374"/>
        </w:tabs>
        <w:spacing w:line="234"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Serão credenciadas todas as pessoas físicas e jurídicas que atenderem todos os requisitos estabelecidos por este edital.</w:t>
      </w:r>
    </w:p>
    <w:p w14:paraId="2EC1929B" w14:textId="77777777" w:rsidR="005C509E" w:rsidRPr="001B347F" w:rsidRDefault="005C509E" w:rsidP="005C509E">
      <w:pPr>
        <w:spacing w:line="265" w:lineRule="exact"/>
        <w:jc w:val="both"/>
        <w:rPr>
          <w:rFonts w:ascii="Times New Roman" w:eastAsia="Arial" w:hAnsi="Times New Roman" w:cs="Times New Roman"/>
          <w:sz w:val="24"/>
          <w:szCs w:val="24"/>
        </w:rPr>
      </w:pPr>
    </w:p>
    <w:p w14:paraId="532202DF" w14:textId="77777777" w:rsidR="005C509E" w:rsidRPr="001B347F" w:rsidRDefault="005C509E" w:rsidP="005C509E">
      <w:pPr>
        <w:numPr>
          <w:ilvl w:val="0"/>
          <w:numId w:val="8"/>
        </w:numPr>
        <w:tabs>
          <w:tab w:val="left" w:pos="390"/>
        </w:tabs>
        <w:spacing w:line="234"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O resultado do presente credenciamento será afixado no Quadro de Avis</w:t>
      </w:r>
      <w:r w:rsidR="00BD7CAB" w:rsidRPr="001B347F">
        <w:rPr>
          <w:rFonts w:ascii="Times New Roman" w:eastAsia="Arial" w:hAnsi="Times New Roman" w:cs="Times New Roman"/>
          <w:sz w:val="24"/>
          <w:szCs w:val="24"/>
        </w:rPr>
        <w:t xml:space="preserve">os da Prefeitura Municipal de </w:t>
      </w:r>
      <w:r w:rsidR="004D3506" w:rsidRPr="001B347F">
        <w:rPr>
          <w:rFonts w:ascii="Times New Roman" w:eastAsia="Arial" w:hAnsi="Times New Roman" w:cs="Times New Roman"/>
          <w:sz w:val="24"/>
          <w:szCs w:val="24"/>
        </w:rPr>
        <w:t>Alvorada de Minas</w:t>
      </w:r>
      <w:r w:rsidRPr="001B347F">
        <w:rPr>
          <w:rFonts w:ascii="Times New Roman" w:eastAsia="Arial" w:hAnsi="Times New Roman" w:cs="Times New Roman"/>
          <w:sz w:val="24"/>
          <w:szCs w:val="24"/>
        </w:rPr>
        <w:t>.</w:t>
      </w:r>
    </w:p>
    <w:p w14:paraId="5AD5188D" w14:textId="77777777" w:rsidR="005C509E" w:rsidRPr="001B347F" w:rsidRDefault="005C509E" w:rsidP="005C509E">
      <w:pPr>
        <w:spacing w:line="265" w:lineRule="exact"/>
        <w:jc w:val="both"/>
        <w:rPr>
          <w:rFonts w:ascii="Times New Roman" w:eastAsia="Arial" w:hAnsi="Times New Roman" w:cs="Times New Roman"/>
          <w:sz w:val="24"/>
          <w:szCs w:val="24"/>
        </w:rPr>
      </w:pPr>
    </w:p>
    <w:p w14:paraId="3C1BB682" w14:textId="77777777" w:rsidR="005C509E" w:rsidRPr="001B347F" w:rsidRDefault="005C509E" w:rsidP="005C509E">
      <w:pPr>
        <w:numPr>
          <w:ilvl w:val="0"/>
          <w:numId w:val="8"/>
        </w:numPr>
        <w:tabs>
          <w:tab w:val="left" w:pos="383"/>
        </w:tabs>
        <w:spacing w:line="236"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 </w:t>
      </w:r>
      <w:r w:rsidR="001B347F" w:rsidRPr="001B347F">
        <w:rPr>
          <w:rFonts w:ascii="Times New Roman" w:hAnsi="Times New Roman" w:cs="Times New Roman"/>
          <w:sz w:val="24"/>
          <w:szCs w:val="24"/>
        </w:rPr>
        <w:t>Caso haja mais de um (a) profissional/empresa interessado (a) em se credenciar, os serviços serão prestados em regime de revezamento, que será por dia de atendimento.</w:t>
      </w:r>
    </w:p>
    <w:p w14:paraId="0E35788A" w14:textId="77777777" w:rsidR="005C509E" w:rsidRPr="001B347F" w:rsidRDefault="005C509E" w:rsidP="005C509E">
      <w:pPr>
        <w:spacing w:line="266" w:lineRule="exact"/>
        <w:jc w:val="both"/>
        <w:rPr>
          <w:rFonts w:ascii="Times New Roman" w:eastAsia="Arial" w:hAnsi="Times New Roman" w:cs="Times New Roman"/>
          <w:sz w:val="24"/>
          <w:szCs w:val="24"/>
        </w:rPr>
      </w:pPr>
    </w:p>
    <w:p w14:paraId="345DFB68" w14:textId="77777777" w:rsidR="005C509E" w:rsidRPr="001B347F" w:rsidRDefault="005C509E" w:rsidP="005C509E">
      <w:pPr>
        <w:numPr>
          <w:ilvl w:val="0"/>
          <w:numId w:val="8"/>
        </w:numPr>
        <w:tabs>
          <w:tab w:val="left" w:pos="376"/>
        </w:tabs>
        <w:spacing w:line="234"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Os profission</w:t>
      </w:r>
      <w:r w:rsidR="009048CF" w:rsidRPr="001B347F">
        <w:rPr>
          <w:rFonts w:ascii="Times New Roman" w:eastAsia="Arial" w:hAnsi="Times New Roman" w:cs="Times New Roman"/>
          <w:sz w:val="24"/>
          <w:szCs w:val="24"/>
        </w:rPr>
        <w:t>ais médico</w:t>
      </w:r>
      <w:r w:rsidRPr="001B347F">
        <w:rPr>
          <w:rFonts w:ascii="Times New Roman" w:eastAsia="Arial" w:hAnsi="Times New Roman" w:cs="Times New Roman"/>
          <w:sz w:val="24"/>
          <w:szCs w:val="24"/>
        </w:rPr>
        <w:t xml:space="preserve">s aptos ao credenciamento serão notificados através de telefone ou através de </w:t>
      </w:r>
      <w:proofErr w:type="spellStart"/>
      <w:r w:rsidR="00ED75BD" w:rsidRPr="001B347F">
        <w:rPr>
          <w:rFonts w:ascii="Times New Roman" w:eastAsia="Arial" w:hAnsi="Times New Roman" w:cs="Times New Roman"/>
          <w:sz w:val="24"/>
          <w:szCs w:val="24"/>
        </w:rPr>
        <w:t>email</w:t>
      </w:r>
      <w:proofErr w:type="spellEnd"/>
      <w:r w:rsidRPr="001B347F">
        <w:rPr>
          <w:rFonts w:ascii="Times New Roman" w:eastAsia="Arial" w:hAnsi="Times New Roman" w:cs="Times New Roman"/>
          <w:sz w:val="24"/>
          <w:szCs w:val="24"/>
        </w:rPr>
        <w:t>.</w:t>
      </w:r>
    </w:p>
    <w:p w14:paraId="1482A43E" w14:textId="77777777" w:rsidR="005C509E" w:rsidRPr="001B347F" w:rsidRDefault="005C509E" w:rsidP="005C509E">
      <w:pPr>
        <w:spacing w:line="252" w:lineRule="exact"/>
        <w:jc w:val="both"/>
        <w:rPr>
          <w:rFonts w:ascii="Times New Roman" w:eastAsia="Times New Roman" w:hAnsi="Times New Roman" w:cs="Times New Roman"/>
          <w:sz w:val="24"/>
          <w:szCs w:val="24"/>
        </w:rPr>
      </w:pPr>
    </w:p>
    <w:p w14:paraId="72E3A1BB" w14:textId="77777777" w:rsidR="005C509E" w:rsidRPr="001B347F" w:rsidRDefault="005C509E" w:rsidP="005C509E">
      <w:pPr>
        <w:spacing w:line="0" w:lineRule="atLeast"/>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7 - RECURSOS</w:t>
      </w:r>
    </w:p>
    <w:p w14:paraId="21C08084" w14:textId="77777777" w:rsidR="005C509E" w:rsidRPr="001B347F" w:rsidRDefault="005C509E" w:rsidP="005C509E">
      <w:pPr>
        <w:spacing w:line="266" w:lineRule="exact"/>
        <w:jc w:val="both"/>
        <w:rPr>
          <w:rFonts w:ascii="Times New Roman" w:eastAsia="Times New Roman" w:hAnsi="Times New Roman" w:cs="Times New Roman"/>
          <w:sz w:val="24"/>
          <w:szCs w:val="24"/>
        </w:rPr>
      </w:pPr>
    </w:p>
    <w:p w14:paraId="710F0BE9" w14:textId="77777777" w:rsidR="005C509E" w:rsidRPr="001B347F" w:rsidRDefault="005C509E" w:rsidP="005C509E">
      <w:pPr>
        <w:numPr>
          <w:ilvl w:val="0"/>
          <w:numId w:val="9"/>
        </w:numPr>
        <w:tabs>
          <w:tab w:val="left" w:pos="383"/>
        </w:tabs>
        <w:spacing w:line="236"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Os atos praticados pela Comissão Permanente de Licitação, são susceptíveis de recursos pelos licitantes no prazo máximo de 05 dias úteis a contar da data de divulgação da classificação, na forma do art. 109 da Lei nº 8.666/93.</w:t>
      </w:r>
    </w:p>
    <w:p w14:paraId="6948E02E" w14:textId="77777777" w:rsidR="005C509E" w:rsidRPr="001B347F" w:rsidRDefault="005C509E" w:rsidP="005C509E">
      <w:pPr>
        <w:spacing w:line="264" w:lineRule="exact"/>
        <w:jc w:val="both"/>
        <w:rPr>
          <w:rFonts w:ascii="Times New Roman" w:eastAsia="Arial" w:hAnsi="Times New Roman" w:cs="Times New Roman"/>
          <w:sz w:val="24"/>
          <w:szCs w:val="24"/>
        </w:rPr>
      </w:pPr>
    </w:p>
    <w:p w14:paraId="2BCD2C57" w14:textId="77777777" w:rsidR="005C509E" w:rsidRPr="001B347F" w:rsidRDefault="005C509E" w:rsidP="005C509E">
      <w:pPr>
        <w:numPr>
          <w:ilvl w:val="0"/>
          <w:numId w:val="9"/>
        </w:numPr>
        <w:tabs>
          <w:tab w:val="left" w:pos="434"/>
        </w:tabs>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Os recursos deverão ser interpostos mediante petição devidamente fundamentada e subscrita pelo concorrente ou por seu representante legal.</w:t>
      </w:r>
    </w:p>
    <w:p w14:paraId="792AC118" w14:textId="77777777" w:rsidR="005C509E" w:rsidRPr="001B347F" w:rsidRDefault="005C509E" w:rsidP="005C509E">
      <w:pPr>
        <w:spacing w:line="254" w:lineRule="exact"/>
        <w:jc w:val="both"/>
        <w:rPr>
          <w:rFonts w:ascii="Times New Roman" w:eastAsia="Arial" w:hAnsi="Times New Roman" w:cs="Times New Roman"/>
          <w:sz w:val="24"/>
          <w:szCs w:val="24"/>
        </w:rPr>
      </w:pPr>
    </w:p>
    <w:p w14:paraId="783EBE76" w14:textId="77777777" w:rsidR="005C509E" w:rsidRPr="001B347F" w:rsidRDefault="005C509E" w:rsidP="005C509E">
      <w:pPr>
        <w:numPr>
          <w:ilvl w:val="0"/>
          <w:numId w:val="9"/>
        </w:numPr>
        <w:tabs>
          <w:tab w:val="left" w:pos="362"/>
        </w:tabs>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Os recursos devem observar os seguintes requisitos:</w:t>
      </w:r>
    </w:p>
    <w:p w14:paraId="1A1DA1BE" w14:textId="77777777" w:rsidR="005C509E" w:rsidRPr="001B347F" w:rsidRDefault="005C509E" w:rsidP="005C509E">
      <w:pPr>
        <w:spacing w:line="251" w:lineRule="exact"/>
        <w:jc w:val="both"/>
        <w:rPr>
          <w:rFonts w:ascii="Times New Roman" w:eastAsia="Times New Roman" w:hAnsi="Times New Roman" w:cs="Times New Roman"/>
          <w:sz w:val="24"/>
          <w:szCs w:val="24"/>
        </w:rPr>
      </w:pPr>
    </w:p>
    <w:p w14:paraId="7DD2A6A6" w14:textId="77777777" w:rsidR="005C509E" w:rsidRPr="001B347F" w:rsidRDefault="005C509E" w:rsidP="005C509E">
      <w:pPr>
        <w:numPr>
          <w:ilvl w:val="0"/>
          <w:numId w:val="10"/>
        </w:numPr>
        <w:tabs>
          <w:tab w:val="left" w:pos="262"/>
        </w:tabs>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Serem datilografados e devidamente fundamentados;</w:t>
      </w:r>
    </w:p>
    <w:p w14:paraId="15502A17" w14:textId="77777777" w:rsidR="005C509E" w:rsidRPr="001B347F" w:rsidRDefault="005C509E" w:rsidP="005C509E">
      <w:pPr>
        <w:spacing w:line="263" w:lineRule="exact"/>
        <w:jc w:val="both"/>
        <w:rPr>
          <w:rFonts w:ascii="Times New Roman" w:eastAsia="Arial" w:hAnsi="Times New Roman" w:cs="Times New Roman"/>
          <w:sz w:val="24"/>
          <w:szCs w:val="24"/>
        </w:rPr>
      </w:pPr>
    </w:p>
    <w:p w14:paraId="3F6B6A87" w14:textId="77777777" w:rsidR="005C509E" w:rsidRPr="001B347F" w:rsidRDefault="005C509E" w:rsidP="005C509E">
      <w:pPr>
        <w:numPr>
          <w:ilvl w:val="0"/>
          <w:numId w:val="10"/>
        </w:numPr>
        <w:tabs>
          <w:tab w:val="left" w:pos="263"/>
        </w:tabs>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Serem assinados pelo Recorrente ou por Procurador, que deverá juntar o instrumento original de procuração.</w:t>
      </w:r>
    </w:p>
    <w:p w14:paraId="16E2A366" w14:textId="77777777" w:rsidR="005C509E" w:rsidRPr="001B347F" w:rsidRDefault="005C509E" w:rsidP="005C509E">
      <w:pPr>
        <w:spacing w:line="263" w:lineRule="exact"/>
        <w:jc w:val="both"/>
        <w:rPr>
          <w:rFonts w:ascii="Times New Roman" w:eastAsia="Times New Roman" w:hAnsi="Times New Roman" w:cs="Times New Roman"/>
          <w:sz w:val="24"/>
          <w:szCs w:val="24"/>
        </w:rPr>
      </w:pPr>
    </w:p>
    <w:p w14:paraId="0FA3382E" w14:textId="77777777" w:rsidR="005C509E" w:rsidRPr="001B347F" w:rsidRDefault="005C509E" w:rsidP="005C509E">
      <w:pPr>
        <w:numPr>
          <w:ilvl w:val="0"/>
          <w:numId w:val="11"/>
        </w:numPr>
        <w:tabs>
          <w:tab w:val="left" w:pos="393"/>
        </w:tabs>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lastRenderedPageBreak/>
        <w:t>- Interposto o recurso, será comunicado aos demais licitantes que poderão impugná-lo, no prazo de 5 (cinco) dias úteis.</w:t>
      </w:r>
    </w:p>
    <w:p w14:paraId="03AEF210" w14:textId="77777777" w:rsidR="005C509E" w:rsidRPr="001B347F" w:rsidRDefault="005C509E" w:rsidP="005C509E">
      <w:pPr>
        <w:spacing w:line="254" w:lineRule="exact"/>
        <w:jc w:val="both"/>
        <w:rPr>
          <w:rFonts w:ascii="Times New Roman" w:eastAsia="Arial" w:hAnsi="Times New Roman" w:cs="Times New Roman"/>
          <w:sz w:val="24"/>
          <w:szCs w:val="24"/>
        </w:rPr>
      </w:pPr>
    </w:p>
    <w:p w14:paraId="69890FE0" w14:textId="77777777" w:rsidR="005C509E" w:rsidRPr="001B347F" w:rsidRDefault="005C509E" w:rsidP="005C509E">
      <w:pPr>
        <w:numPr>
          <w:ilvl w:val="0"/>
          <w:numId w:val="11"/>
        </w:numPr>
        <w:tabs>
          <w:tab w:val="left" w:pos="362"/>
        </w:tabs>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O recurso interposto fora do prazo não será conhecido.</w:t>
      </w:r>
    </w:p>
    <w:p w14:paraId="4A32E9D4" w14:textId="77777777" w:rsidR="005C509E" w:rsidRPr="001B347F" w:rsidRDefault="005C509E" w:rsidP="005C509E">
      <w:pPr>
        <w:spacing w:line="250" w:lineRule="exact"/>
        <w:jc w:val="both"/>
        <w:rPr>
          <w:rFonts w:ascii="Times New Roman" w:eastAsia="Times New Roman" w:hAnsi="Times New Roman" w:cs="Times New Roman"/>
          <w:sz w:val="24"/>
          <w:szCs w:val="24"/>
        </w:rPr>
      </w:pPr>
    </w:p>
    <w:p w14:paraId="1E41419C" w14:textId="77777777" w:rsidR="005C509E" w:rsidRPr="001B347F" w:rsidRDefault="005C509E" w:rsidP="005C509E">
      <w:pPr>
        <w:spacing w:line="0" w:lineRule="atLeast"/>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8 - DO CONTRATO</w:t>
      </w:r>
    </w:p>
    <w:p w14:paraId="487EBE1C" w14:textId="77777777" w:rsidR="005C509E" w:rsidRPr="001B347F" w:rsidRDefault="005C509E" w:rsidP="005C509E">
      <w:pPr>
        <w:spacing w:line="266" w:lineRule="exact"/>
        <w:jc w:val="both"/>
        <w:rPr>
          <w:rFonts w:ascii="Times New Roman" w:eastAsia="Times New Roman" w:hAnsi="Times New Roman" w:cs="Times New Roman"/>
          <w:b/>
          <w:sz w:val="24"/>
          <w:szCs w:val="24"/>
        </w:rPr>
      </w:pPr>
    </w:p>
    <w:p w14:paraId="41501A1A" w14:textId="77777777" w:rsidR="005C509E" w:rsidRPr="001B347F" w:rsidRDefault="005C509E" w:rsidP="005C509E">
      <w:pPr>
        <w:numPr>
          <w:ilvl w:val="0"/>
          <w:numId w:val="12"/>
        </w:numPr>
        <w:tabs>
          <w:tab w:val="left" w:pos="381"/>
        </w:tabs>
        <w:spacing w:line="236"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Os licitantes classificados serão convocados conforme a necessidade e a conveniência da Administração para assinar o contrato de prestação de serviços no prazo máximo de 05 (cinco) dias a contar da convocação, conforme minuta constante do Anexo V, que integra este Edital.</w:t>
      </w:r>
    </w:p>
    <w:p w14:paraId="390640CC" w14:textId="77777777" w:rsidR="005C509E" w:rsidRPr="001B347F" w:rsidRDefault="005C509E" w:rsidP="005C509E">
      <w:pPr>
        <w:spacing w:line="256" w:lineRule="exact"/>
        <w:jc w:val="both"/>
        <w:rPr>
          <w:rFonts w:ascii="Times New Roman" w:eastAsia="Arial" w:hAnsi="Times New Roman" w:cs="Times New Roman"/>
          <w:sz w:val="24"/>
          <w:szCs w:val="24"/>
        </w:rPr>
      </w:pPr>
    </w:p>
    <w:p w14:paraId="3FF0946C" w14:textId="77777777" w:rsidR="005C509E" w:rsidRPr="001B347F" w:rsidRDefault="005C509E" w:rsidP="005C509E">
      <w:pPr>
        <w:numPr>
          <w:ilvl w:val="0"/>
          <w:numId w:val="12"/>
        </w:numPr>
        <w:tabs>
          <w:tab w:val="left" w:pos="362"/>
        </w:tabs>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O credenciamento se efetivará após a assinatura do termo contratual.</w:t>
      </w:r>
    </w:p>
    <w:p w14:paraId="0B7AC390" w14:textId="77777777" w:rsidR="005C509E" w:rsidRPr="001B347F" w:rsidRDefault="005C509E" w:rsidP="005C509E">
      <w:pPr>
        <w:spacing w:line="251" w:lineRule="exact"/>
        <w:jc w:val="both"/>
        <w:rPr>
          <w:rFonts w:ascii="Times New Roman" w:eastAsia="Times New Roman" w:hAnsi="Times New Roman" w:cs="Times New Roman"/>
          <w:sz w:val="24"/>
          <w:szCs w:val="24"/>
        </w:rPr>
      </w:pPr>
    </w:p>
    <w:p w14:paraId="7FAD13FF" w14:textId="77777777" w:rsidR="005C509E" w:rsidRPr="001B347F" w:rsidRDefault="005C509E" w:rsidP="005C509E">
      <w:pPr>
        <w:spacing w:line="0" w:lineRule="atLeast"/>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9 - DO PRAZO DO CREDENCIAMENTO</w:t>
      </w:r>
    </w:p>
    <w:p w14:paraId="2DE50FAE" w14:textId="77777777" w:rsidR="005C509E" w:rsidRPr="001B347F" w:rsidRDefault="005C509E" w:rsidP="005C509E">
      <w:pPr>
        <w:spacing w:line="256" w:lineRule="exact"/>
        <w:jc w:val="both"/>
        <w:rPr>
          <w:rFonts w:ascii="Times New Roman" w:eastAsia="Times New Roman" w:hAnsi="Times New Roman" w:cs="Times New Roman"/>
          <w:sz w:val="24"/>
          <w:szCs w:val="24"/>
        </w:rPr>
      </w:pPr>
    </w:p>
    <w:p w14:paraId="47974B5F" w14:textId="77777777" w:rsidR="005C509E" w:rsidRPr="001B347F" w:rsidRDefault="005C509E" w:rsidP="005C509E">
      <w:pPr>
        <w:numPr>
          <w:ilvl w:val="0"/>
          <w:numId w:val="13"/>
        </w:numPr>
        <w:tabs>
          <w:tab w:val="left" w:pos="362"/>
        </w:tabs>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O prazo para início da prestação de serviços será imediatamente à assinatura do contrato.</w:t>
      </w:r>
    </w:p>
    <w:p w14:paraId="12334817" w14:textId="77777777" w:rsidR="005C509E" w:rsidRPr="001B347F" w:rsidRDefault="005C509E" w:rsidP="005C509E">
      <w:pPr>
        <w:spacing w:line="261" w:lineRule="exact"/>
        <w:jc w:val="both"/>
        <w:rPr>
          <w:rFonts w:ascii="Times New Roman" w:eastAsia="Arial" w:hAnsi="Times New Roman" w:cs="Times New Roman"/>
          <w:sz w:val="24"/>
          <w:szCs w:val="24"/>
        </w:rPr>
      </w:pPr>
    </w:p>
    <w:p w14:paraId="54616642" w14:textId="77777777" w:rsidR="005C509E" w:rsidRPr="001B347F" w:rsidRDefault="005C509E" w:rsidP="005C509E">
      <w:pPr>
        <w:rPr>
          <w:rFonts w:ascii="Times New Roman" w:eastAsia="Times New Roman" w:hAnsi="Times New Roman" w:cs="Times New Roman"/>
          <w:sz w:val="24"/>
          <w:szCs w:val="24"/>
        </w:rPr>
      </w:pPr>
      <w:r w:rsidRPr="001B347F">
        <w:rPr>
          <w:rFonts w:ascii="Times New Roman" w:eastAsia="Arial" w:hAnsi="Times New Roman" w:cs="Times New Roman"/>
          <w:sz w:val="24"/>
          <w:szCs w:val="24"/>
        </w:rPr>
        <w:t xml:space="preserve">- O contrato terá vigência </w:t>
      </w:r>
      <w:r w:rsidR="002125E0" w:rsidRPr="001B347F">
        <w:rPr>
          <w:rFonts w:ascii="Times New Roman" w:eastAsia="Arial" w:hAnsi="Times New Roman" w:cs="Times New Roman"/>
          <w:sz w:val="24"/>
          <w:szCs w:val="24"/>
        </w:rPr>
        <w:t>de doze meses</w:t>
      </w:r>
      <w:r w:rsidRPr="001B347F">
        <w:rPr>
          <w:rFonts w:ascii="Times New Roman" w:eastAsia="Arial" w:hAnsi="Times New Roman" w:cs="Times New Roman"/>
          <w:sz w:val="24"/>
          <w:szCs w:val="24"/>
        </w:rPr>
        <w:t>, contado da data da sua assinatura, podendo ser prorrogado de conformidade com o inciso II do art. 57 da Lei nº 8.666/93, via termo aditivo.</w:t>
      </w:r>
      <w:bookmarkStart w:id="3" w:name="page5"/>
      <w:bookmarkEnd w:id="3"/>
    </w:p>
    <w:p w14:paraId="379CCBE4" w14:textId="77777777" w:rsidR="005C509E" w:rsidRPr="001B347F" w:rsidRDefault="005C509E" w:rsidP="005C509E">
      <w:pPr>
        <w:spacing w:line="314" w:lineRule="exact"/>
        <w:jc w:val="both"/>
        <w:rPr>
          <w:rFonts w:ascii="Times New Roman" w:eastAsia="Times New Roman" w:hAnsi="Times New Roman" w:cs="Times New Roman"/>
          <w:sz w:val="24"/>
          <w:szCs w:val="24"/>
        </w:rPr>
      </w:pPr>
    </w:p>
    <w:p w14:paraId="1546C279"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10 – DO PAGAMENTO</w:t>
      </w:r>
    </w:p>
    <w:p w14:paraId="569F4ADC" w14:textId="77777777" w:rsidR="005C509E" w:rsidRPr="001B347F" w:rsidRDefault="005C509E" w:rsidP="005C509E">
      <w:pPr>
        <w:spacing w:line="265" w:lineRule="exact"/>
        <w:jc w:val="both"/>
        <w:rPr>
          <w:rFonts w:ascii="Times New Roman" w:eastAsia="Times New Roman" w:hAnsi="Times New Roman" w:cs="Times New Roman"/>
          <w:sz w:val="24"/>
          <w:szCs w:val="24"/>
        </w:rPr>
      </w:pPr>
    </w:p>
    <w:p w14:paraId="3807CEE3" w14:textId="77777777" w:rsidR="005C509E" w:rsidRPr="001B347F" w:rsidRDefault="00F06A8D" w:rsidP="005C509E">
      <w:pPr>
        <w:numPr>
          <w:ilvl w:val="0"/>
          <w:numId w:val="14"/>
        </w:numPr>
        <w:tabs>
          <w:tab w:val="left" w:pos="539"/>
        </w:tabs>
        <w:spacing w:line="236"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 A Prefeitura Municipal </w:t>
      </w:r>
      <w:r w:rsidR="005C509E" w:rsidRPr="001B347F">
        <w:rPr>
          <w:rFonts w:ascii="Times New Roman" w:eastAsia="Arial" w:hAnsi="Times New Roman" w:cs="Times New Roman"/>
          <w:sz w:val="24"/>
          <w:szCs w:val="24"/>
        </w:rPr>
        <w:t xml:space="preserve">de </w:t>
      </w:r>
      <w:r w:rsidR="004D3506" w:rsidRPr="001B347F">
        <w:rPr>
          <w:rFonts w:ascii="Times New Roman" w:eastAsia="Arial" w:hAnsi="Times New Roman" w:cs="Times New Roman"/>
          <w:sz w:val="24"/>
          <w:szCs w:val="24"/>
        </w:rPr>
        <w:t>Alvorada de Minas</w:t>
      </w:r>
      <w:r w:rsidR="005C509E" w:rsidRPr="001B347F">
        <w:rPr>
          <w:rFonts w:ascii="Times New Roman" w:eastAsia="Arial" w:hAnsi="Times New Roman" w:cs="Times New Roman"/>
          <w:sz w:val="24"/>
          <w:szCs w:val="24"/>
        </w:rPr>
        <w:t xml:space="preserve"> deverá emitir e registrar em sua Unidade Financeira e Contábil o empenho dos recursos financeiros para cobrir os pagamentos da prestação de serviços.</w:t>
      </w:r>
    </w:p>
    <w:p w14:paraId="1E98A2B3" w14:textId="77777777" w:rsidR="005C509E" w:rsidRPr="001B347F" w:rsidRDefault="005C509E" w:rsidP="005C509E">
      <w:pPr>
        <w:spacing w:line="266" w:lineRule="exact"/>
        <w:jc w:val="both"/>
        <w:rPr>
          <w:rFonts w:ascii="Times New Roman" w:eastAsia="Arial" w:hAnsi="Times New Roman" w:cs="Times New Roman"/>
          <w:sz w:val="24"/>
          <w:szCs w:val="24"/>
        </w:rPr>
      </w:pPr>
    </w:p>
    <w:p w14:paraId="60A66466" w14:textId="77777777" w:rsidR="005C509E" w:rsidRPr="001B347F" w:rsidRDefault="005C509E" w:rsidP="005C509E">
      <w:pPr>
        <w:numPr>
          <w:ilvl w:val="0"/>
          <w:numId w:val="14"/>
        </w:numPr>
        <w:tabs>
          <w:tab w:val="left" w:pos="501"/>
        </w:tabs>
        <w:spacing w:line="236"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 </w:t>
      </w:r>
      <w:r w:rsidR="00F06A8D" w:rsidRPr="001B347F">
        <w:rPr>
          <w:rFonts w:ascii="Times New Roman" w:eastAsia="Arial" w:hAnsi="Times New Roman" w:cs="Times New Roman"/>
          <w:sz w:val="24"/>
          <w:szCs w:val="24"/>
        </w:rPr>
        <w:t>A Prefeitura Municipal</w:t>
      </w:r>
      <w:r w:rsidRPr="001B347F">
        <w:rPr>
          <w:rFonts w:ascii="Times New Roman" w:eastAsia="Arial" w:hAnsi="Times New Roman" w:cs="Times New Roman"/>
          <w:sz w:val="24"/>
          <w:szCs w:val="24"/>
        </w:rPr>
        <w:t xml:space="preserve"> de </w:t>
      </w:r>
      <w:r w:rsidR="004D3506" w:rsidRPr="001B347F">
        <w:rPr>
          <w:rFonts w:ascii="Times New Roman" w:eastAsia="Arial" w:hAnsi="Times New Roman" w:cs="Times New Roman"/>
          <w:sz w:val="24"/>
          <w:szCs w:val="24"/>
        </w:rPr>
        <w:t>Alvorada de Minas</w:t>
      </w:r>
      <w:r w:rsidR="00427137" w:rsidRPr="001B347F">
        <w:rPr>
          <w:rFonts w:ascii="Times New Roman" w:eastAsia="Arial" w:hAnsi="Times New Roman" w:cs="Times New Roman"/>
          <w:sz w:val="24"/>
          <w:szCs w:val="24"/>
        </w:rPr>
        <w:t xml:space="preserve"> </w:t>
      </w:r>
      <w:r w:rsidRPr="001B347F">
        <w:rPr>
          <w:rFonts w:ascii="Times New Roman" w:eastAsia="Arial" w:hAnsi="Times New Roman" w:cs="Times New Roman"/>
          <w:sz w:val="24"/>
          <w:szCs w:val="24"/>
        </w:rPr>
        <w:t xml:space="preserve">pagará aos profissionais ou empresas credenciadas, mediante apresentação de </w:t>
      </w:r>
      <w:r w:rsidRPr="001B347F">
        <w:rPr>
          <w:rFonts w:ascii="Times New Roman" w:eastAsia="Arial" w:hAnsi="Times New Roman" w:cs="Times New Roman"/>
          <w:sz w:val="24"/>
          <w:szCs w:val="24"/>
          <w:u w:val="single"/>
        </w:rPr>
        <w:t>RPA ou Nota Fiscal</w:t>
      </w:r>
      <w:r w:rsidRPr="001B347F">
        <w:rPr>
          <w:rFonts w:ascii="Times New Roman" w:eastAsia="Arial" w:hAnsi="Times New Roman" w:cs="Times New Roman"/>
          <w:sz w:val="24"/>
          <w:szCs w:val="24"/>
        </w:rPr>
        <w:t>, os valores líquidos que lhes forem devidos, deduzidos, se for o caso, as multas que se tornaram devidas.</w:t>
      </w:r>
    </w:p>
    <w:p w14:paraId="6A667FCF" w14:textId="77777777" w:rsidR="005C509E" w:rsidRPr="001B347F" w:rsidRDefault="005C509E" w:rsidP="005C509E">
      <w:pPr>
        <w:spacing w:line="266" w:lineRule="exact"/>
        <w:jc w:val="both"/>
        <w:rPr>
          <w:rFonts w:ascii="Times New Roman" w:eastAsia="Arial" w:hAnsi="Times New Roman" w:cs="Times New Roman"/>
          <w:sz w:val="24"/>
          <w:szCs w:val="24"/>
        </w:rPr>
      </w:pPr>
    </w:p>
    <w:p w14:paraId="79421178" w14:textId="77777777" w:rsidR="005C509E" w:rsidRPr="001B347F" w:rsidRDefault="005C509E" w:rsidP="005C509E">
      <w:pPr>
        <w:numPr>
          <w:ilvl w:val="0"/>
          <w:numId w:val="14"/>
        </w:numPr>
        <w:tabs>
          <w:tab w:val="left" w:pos="534"/>
        </w:tabs>
        <w:spacing w:line="237"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 </w:t>
      </w:r>
      <w:r w:rsidR="00F06A8D" w:rsidRPr="001B347F">
        <w:rPr>
          <w:rFonts w:ascii="Times New Roman" w:eastAsia="Arial" w:hAnsi="Times New Roman" w:cs="Times New Roman"/>
          <w:sz w:val="24"/>
          <w:szCs w:val="24"/>
        </w:rPr>
        <w:t>A Prefeitura Municipal</w:t>
      </w:r>
      <w:r w:rsidRPr="001B347F">
        <w:rPr>
          <w:rFonts w:ascii="Times New Roman" w:eastAsia="Arial" w:hAnsi="Times New Roman" w:cs="Times New Roman"/>
          <w:sz w:val="24"/>
          <w:szCs w:val="24"/>
        </w:rPr>
        <w:t xml:space="preserve"> de </w:t>
      </w:r>
      <w:r w:rsidR="004D3506" w:rsidRPr="001B347F">
        <w:rPr>
          <w:rFonts w:ascii="Times New Roman" w:eastAsia="Arial" w:hAnsi="Times New Roman" w:cs="Times New Roman"/>
          <w:sz w:val="24"/>
          <w:szCs w:val="24"/>
        </w:rPr>
        <w:t>Alvorada de Minas</w:t>
      </w:r>
      <w:r w:rsidRPr="001B347F">
        <w:rPr>
          <w:rFonts w:ascii="Times New Roman" w:eastAsia="Arial" w:hAnsi="Times New Roman" w:cs="Times New Roman"/>
          <w:sz w:val="24"/>
          <w:szCs w:val="24"/>
        </w:rPr>
        <w:t xml:space="preserve"> somente pagará as empresas ou profissionais credenciados, após a comprovação de quitação das obrigações trabalhistas e previdenciárias, bem como apresentação de </w:t>
      </w:r>
      <w:proofErr w:type="spellStart"/>
      <w:r w:rsidRPr="001B347F">
        <w:rPr>
          <w:rFonts w:ascii="Times New Roman" w:eastAsia="Arial" w:hAnsi="Times New Roman" w:cs="Times New Roman"/>
          <w:sz w:val="24"/>
          <w:szCs w:val="24"/>
        </w:rPr>
        <w:t>CND’s</w:t>
      </w:r>
      <w:proofErr w:type="spellEnd"/>
      <w:r w:rsidRPr="001B347F">
        <w:rPr>
          <w:rFonts w:ascii="Times New Roman" w:eastAsia="Arial" w:hAnsi="Times New Roman" w:cs="Times New Roman"/>
          <w:sz w:val="24"/>
          <w:szCs w:val="24"/>
        </w:rPr>
        <w:t xml:space="preserve"> do FGTS</w:t>
      </w:r>
      <w:r w:rsidR="002125E0" w:rsidRPr="001B347F">
        <w:rPr>
          <w:rFonts w:ascii="Times New Roman" w:eastAsia="Arial" w:hAnsi="Times New Roman" w:cs="Times New Roman"/>
          <w:sz w:val="24"/>
          <w:szCs w:val="24"/>
        </w:rPr>
        <w:t>, CNDT</w:t>
      </w:r>
      <w:r w:rsidRPr="001B347F">
        <w:rPr>
          <w:rFonts w:ascii="Times New Roman" w:eastAsia="Arial" w:hAnsi="Times New Roman" w:cs="Times New Roman"/>
          <w:sz w:val="24"/>
          <w:szCs w:val="24"/>
        </w:rPr>
        <w:t xml:space="preserve"> e do INSS. O descumprimento desta condição acarretará a paralisação do pagamento, sobre o qual não ensejará juros de mora ou correção monetária.</w:t>
      </w:r>
    </w:p>
    <w:p w14:paraId="76A530A9" w14:textId="77777777" w:rsidR="005C509E" w:rsidRPr="001B347F" w:rsidRDefault="005C509E" w:rsidP="005C509E">
      <w:pPr>
        <w:spacing w:line="255" w:lineRule="exact"/>
        <w:jc w:val="both"/>
        <w:rPr>
          <w:rFonts w:ascii="Times New Roman" w:eastAsia="Times New Roman" w:hAnsi="Times New Roman" w:cs="Times New Roman"/>
          <w:sz w:val="24"/>
          <w:szCs w:val="24"/>
        </w:rPr>
      </w:pPr>
    </w:p>
    <w:p w14:paraId="3A48BE34"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11 – DA ATUALIZAÇÃO FINACEIRA E DO REAJUSTE DE PREÇOS</w:t>
      </w:r>
    </w:p>
    <w:p w14:paraId="13B59FA5" w14:textId="77777777" w:rsidR="005C509E" w:rsidRPr="001B347F" w:rsidRDefault="005C509E" w:rsidP="005C509E">
      <w:pPr>
        <w:spacing w:line="257" w:lineRule="exact"/>
        <w:jc w:val="both"/>
        <w:rPr>
          <w:rFonts w:ascii="Times New Roman" w:eastAsia="Times New Roman" w:hAnsi="Times New Roman" w:cs="Times New Roman"/>
          <w:sz w:val="24"/>
          <w:szCs w:val="24"/>
        </w:rPr>
      </w:pPr>
    </w:p>
    <w:p w14:paraId="39BA2CBF" w14:textId="77777777" w:rsidR="005C509E" w:rsidRPr="001B347F" w:rsidRDefault="005C509E" w:rsidP="005C509E">
      <w:pPr>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11.1 – Os preços das consultas e exames serão fixos e irreajustáveis.</w:t>
      </w:r>
    </w:p>
    <w:p w14:paraId="365370E1" w14:textId="77777777" w:rsidR="005C509E" w:rsidRPr="001B347F" w:rsidRDefault="005C509E" w:rsidP="005C509E">
      <w:pPr>
        <w:spacing w:line="264" w:lineRule="exact"/>
        <w:jc w:val="both"/>
        <w:rPr>
          <w:rFonts w:ascii="Times New Roman" w:eastAsia="Times New Roman" w:hAnsi="Times New Roman" w:cs="Times New Roman"/>
          <w:sz w:val="24"/>
          <w:szCs w:val="24"/>
        </w:rPr>
      </w:pPr>
    </w:p>
    <w:p w14:paraId="3A1E4B3E" w14:textId="77777777" w:rsidR="005C509E" w:rsidRPr="001B347F" w:rsidRDefault="005C509E" w:rsidP="005C509E">
      <w:pPr>
        <w:spacing w:line="236"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11.1.1 – Após os primeiros 12 (doze) meses, em caso de prorrogação, os preços da prestação de serviços, médico </w:t>
      </w:r>
      <w:r w:rsidR="000E02AD" w:rsidRPr="001B347F">
        <w:rPr>
          <w:rFonts w:ascii="Times New Roman" w:eastAsia="Arial" w:hAnsi="Times New Roman" w:cs="Times New Roman"/>
          <w:sz w:val="24"/>
          <w:szCs w:val="24"/>
        </w:rPr>
        <w:t>do trabalho</w:t>
      </w:r>
      <w:r w:rsidRPr="001B347F">
        <w:rPr>
          <w:rFonts w:ascii="Times New Roman" w:eastAsia="Arial" w:hAnsi="Times New Roman" w:cs="Times New Roman"/>
          <w:sz w:val="24"/>
          <w:szCs w:val="24"/>
        </w:rPr>
        <w:t xml:space="preserve"> poder</w:t>
      </w:r>
      <w:r w:rsidR="000E02AD" w:rsidRPr="001B347F">
        <w:rPr>
          <w:rFonts w:ascii="Times New Roman" w:eastAsia="Arial" w:hAnsi="Times New Roman" w:cs="Times New Roman"/>
          <w:sz w:val="24"/>
          <w:szCs w:val="24"/>
        </w:rPr>
        <w:t>á</w:t>
      </w:r>
      <w:r w:rsidRPr="001B347F">
        <w:rPr>
          <w:rFonts w:ascii="Times New Roman" w:eastAsia="Arial" w:hAnsi="Times New Roman" w:cs="Times New Roman"/>
          <w:sz w:val="24"/>
          <w:szCs w:val="24"/>
        </w:rPr>
        <w:t xml:space="preserve"> ser reajustados, em conformidade com a legislação vigente, com a aplicação do Índice </w:t>
      </w:r>
      <w:r w:rsidR="00A22921" w:rsidRPr="001B347F">
        <w:rPr>
          <w:rFonts w:ascii="Times New Roman" w:eastAsia="Arial" w:hAnsi="Times New Roman" w:cs="Times New Roman"/>
          <w:sz w:val="24"/>
          <w:szCs w:val="24"/>
        </w:rPr>
        <w:t>Nacional de Preço ao Consumidor -</w:t>
      </w:r>
      <w:r w:rsidR="002125E0" w:rsidRPr="001B347F">
        <w:rPr>
          <w:rFonts w:ascii="Times New Roman" w:eastAsia="Arial" w:hAnsi="Times New Roman" w:cs="Times New Roman"/>
          <w:sz w:val="24"/>
          <w:szCs w:val="24"/>
        </w:rPr>
        <w:t xml:space="preserve"> INPC</w:t>
      </w:r>
      <w:r w:rsidRPr="001B347F">
        <w:rPr>
          <w:rFonts w:ascii="Times New Roman" w:eastAsia="Arial" w:hAnsi="Times New Roman" w:cs="Times New Roman"/>
          <w:sz w:val="24"/>
          <w:szCs w:val="24"/>
        </w:rPr>
        <w:t>, acumulado no período.</w:t>
      </w:r>
    </w:p>
    <w:p w14:paraId="37396BC1" w14:textId="77777777" w:rsidR="005C509E" w:rsidRPr="001B347F" w:rsidRDefault="005C509E" w:rsidP="005C509E">
      <w:pPr>
        <w:spacing w:line="264" w:lineRule="exact"/>
        <w:jc w:val="both"/>
        <w:rPr>
          <w:rFonts w:ascii="Times New Roman" w:eastAsia="Times New Roman" w:hAnsi="Times New Roman" w:cs="Times New Roman"/>
          <w:sz w:val="24"/>
          <w:szCs w:val="24"/>
        </w:rPr>
      </w:pPr>
    </w:p>
    <w:p w14:paraId="30E7A9F9" w14:textId="77777777" w:rsidR="005C509E" w:rsidRPr="001B347F" w:rsidRDefault="005C509E" w:rsidP="005C509E">
      <w:pPr>
        <w:spacing w:line="238"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11.2 – Ocorrendo desequilíbrio econômico-financeiro do futuro contrato, em face dos aumentos de custo que não possam, por vedação legal, ser refletidos através de reajuste ou revisão de preços básicos, as partes de comum acordo, com base no artigo 65, II “d” da Lei de Licitações, buscarão uma solução para a questão. Durante as negociações, o prestador de serviço contratado em hipótese alguma poderá paralisar a execução dos serviços.</w:t>
      </w:r>
    </w:p>
    <w:p w14:paraId="42708DA6" w14:textId="77777777" w:rsidR="005C509E" w:rsidRPr="001B347F" w:rsidRDefault="005C509E" w:rsidP="005C509E">
      <w:pPr>
        <w:spacing w:line="252" w:lineRule="exact"/>
        <w:jc w:val="both"/>
        <w:rPr>
          <w:rFonts w:ascii="Times New Roman" w:eastAsia="Times New Roman" w:hAnsi="Times New Roman" w:cs="Times New Roman"/>
          <w:sz w:val="24"/>
          <w:szCs w:val="24"/>
        </w:rPr>
      </w:pPr>
    </w:p>
    <w:p w14:paraId="72F6EB20" w14:textId="77777777" w:rsidR="005C509E" w:rsidRPr="001B347F" w:rsidRDefault="005C509E" w:rsidP="005C509E">
      <w:pPr>
        <w:spacing w:line="0" w:lineRule="atLeast"/>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12 – DA RESPONSABILIDADE</w:t>
      </w:r>
    </w:p>
    <w:p w14:paraId="05A711F4" w14:textId="77777777" w:rsidR="005C509E" w:rsidRPr="001B347F" w:rsidRDefault="005C509E" w:rsidP="005C509E">
      <w:pPr>
        <w:spacing w:line="253" w:lineRule="exact"/>
        <w:jc w:val="both"/>
        <w:rPr>
          <w:rFonts w:ascii="Times New Roman" w:eastAsia="Times New Roman" w:hAnsi="Times New Roman" w:cs="Times New Roman"/>
          <w:sz w:val="24"/>
          <w:szCs w:val="24"/>
        </w:rPr>
      </w:pPr>
    </w:p>
    <w:p w14:paraId="756883B2" w14:textId="77777777" w:rsidR="005C509E" w:rsidRPr="001B347F" w:rsidRDefault="005C509E" w:rsidP="005C509E">
      <w:pPr>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12.1 – Serão de responsabilidade do(a) CONTRATADO(A):</w:t>
      </w:r>
    </w:p>
    <w:p w14:paraId="45913D7F" w14:textId="77777777" w:rsidR="005C509E" w:rsidRPr="001B347F" w:rsidRDefault="005C509E" w:rsidP="005C509E">
      <w:pPr>
        <w:spacing w:line="264" w:lineRule="exact"/>
        <w:jc w:val="both"/>
        <w:rPr>
          <w:rFonts w:ascii="Times New Roman" w:eastAsia="Times New Roman" w:hAnsi="Times New Roman" w:cs="Times New Roman"/>
          <w:sz w:val="24"/>
          <w:szCs w:val="24"/>
        </w:rPr>
      </w:pPr>
    </w:p>
    <w:p w14:paraId="6FF11876" w14:textId="77777777" w:rsidR="005C509E" w:rsidRPr="001B347F" w:rsidRDefault="005C509E" w:rsidP="005C509E">
      <w:pPr>
        <w:numPr>
          <w:ilvl w:val="0"/>
          <w:numId w:val="15"/>
        </w:numPr>
        <w:tabs>
          <w:tab w:val="left" w:pos="678"/>
        </w:tabs>
        <w:spacing w:line="234"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O (A) CONTRATADO (A) deverá tomar os cuidados necessários à perfeita execução do contrato.</w:t>
      </w:r>
    </w:p>
    <w:p w14:paraId="0F445338" w14:textId="77777777" w:rsidR="00050CE2" w:rsidRPr="001B347F" w:rsidRDefault="00050CE2" w:rsidP="00050CE2">
      <w:pPr>
        <w:tabs>
          <w:tab w:val="left" w:pos="678"/>
        </w:tabs>
        <w:spacing w:line="234" w:lineRule="auto"/>
        <w:jc w:val="both"/>
        <w:rPr>
          <w:rFonts w:ascii="Times New Roman" w:eastAsia="Arial" w:hAnsi="Times New Roman" w:cs="Times New Roman"/>
          <w:sz w:val="24"/>
          <w:szCs w:val="24"/>
        </w:rPr>
      </w:pPr>
    </w:p>
    <w:p w14:paraId="4B3931A2" w14:textId="77777777" w:rsidR="005C509E" w:rsidRPr="001B347F" w:rsidRDefault="005C509E" w:rsidP="005C509E">
      <w:pPr>
        <w:spacing w:line="13" w:lineRule="exact"/>
        <w:jc w:val="both"/>
        <w:rPr>
          <w:rFonts w:ascii="Times New Roman" w:eastAsia="Arial" w:hAnsi="Times New Roman" w:cs="Times New Roman"/>
          <w:sz w:val="24"/>
          <w:szCs w:val="24"/>
        </w:rPr>
      </w:pPr>
    </w:p>
    <w:p w14:paraId="6C31E6B8" w14:textId="77777777" w:rsidR="005C509E" w:rsidRPr="001B347F" w:rsidRDefault="005C509E" w:rsidP="005C509E">
      <w:pPr>
        <w:numPr>
          <w:ilvl w:val="0"/>
          <w:numId w:val="15"/>
        </w:numPr>
        <w:tabs>
          <w:tab w:val="left" w:pos="678"/>
        </w:tabs>
        <w:spacing w:line="236"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As despesas com alimentação, transporte, remuneração e impostos incidentes sobre os serviços, serão de responsabilidade dos médicos credenciados ou das clínicas médicas credenciadas.</w:t>
      </w:r>
    </w:p>
    <w:p w14:paraId="516D1D00" w14:textId="77777777" w:rsidR="005C509E" w:rsidRPr="001B347F" w:rsidRDefault="005C509E" w:rsidP="005C509E">
      <w:pPr>
        <w:spacing w:line="264" w:lineRule="exact"/>
        <w:jc w:val="both"/>
        <w:rPr>
          <w:rFonts w:ascii="Times New Roman" w:eastAsia="Arial" w:hAnsi="Times New Roman" w:cs="Times New Roman"/>
          <w:sz w:val="24"/>
          <w:szCs w:val="24"/>
        </w:rPr>
      </w:pPr>
    </w:p>
    <w:p w14:paraId="61FE6217" w14:textId="77777777" w:rsidR="005C509E" w:rsidRPr="001B347F" w:rsidRDefault="005C509E" w:rsidP="005C509E">
      <w:pPr>
        <w:numPr>
          <w:ilvl w:val="0"/>
          <w:numId w:val="15"/>
        </w:numPr>
        <w:tabs>
          <w:tab w:val="left" w:pos="714"/>
        </w:tabs>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 Permitir e facilitar à fiscalização ou supervisão do Município de </w:t>
      </w:r>
      <w:r w:rsidR="004D3506" w:rsidRPr="001B347F">
        <w:rPr>
          <w:rFonts w:ascii="Times New Roman" w:eastAsia="Arial" w:hAnsi="Times New Roman" w:cs="Times New Roman"/>
          <w:sz w:val="24"/>
          <w:szCs w:val="24"/>
        </w:rPr>
        <w:t>Alvorada de Minas</w:t>
      </w:r>
      <w:r w:rsidRPr="001B347F">
        <w:rPr>
          <w:rFonts w:ascii="Times New Roman" w:eastAsia="Arial" w:hAnsi="Times New Roman" w:cs="Times New Roman"/>
          <w:sz w:val="24"/>
          <w:szCs w:val="24"/>
        </w:rPr>
        <w:t xml:space="preserve"> – Secretaria Municipal de </w:t>
      </w:r>
      <w:r w:rsidR="00A22921" w:rsidRPr="001B347F">
        <w:rPr>
          <w:rFonts w:ascii="Times New Roman" w:eastAsia="Arial" w:hAnsi="Times New Roman" w:cs="Times New Roman"/>
          <w:sz w:val="24"/>
          <w:szCs w:val="24"/>
        </w:rPr>
        <w:t>Administração</w:t>
      </w:r>
      <w:r w:rsidRPr="001B347F">
        <w:rPr>
          <w:rFonts w:ascii="Times New Roman" w:eastAsia="Arial" w:hAnsi="Times New Roman" w:cs="Times New Roman"/>
          <w:sz w:val="24"/>
          <w:szCs w:val="24"/>
        </w:rPr>
        <w:t xml:space="preserve"> devendo prestar todos os informes e esclarecimentos solicitados.</w:t>
      </w:r>
    </w:p>
    <w:p w14:paraId="7705E511" w14:textId="77777777" w:rsidR="005C509E" w:rsidRPr="001B347F" w:rsidRDefault="005C509E" w:rsidP="005C509E">
      <w:pPr>
        <w:spacing w:line="265" w:lineRule="exact"/>
        <w:jc w:val="both"/>
        <w:rPr>
          <w:rFonts w:ascii="Times New Roman" w:eastAsia="Arial" w:hAnsi="Times New Roman" w:cs="Times New Roman"/>
          <w:sz w:val="24"/>
          <w:szCs w:val="24"/>
        </w:rPr>
      </w:pPr>
    </w:p>
    <w:p w14:paraId="3831BFC7" w14:textId="77777777" w:rsidR="005C509E" w:rsidRPr="001B347F" w:rsidRDefault="005C509E" w:rsidP="005C509E">
      <w:pPr>
        <w:numPr>
          <w:ilvl w:val="0"/>
          <w:numId w:val="15"/>
        </w:numPr>
        <w:tabs>
          <w:tab w:val="left" w:pos="700"/>
        </w:tabs>
        <w:spacing w:line="234"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Manter, durante toda a execução do contrato, em compatibilidade com as obrigações por ele assumidas, todas as condições de habilitação e qualificação exigidas na licitação.</w:t>
      </w:r>
    </w:p>
    <w:p w14:paraId="6796FFD8" w14:textId="77777777" w:rsidR="005C509E" w:rsidRPr="001B347F" w:rsidRDefault="005C509E" w:rsidP="005C509E">
      <w:pPr>
        <w:spacing w:line="260" w:lineRule="exact"/>
        <w:jc w:val="both"/>
        <w:rPr>
          <w:rFonts w:ascii="Times New Roman" w:eastAsia="Arial" w:hAnsi="Times New Roman" w:cs="Times New Roman"/>
          <w:sz w:val="24"/>
          <w:szCs w:val="24"/>
        </w:rPr>
      </w:pPr>
    </w:p>
    <w:p w14:paraId="26E1F768" w14:textId="77777777" w:rsidR="005C509E" w:rsidRPr="001B347F" w:rsidRDefault="005C509E" w:rsidP="005C509E">
      <w:pPr>
        <w:numPr>
          <w:ilvl w:val="0"/>
          <w:numId w:val="15"/>
        </w:numPr>
        <w:tabs>
          <w:tab w:val="left" w:pos="690"/>
        </w:tabs>
        <w:spacing w:line="323" w:lineRule="exact"/>
        <w:jc w:val="both"/>
        <w:rPr>
          <w:rFonts w:ascii="Times New Roman" w:eastAsia="Times New Roman" w:hAnsi="Times New Roman" w:cs="Times New Roman"/>
          <w:sz w:val="24"/>
          <w:szCs w:val="24"/>
        </w:rPr>
      </w:pPr>
      <w:r w:rsidRPr="001B347F">
        <w:rPr>
          <w:rFonts w:ascii="Times New Roman" w:eastAsia="Arial" w:hAnsi="Times New Roman" w:cs="Times New Roman"/>
          <w:sz w:val="24"/>
          <w:szCs w:val="24"/>
        </w:rPr>
        <w:t xml:space="preserve">– </w:t>
      </w:r>
      <w:r w:rsidR="006129DB" w:rsidRPr="001B347F">
        <w:rPr>
          <w:rFonts w:ascii="Times New Roman" w:eastAsia="Arial" w:hAnsi="Times New Roman" w:cs="Times New Roman"/>
          <w:sz w:val="24"/>
          <w:szCs w:val="24"/>
        </w:rPr>
        <w:t>Atendimento conforme a necessidade, através de consultas agendadas e demanda do Município</w:t>
      </w:r>
      <w:r w:rsidRPr="001B347F">
        <w:rPr>
          <w:rFonts w:ascii="Times New Roman" w:eastAsia="Arial" w:hAnsi="Times New Roman" w:cs="Times New Roman"/>
          <w:sz w:val="24"/>
          <w:szCs w:val="24"/>
        </w:rPr>
        <w:t>.</w:t>
      </w:r>
      <w:bookmarkStart w:id="4" w:name="page6"/>
      <w:bookmarkEnd w:id="4"/>
    </w:p>
    <w:p w14:paraId="45DD26E0" w14:textId="77777777" w:rsidR="005C509E" w:rsidRPr="001B347F" w:rsidRDefault="005C509E" w:rsidP="005C509E">
      <w:pPr>
        <w:tabs>
          <w:tab w:val="left" w:pos="690"/>
        </w:tabs>
        <w:spacing w:line="323" w:lineRule="exact"/>
        <w:jc w:val="both"/>
        <w:rPr>
          <w:rFonts w:ascii="Times New Roman" w:eastAsia="Times New Roman" w:hAnsi="Times New Roman" w:cs="Times New Roman"/>
          <w:sz w:val="24"/>
          <w:szCs w:val="24"/>
        </w:rPr>
      </w:pPr>
    </w:p>
    <w:p w14:paraId="50292DE6" w14:textId="77777777" w:rsidR="005C509E" w:rsidRPr="001B347F" w:rsidRDefault="005C509E" w:rsidP="005C509E">
      <w:pPr>
        <w:numPr>
          <w:ilvl w:val="0"/>
          <w:numId w:val="16"/>
        </w:numPr>
        <w:tabs>
          <w:tab w:val="left" w:pos="690"/>
        </w:tabs>
        <w:spacing w:line="266" w:lineRule="exac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 </w:t>
      </w:r>
      <w:r w:rsidR="001A0D74" w:rsidRPr="001B347F">
        <w:rPr>
          <w:rFonts w:ascii="Times New Roman" w:eastAsia="Arial" w:hAnsi="Times New Roman" w:cs="Times New Roman"/>
          <w:sz w:val="24"/>
          <w:szCs w:val="24"/>
        </w:rPr>
        <w:t xml:space="preserve">As consultas serão realizadas na sede do Município de Alvorada de Minas e/ou na clínica ou consultório do Contratado conforme demanda e especificação da Secretaria Municipal de </w:t>
      </w:r>
      <w:r w:rsidR="00A22921" w:rsidRPr="001B347F">
        <w:rPr>
          <w:rFonts w:ascii="Times New Roman" w:eastAsia="Arial" w:hAnsi="Times New Roman" w:cs="Times New Roman"/>
          <w:sz w:val="24"/>
          <w:szCs w:val="24"/>
        </w:rPr>
        <w:t>Administração</w:t>
      </w:r>
      <w:r w:rsidR="001A0D74" w:rsidRPr="001B347F">
        <w:rPr>
          <w:rFonts w:ascii="Times New Roman" w:eastAsia="Arial" w:hAnsi="Times New Roman" w:cs="Times New Roman"/>
          <w:sz w:val="24"/>
          <w:szCs w:val="24"/>
        </w:rPr>
        <w:t xml:space="preserve"> de Alvorada de Minas</w:t>
      </w:r>
      <w:r w:rsidR="00F365F7" w:rsidRPr="001B347F">
        <w:rPr>
          <w:rFonts w:ascii="Times New Roman" w:eastAsia="Arial" w:hAnsi="Times New Roman" w:cs="Times New Roman"/>
          <w:sz w:val="24"/>
          <w:szCs w:val="24"/>
        </w:rPr>
        <w:t>.</w:t>
      </w:r>
    </w:p>
    <w:p w14:paraId="56D2B82E" w14:textId="77777777" w:rsidR="005C509E" w:rsidRPr="001B347F" w:rsidRDefault="005C509E" w:rsidP="005C509E">
      <w:pPr>
        <w:numPr>
          <w:ilvl w:val="0"/>
          <w:numId w:val="16"/>
        </w:numPr>
        <w:tabs>
          <w:tab w:val="left" w:pos="0"/>
        </w:tabs>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Apresentar, mensalmente, Recibo de Profissional Autônomo e/ou Nota Fiscal.</w:t>
      </w:r>
    </w:p>
    <w:p w14:paraId="6CF09E91" w14:textId="77777777" w:rsidR="005C509E" w:rsidRPr="001B347F" w:rsidRDefault="005C509E" w:rsidP="005C509E">
      <w:pPr>
        <w:spacing w:line="265" w:lineRule="exact"/>
        <w:jc w:val="both"/>
        <w:rPr>
          <w:rFonts w:ascii="Times New Roman" w:eastAsia="Arial" w:hAnsi="Times New Roman" w:cs="Times New Roman"/>
          <w:sz w:val="24"/>
          <w:szCs w:val="24"/>
        </w:rPr>
      </w:pPr>
    </w:p>
    <w:p w14:paraId="6600030E" w14:textId="77777777" w:rsidR="005C509E" w:rsidRPr="001B347F" w:rsidRDefault="005C509E" w:rsidP="005C509E">
      <w:pPr>
        <w:numPr>
          <w:ilvl w:val="0"/>
          <w:numId w:val="16"/>
        </w:numPr>
        <w:tabs>
          <w:tab w:val="left" w:pos="830"/>
        </w:tabs>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Arcar com o pagamento do IR-Imposto de Renda e ISS – Imposto Sobre Serviços, cujos valores serão descontados pelo Município, no momento do pagamento.</w:t>
      </w:r>
    </w:p>
    <w:p w14:paraId="29821CF5" w14:textId="77777777" w:rsidR="005C509E" w:rsidRPr="001B347F" w:rsidRDefault="005C509E" w:rsidP="005C509E">
      <w:pPr>
        <w:spacing w:line="250" w:lineRule="exact"/>
        <w:jc w:val="both"/>
        <w:rPr>
          <w:rFonts w:ascii="Times New Roman" w:eastAsia="Times New Roman" w:hAnsi="Times New Roman" w:cs="Times New Roman"/>
          <w:sz w:val="24"/>
          <w:szCs w:val="24"/>
        </w:rPr>
      </w:pPr>
    </w:p>
    <w:p w14:paraId="7F9DB9EB" w14:textId="77777777" w:rsidR="005C509E" w:rsidRPr="001B347F" w:rsidRDefault="005C509E"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12.2 – Serão de responsabilidade da CONTRATANTE:</w:t>
      </w:r>
    </w:p>
    <w:p w14:paraId="60F2612F" w14:textId="77777777" w:rsidR="005C509E" w:rsidRPr="001B347F" w:rsidRDefault="005C509E" w:rsidP="005C509E">
      <w:pPr>
        <w:spacing w:line="267" w:lineRule="exact"/>
        <w:jc w:val="both"/>
        <w:rPr>
          <w:rFonts w:ascii="Times New Roman" w:eastAsia="Times New Roman" w:hAnsi="Times New Roman" w:cs="Times New Roman"/>
          <w:sz w:val="24"/>
          <w:szCs w:val="24"/>
        </w:rPr>
      </w:pPr>
    </w:p>
    <w:p w14:paraId="4D8728CE" w14:textId="77777777" w:rsidR="005C509E" w:rsidRPr="001B347F" w:rsidRDefault="005C509E" w:rsidP="005C509E">
      <w:pPr>
        <w:numPr>
          <w:ilvl w:val="0"/>
          <w:numId w:val="17"/>
        </w:numPr>
        <w:tabs>
          <w:tab w:val="left" w:pos="734"/>
        </w:tabs>
        <w:spacing w:line="235" w:lineRule="auto"/>
        <w:ind w:right="140"/>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Acompanhar e fiscalizar a execução contratual, recebendo seu objeto, conforme especificações constantes do presente edital.</w:t>
      </w:r>
    </w:p>
    <w:p w14:paraId="553553C8" w14:textId="77777777" w:rsidR="005C509E" w:rsidRPr="001B347F" w:rsidRDefault="005C509E" w:rsidP="005C509E">
      <w:pPr>
        <w:spacing w:line="254" w:lineRule="exact"/>
        <w:jc w:val="both"/>
        <w:rPr>
          <w:rFonts w:ascii="Times New Roman" w:eastAsia="Arial" w:hAnsi="Times New Roman" w:cs="Times New Roman"/>
          <w:sz w:val="24"/>
          <w:szCs w:val="24"/>
        </w:rPr>
      </w:pPr>
    </w:p>
    <w:p w14:paraId="79DBFD8A" w14:textId="77777777" w:rsidR="005C509E" w:rsidRPr="001B347F" w:rsidRDefault="005C509E" w:rsidP="005C509E">
      <w:pPr>
        <w:numPr>
          <w:ilvl w:val="0"/>
          <w:numId w:val="17"/>
        </w:numPr>
        <w:tabs>
          <w:tab w:val="left" w:pos="682"/>
        </w:tabs>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Realizar o pagamento conforme constante deste edital.</w:t>
      </w:r>
    </w:p>
    <w:p w14:paraId="079A87D4" w14:textId="77777777" w:rsidR="005C509E" w:rsidRPr="001B347F" w:rsidRDefault="005C509E" w:rsidP="005C509E">
      <w:pPr>
        <w:spacing w:line="261" w:lineRule="exact"/>
        <w:jc w:val="both"/>
        <w:rPr>
          <w:rFonts w:ascii="Times New Roman" w:eastAsia="Arial" w:hAnsi="Times New Roman" w:cs="Times New Roman"/>
          <w:sz w:val="24"/>
          <w:szCs w:val="24"/>
        </w:rPr>
      </w:pPr>
    </w:p>
    <w:p w14:paraId="4E598AAF" w14:textId="77777777" w:rsidR="005C509E" w:rsidRPr="001B347F" w:rsidRDefault="005C509E" w:rsidP="005C509E">
      <w:pPr>
        <w:numPr>
          <w:ilvl w:val="0"/>
          <w:numId w:val="17"/>
        </w:numPr>
        <w:tabs>
          <w:tab w:val="left" w:pos="712"/>
        </w:tabs>
        <w:spacing w:line="235" w:lineRule="auto"/>
        <w:ind w:right="140"/>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Notificar o(a) contratado(a) da ocorrência de qualquer descumprimento dos termos deste edital e respectivo contrato.</w:t>
      </w:r>
    </w:p>
    <w:p w14:paraId="5C2A3E07" w14:textId="77777777" w:rsidR="005C509E" w:rsidRPr="001B347F" w:rsidRDefault="005C509E" w:rsidP="005C509E">
      <w:pPr>
        <w:spacing w:line="265" w:lineRule="exact"/>
        <w:jc w:val="both"/>
        <w:rPr>
          <w:rFonts w:ascii="Times New Roman" w:eastAsia="Arial" w:hAnsi="Times New Roman" w:cs="Times New Roman"/>
          <w:sz w:val="24"/>
          <w:szCs w:val="24"/>
        </w:rPr>
      </w:pPr>
    </w:p>
    <w:p w14:paraId="5B9A864E" w14:textId="77777777" w:rsidR="005C509E" w:rsidRPr="001B347F" w:rsidRDefault="005C509E" w:rsidP="005C509E">
      <w:pPr>
        <w:numPr>
          <w:ilvl w:val="0"/>
          <w:numId w:val="17"/>
        </w:numPr>
        <w:tabs>
          <w:tab w:val="left" w:pos="686"/>
        </w:tabs>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Efetuar os pagamentos nos prazos estabelecidos e de conformidade com o número de consultas realizadas, contra a apresentação de Recibo de Profissional Autônomo e/ou Nota Fiscal, através de crédito em conta.</w:t>
      </w:r>
    </w:p>
    <w:p w14:paraId="521F5087" w14:textId="77777777" w:rsidR="005C509E" w:rsidRPr="001B347F" w:rsidRDefault="005C509E" w:rsidP="005C509E">
      <w:pPr>
        <w:spacing w:line="267" w:lineRule="exact"/>
        <w:jc w:val="both"/>
        <w:rPr>
          <w:rFonts w:ascii="Times New Roman" w:eastAsia="Arial" w:hAnsi="Times New Roman" w:cs="Times New Roman"/>
          <w:sz w:val="24"/>
          <w:szCs w:val="24"/>
        </w:rPr>
      </w:pPr>
    </w:p>
    <w:p w14:paraId="16611DFE" w14:textId="77777777" w:rsidR="005C509E" w:rsidRPr="001B347F" w:rsidRDefault="005C509E" w:rsidP="005C509E">
      <w:pPr>
        <w:numPr>
          <w:ilvl w:val="0"/>
          <w:numId w:val="17"/>
        </w:numPr>
        <w:tabs>
          <w:tab w:val="left" w:pos="693"/>
        </w:tabs>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Dos valores a serem pagos serão descontados IR-Imposto de Renda e ISS – Imposto Sobre Serviços.</w:t>
      </w:r>
    </w:p>
    <w:p w14:paraId="26C84FAC" w14:textId="77777777" w:rsidR="005C509E" w:rsidRPr="001B347F" w:rsidRDefault="005C509E" w:rsidP="005C509E">
      <w:pPr>
        <w:spacing w:line="250" w:lineRule="exact"/>
        <w:jc w:val="both"/>
        <w:rPr>
          <w:rFonts w:ascii="Times New Roman" w:eastAsia="Times New Roman" w:hAnsi="Times New Roman" w:cs="Times New Roman"/>
          <w:sz w:val="24"/>
          <w:szCs w:val="24"/>
        </w:rPr>
      </w:pPr>
    </w:p>
    <w:p w14:paraId="6DA54E60" w14:textId="77777777" w:rsidR="005C509E" w:rsidRPr="001B347F" w:rsidRDefault="005C509E" w:rsidP="005C509E">
      <w:pPr>
        <w:spacing w:line="0" w:lineRule="atLeast"/>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13 – DA FISCALIZAÇÃO</w:t>
      </w:r>
    </w:p>
    <w:p w14:paraId="79BCB15B" w14:textId="77777777" w:rsidR="005C509E" w:rsidRPr="001B347F" w:rsidRDefault="005C509E" w:rsidP="005C509E">
      <w:pPr>
        <w:spacing w:line="266" w:lineRule="exact"/>
        <w:jc w:val="both"/>
        <w:rPr>
          <w:rFonts w:ascii="Times New Roman" w:eastAsia="Times New Roman" w:hAnsi="Times New Roman" w:cs="Times New Roman"/>
          <w:sz w:val="24"/>
          <w:szCs w:val="24"/>
        </w:rPr>
      </w:pPr>
    </w:p>
    <w:p w14:paraId="56ECF342" w14:textId="77777777" w:rsidR="005C509E" w:rsidRPr="001B347F" w:rsidRDefault="005C509E" w:rsidP="005C509E">
      <w:pPr>
        <w:numPr>
          <w:ilvl w:val="0"/>
          <w:numId w:val="18"/>
        </w:numPr>
        <w:tabs>
          <w:tab w:val="left" w:pos="508"/>
        </w:tabs>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 A fiscalização dos serviços será do Município através da Secretaria Municipal de </w:t>
      </w:r>
      <w:r w:rsidR="00BA6B75" w:rsidRPr="001B347F">
        <w:rPr>
          <w:rFonts w:ascii="Times New Roman" w:eastAsia="Arial" w:hAnsi="Times New Roman" w:cs="Times New Roman"/>
          <w:sz w:val="24"/>
          <w:szCs w:val="24"/>
        </w:rPr>
        <w:t>Administração</w:t>
      </w:r>
      <w:r w:rsidRPr="001B347F">
        <w:rPr>
          <w:rFonts w:ascii="Times New Roman" w:eastAsia="Arial" w:hAnsi="Times New Roman" w:cs="Times New Roman"/>
          <w:sz w:val="24"/>
          <w:szCs w:val="24"/>
        </w:rPr>
        <w:t xml:space="preserve">, ou de quem </w:t>
      </w:r>
      <w:proofErr w:type="spellStart"/>
      <w:r w:rsidRPr="001B347F">
        <w:rPr>
          <w:rFonts w:ascii="Times New Roman" w:eastAsia="Arial" w:hAnsi="Times New Roman" w:cs="Times New Roman"/>
          <w:sz w:val="24"/>
          <w:szCs w:val="24"/>
        </w:rPr>
        <w:t>esta</w:t>
      </w:r>
      <w:proofErr w:type="spellEnd"/>
      <w:r w:rsidRPr="001B347F">
        <w:rPr>
          <w:rFonts w:ascii="Times New Roman" w:eastAsia="Arial" w:hAnsi="Times New Roman" w:cs="Times New Roman"/>
          <w:sz w:val="24"/>
          <w:szCs w:val="24"/>
        </w:rPr>
        <w:t xml:space="preserve"> determinar.</w:t>
      </w:r>
    </w:p>
    <w:p w14:paraId="5B3D06EA" w14:textId="77777777" w:rsidR="005C509E" w:rsidRPr="001B347F" w:rsidRDefault="005C509E" w:rsidP="005C509E">
      <w:pPr>
        <w:spacing w:line="263" w:lineRule="exact"/>
        <w:jc w:val="both"/>
        <w:rPr>
          <w:rFonts w:ascii="Times New Roman" w:eastAsia="Arial" w:hAnsi="Times New Roman" w:cs="Times New Roman"/>
          <w:sz w:val="24"/>
          <w:szCs w:val="24"/>
        </w:rPr>
      </w:pPr>
    </w:p>
    <w:p w14:paraId="4F3F13FA" w14:textId="77777777" w:rsidR="005C509E" w:rsidRPr="001B347F" w:rsidRDefault="005C509E" w:rsidP="005C509E">
      <w:pPr>
        <w:numPr>
          <w:ilvl w:val="0"/>
          <w:numId w:val="18"/>
        </w:numPr>
        <w:tabs>
          <w:tab w:val="left" w:pos="642"/>
        </w:tabs>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A existência da fiscalização não eximirá o(a) credenciado(a) de nenhuma responsabilidade civil ou penal quanto aos seus atos para a prestação de serviços.</w:t>
      </w:r>
    </w:p>
    <w:p w14:paraId="41EE36E9" w14:textId="77777777" w:rsidR="005C509E" w:rsidRPr="001B347F" w:rsidRDefault="005C509E" w:rsidP="005C509E">
      <w:pPr>
        <w:spacing w:line="1" w:lineRule="exact"/>
        <w:jc w:val="both"/>
        <w:rPr>
          <w:rFonts w:ascii="Times New Roman" w:eastAsia="Arial" w:hAnsi="Times New Roman" w:cs="Times New Roman"/>
          <w:sz w:val="24"/>
          <w:szCs w:val="24"/>
        </w:rPr>
      </w:pPr>
    </w:p>
    <w:p w14:paraId="6ABD615B" w14:textId="77777777" w:rsidR="005C509E" w:rsidRPr="001B347F" w:rsidRDefault="005C509E" w:rsidP="005C509E">
      <w:pPr>
        <w:spacing w:line="236" w:lineRule="auto"/>
        <w:jc w:val="both"/>
        <w:rPr>
          <w:rFonts w:ascii="Times New Roman" w:eastAsia="Arial" w:hAnsi="Times New Roman" w:cs="Times New Roman"/>
          <w:sz w:val="24"/>
          <w:szCs w:val="24"/>
        </w:rPr>
      </w:pPr>
    </w:p>
    <w:p w14:paraId="7E4CE2A8" w14:textId="77777777" w:rsidR="005C509E" w:rsidRPr="001B347F" w:rsidRDefault="005C509E" w:rsidP="005C509E">
      <w:pPr>
        <w:spacing w:line="236"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14 – DO CANCELAMENTO</w:t>
      </w:r>
    </w:p>
    <w:p w14:paraId="66A037DF" w14:textId="77777777" w:rsidR="005C509E" w:rsidRPr="001B347F" w:rsidRDefault="005C509E" w:rsidP="005C509E">
      <w:pPr>
        <w:spacing w:line="267" w:lineRule="exact"/>
        <w:jc w:val="both"/>
        <w:rPr>
          <w:rFonts w:ascii="Times New Roman" w:eastAsia="Times New Roman" w:hAnsi="Times New Roman" w:cs="Times New Roman"/>
          <w:sz w:val="24"/>
          <w:szCs w:val="24"/>
        </w:rPr>
      </w:pPr>
    </w:p>
    <w:p w14:paraId="2B8C5522" w14:textId="77777777" w:rsidR="005C509E" w:rsidRPr="001B347F" w:rsidRDefault="005C509E" w:rsidP="005C509E">
      <w:pPr>
        <w:spacing w:line="236"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14.1 – O cancelamento da prestação dos serviços terá lugar de pleno direito, independente de notificação judicial ou extrajudicial, quando o profissional credenciado:</w:t>
      </w:r>
    </w:p>
    <w:p w14:paraId="41AABB24" w14:textId="77777777" w:rsidR="004D3506" w:rsidRPr="001B347F" w:rsidRDefault="004D3506" w:rsidP="005C509E">
      <w:pPr>
        <w:spacing w:line="236" w:lineRule="auto"/>
        <w:jc w:val="both"/>
        <w:rPr>
          <w:rFonts w:ascii="Times New Roman" w:eastAsia="Arial" w:hAnsi="Times New Roman" w:cs="Times New Roman"/>
          <w:sz w:val="24"/>
          <w:szCs w:val="24"/>
        </w:rPr>
      </w:pPr>
    </w:p>
    <w:p w14:paraId="4DDA19FC" w14:textId="77777777" w:rsidR="005C509E" w:rsidRPr="001B347F" w:rsidRDefault="005C509E" w:rsidP="005C509E">
      <w:pPr>
        <w:spacing w:line="2" w:lineRule="exact"/>
        <w:jc w:val="both"/>
        <w:rPr>
          <w:rFonts w:ascii="Times New Roman" w:eastAsia="Times New Roman" w:hAnsi="Times New Roman" w:cs="Times New Roman"/>
          <w:sz w:val="24"/>
          <w:szCs w:val="24"/>
        </w:rPr>
      </w:pPr>
    </w:p>
    <w:p w14:paraId="4323C472" w14:textId="77777777" w:rsidR="005C509E" w:rsidRPr="001B347F" w:rsidRDefault="005C509E" w:rsidP="005C509E">
      <w:pPr>
        <w:numPr>
          <w:ilvl w:val="0"/>
          <w:numId w:val="19"/>
        </w:numPr>
        <w:tabs>
          <w:tab w:val="left" w:pos="362"/>
        </w:tabs>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recusar-se a prestar os serviços, preestabelecidos na ordem de convocação;</w:t>
      </w:r>
    </w:p>
    <w:p w14:paraId="4E341278" w14:textId="77777777" w:rsidR="005C509E" w:rsidRPr="001B347F" w:rsidRDefault="005C509E" w:rsidP="005C509E">
      <w:pPr>
        <w:spacing w:line="1" w:lineRule="exact"/>
        <w:jc w:val="both"/>
        <w:rPr>
          <w:rFonts w:ascii="Times New Roman" w:eastAsia="Arial" w:hAnsi="Times New Roman" w:cs="Times New Roman"/>
          <w:sz w:val="24"/>
          <w:szCs w:val="24"/>
        </w:rPr>
      </w:pPr>
    </w:p>
    <w:p w14:paraId="3EB56341" w14:textId="77777777" w:rsidR="005C509E" w:rsidRPr="001B347F" w:rsidRDefault="005C509E" w:rsidP="005C509E">
      <w:pPr>
        <w:numPr>
          <w:ilvl w:val="0"/>
          <w:numId w:val="19"/>
        </w:numPr>
        <w:tabs>
          <w:tab w:val="left" w:pos="362"/>
        </w:tabs>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falir ou dissolver-se;</w:t>
      </w:r>
    </w:p>
    <w:p w14:paraId="4FAD9066" w14:textId="77777777" w:rsidR="005C509E" w:rsidRPr="001B347F" w:rsidRDefault="005C509E" w:rsidP="005C509E">
      <w:pPr>
        <w:spacing w:line="9" w:lineRule="exact"/>
        <w:jc w:val="both"/>
        <w:rPr>
          <w:rFonts w:ascii="Times New Roman" w:eastAsia="Arial" w:hAnsi="Times New Roman" w:cs="Times New Roman"/>
          <w:sz w:val="24"/>
          <w:szCs w:val="24"/>
        </w:rPr>
      </w:pPr>
    </w:p>
    <w:p w14:paraId="50898673" w14:textId="77777777" w:rsidR="005C509E" w:rsidRPr="001B347F" w:rsidRDefault="005C509E" w:rsidP="005C509E">
      <w:pPr>
        <w:numPr>
          <w:ilvl w:val="0"/>
          <w:numId w:val="19"/>
        </w:numPr>
        <w:tabs>
          <w:tab w:val="left" w:pos="362"/>
        </w:tabs>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lastRenderedPageBreak/>
        <w:t xml:space="preserve">transferir, no todo ou em parte, as obrigações decorrentes desta licitação, sem prévia e expressa anuência da Prefeitura Municipal de </w:t>
      </w:r>
      <w:r w:rsidR="004D3506" w:rsidRPr="001B347F">
        <w:rPr>
          <w:rFonts w:ascii="Times New Roman" w:eastAsia="Arial" w:hAnsi="Times New Roman" w:cs="Times New Roman"/>
          <w:sz w:val="24"/>
          <w:szCs w:val="24"/>
        </w:rPr>
        <w:t>Alvorada de Minas</w:t>
      </w:r>
      <w:r w:rsidRPr="001B347F">
        <w:rPr>
          <w:rFonts w:ascii="Times New Roman" w:eastAsia="Arial" w:hAnsi="Times New Roman" w:cs="Times New Roman"/>
          <w:sz w:val="24"/>
          <w:szCs w:val="24"/>
        </w:rPr>
        <w:t>.</w:t>
      </w:r>
    </w:p>
    <w:p w14:paraId="46F7CB1C" w14:textId="77777777" w:rsidR="005C509E" w:rsidRPr="001B347F" w:rsidRDefault="005C509E" w:rsidP="005C509E">
      <w:pPr>
        <w:spacing w:line="250" w:lineRule="exact"/>
        <w:jc w:val="both"/>
        <w:rPr>
          <w:rFonts w:ascii="Times New Roman" w:eastAsia="Times New Roman" w:hAnsi="Times New Roman" w:cs="Times New Roman"/>
          <w:sz w:val="24"/>
          <w:szCs w:val="24"/>
        </w:rPr>
      </w:pPr>
    </w:p>
    <w:p w14:paraId="2B37C924" w14:textId="77777777" w:rsidR="005C509E" w:rsidRPr="001B347F" w:rsidRDefault="005C509E" w:rsidP="005C509E">
      <w:pPr>
        <w:spacing w:line="0" w:lineRule="atLeast"/>
        <w:jc w:val="both"/>
        <w:rPr>
          <w:rFonts w:ascii="Times New Roman" w:eastAsia="Times New Roman" w:hAnsi="Times New Roman" w:cs="Times New Roman"/>
          <w:sz w:val="24"/>
          <w:szCs w:val="24"/>
        </w:rPr>
      </w:pPr>
      <w:r w:rsidRPr="001B347F">
        <w:rPr>
          <w:rFonts w:ascii="Times New Roman" w:eastAsia="Arial" w:hAnsi="Times New Roman" w:cs="Times New Roman"/>
          <w:b/>
          <w:sz w:val="24"/>
          <w:szCs w:val="24"/>
        </w:rPr>
        <w:t>15 – DAS SANÇÕES ADMINISTRATIVAS</w:t>
      </w:r>
      <w:bookmarkStart w:id="5" w:name="page7"/>
      <w:bookmarkEnd w:id="5"/>
    </w:p>
    <w:p w14:paraId="162C26FF" w14:textId="77777777" w:rsidR="005C509E" w:rsidRPr="001B347F" w:rsidRDefault="005C509E" w:rsidP="005C509E">
      <w:pPr>
        <w:spacing w:line="273" w:lineRule="exact"/>
        <w:jc w:val="both"/>
        <w:rPr>
          <w:rFonts w:ascii="Times New Roman" w:eastAsia="Times New Roman" w:hAnsi="Times New Roman" w:cs="Times New Roman"/>
          <w:sz w:val="24"/>
          <w:szCs w:val="24"/>
        </w:rPr>
      </w:pPr>
    </w:p>
    <w:p w14:paraId="36E0D1F7" w14:textId="77777777" w:rsidR="005C509E" w:rsidRPr="001B347F" w:rsidRDefault="005C509E" w:rsidP="005C509E">
      <w:pPr>
        <w:numPr>
          <w:ilvl w:val="0"/>
          <w:numId w:val="20"/>
        </w:numPr>
        <w:tabs>
          <w:tab w:val="left" w:pos="556"/>
        </w:tabs>
        <w:spacing w:line="237"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 A recusa injustificada do(a) classificado(a) em assinar o contrato, dentro do prazo estabelecido pela Prefeitura Municipal de </w:t>
      </w:r>
      <w:r w:rsidR="004D3506" w:rsidRPr="001B347F">
        <w:rPr>
          <w:rFonts w:ascii="Times New Roman" w:eastAsia="Arial" w:hAnsi="Times New Roman" w:cs="Times New Roman"/>
          <w:sz w:val="24"/>
          <w:szCs w:val="24"/>
        </w:rPr>
        <w:t>Alvorada de Minas</w:t>
      </w:r>
      <w:r w:rsidRPr="001B347F">
        <w:rPr>
          <w:rFonts w:ascii="Times New Roman" w:eastAsia="Arial" w:hAnsi="Times New Roman" w:cs="Times New Roman"/>
          <w:sz w:val="24"/>
          <w:szCs w:val="24"/>
        </w:rPr>
        <w:t>, caracteriza o descumprimento total da obrigação assumida, sujeitando-o às penalidades legalmente estabelecidas e as constantes deste Edital, o que se aplica aos licitantes remanescentes.</w:t>
      </w:r>
    </w:p>
    <w:p w14:paraId="69E3B596" w14:textId="77777777" w:rsidR="005C509E" w:rsidRPr="001B347F" w:rsidRDefault="005C509E" w:rsidP="005C509E">
      <w:pPr>
        <w:spacing w:line="265" w:lineRule="exact"/>
        <w:jc w:val="both"/>
        <w:rPr>
          <w:rFonts w:ascii="Times New Roman" w:eastAsia="Arial" w:hAnsi="Times New Roman" w:cs="Times New Roman"/>
          <w:sz w:val="24"/>
          <w:szCs w:val="24"/>
        </w:rPr>
      </w:pPr>
    </w:p>
    <w:p w14:paraId="5FBA38EC" w14:textId="77777777" w:rsidR="005C509E" w:rsidRPr="001B347F" w:rsidRDefault="005C509E" w:rsidP="005C509E">
      <w:pPr>
        <w:numPr>
          <w:ilvl w:val="0"/>
          <w:numId w:val="20"/>
        </w:numPr>
        <w:tabs>
          <w:tab w:val="left" w:pos="539"/>
        </w:tabs>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O atraso injustificado na execução do Contrato sujeitará à multa de mora, na forma estabelecida a seguir:</w:t>
      </w:r>
    </w:p>
    <w:p w14:paraId="06269220" w14:textId="77777777" w:rsidR="004D3506" w:rsidRPr="001B347F" w:rsidRDefault="004D3506" w:rsidP="004D3506">
      <w:pPr>
        <w:tabs>
          <w:tab w:val="left" w:pos="539"/>
        </w:tabs>
        <w:spacing w:line="235" w:lineRule="auto"/>
        <w:jc w:val="both"/>
        <w:rPr>
          <w:rFonts w:ascii="Times New Roman" w:eastAsia="Arial" w:hAnsi="Times New Roman" w:cs="Times New Roman"/>
          <w:sz w:val="24"/>
          <w:szCs w:val="24"/>
        </w:rPr>
      </w:pPr>
    </w:p>
    <w:p w14:paraId="10C087AE" w14:textId="77777777" w:rsidR="005C509E" w:rsidRPr="001B347F" w:rsidRDefault="005C509E" w:rsidP="005C509E">
      <w:pPr>
        <w:spacing w:line="11" w:lineRule="exact"/>
        <w:jc w:val="both"/>
        <w:rPr>
          <w:rFonts w:ascii="Times New Roman" w:eastAsia="Arial" w:hAnsi="Times New Roman" w:cs="Times New Roman"/>
          <w:sz w:val="24"/>
          <w:szCs w:val="24"/>
        </w:rPr>
      </w:pPr>
    </w:p>
    <w:p w14:paraId="4521DE93" w14:textId="77777777" w:rsidR="005C509E" w:rsidRPr="001B347F" w:rsidRDefault="005C509E" w:rsidP="005C509E">
      <w:pPr>
        <w:spacing w:line="234" w:lineRule="auto"/>
        <w:ind w:right="2580"/>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a) 0,3% (três décimo por cento), por dia de atraso até o trigésimo dia; </w:t>
      </w:r>
    </w:p>
    <w:p w14:paraId="3F64885E" w14:textId="77777777" w:rsidR="005C509E" w:rsidRPr="001B347F" w:rsidRDefault="005C509E" w:rsidP="005C509E">
      <w:pPr>
        <w:spacing w:line="234" w:lineRule="auto"/>
        <w:ind w:right="2580"/>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b) 10% (dez por cento)</w:t>
      </w:r>
      <w:r w:rsidR="003313A8" w:rsidRPr="001B347F">
        <w:rPr>
          <w:rFonts w:ascii="Times New Roman" w:eastAsia="Arial" w:hAnsi="Times New Roman" w:cs="Times New Roman"/>
          <w:sz w:val="24"/>
          <w:szCs w:val="24"/>
        </w:rPr>
        <w:t>,</w:t>
      </w:r>
      <w:r w:rsidRPr="001B347F">
        <w:rPr>
          <w:rFonts w:ascii="Times New Roman" w:eastAsia="Arial" w:hAnsi="Times New Roman" w:cs="Times New Roman"/>
          <w:sz w:val="24"/>
          <w:szCs w:val="24"/>
        </w:rPr>
        <w:t xml:space="preserve"> após ultrapassado o prazo da alínea anterior.</w:t>
      </w:r>
    </w:p>
    <w:p w14:paraId="0ED04542" w14:textId="77777777" w:rsidR="005C509E" w:rsidRPr="001B347F" w:rsidRDefault="005C509E" w:rsidP="005C509E">
      <w:pPr>
        <w:spacing w:line="265" w:lineRule="exact"/>
        <w:jc w:val="both"/>
        <w:rPr>
          <w:rFonts w:ascii="Times New Roman" w:eastAsia="Arial" w:hAnsi="Times New Roman" w:cs="Times New Roman"/>
          <w:sz w:val="24"/>
          <w:szCs w:val="24"/>
        </w:rPr>
      </w:pPr>
    </w:p>
    <w:p w14:paraId="66FDB6E9" w14:textId="77777777" w:rsidR="005C509E" w:rsidRPr="001B347F" w:rsidRDefault="005C509E" w:rsidP="005C509E">
      <w:pPr>
        <w:numPr>
          <w:ilvl w:val="0"/>
          <w:numId w:val="20"/>
        </w:numPr>
        <w:tabs>
          <w:tab w:val="left" w:pos="532"/>
        </w:tabs>
        <w:spacing w:line="236"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 As multas a que se refere esta Cláusula, incidem sobre o valor do contrato, e serão descontadas dos pagamentos eventualmente devidos pela Prefeitura Municipal de </w:t>
      </w:r>
      <w:r w:rsidR="004D3506" w:rsidRPr="001B347F">
        <w:rPr>
          <w:rFonts w:ascii="Times New Roman" w:eastAsia="Arial" w:hAnsi="Times New Roman" w:cs="Times New Roman"/>
          <w:sz w:val="24"/>
          <w:szCs w:val="24"/>
        </w:rPr>
        <w:t>Alvorada de Minas</w:t>
      </w:r>
      <w:r w:rsidRPr="001B347F">
        <w:rPr>
          <w:rFonts w:ascii="Times New Roman" w:eastAsia="Arial" w:hAnsi="Times New Roman" w:cs="Times New Roman"/>
          <w:sz w:val="24"/>
          <w:szCs w:val="24"/>
        </w:rPr>
        <w:t>, ou, quando for o caso, serão cobradas judicialmente.</w:t>
      </w:r>
    </w:p>
    <w:p w14:paraId="2E5F02DB" w14:textId="77777777" w:rsidR="005C509E" w:rsidRPr="001B347F" w:rsidRDefault="005C509E" w:rsidP="005C509E">
      <w:pPr>
        <w:spacing w:line="266" w:lineRule="exact"/>
        <w:jc w:val="both"/>
        <w:rPr>
          <w:rFonts w:ascii="Times New Roman" w:eastAsia="Arial" w:hAnsi="Times New Roman" w:cs="Times New Roman"/>
          <w:sz w:val="24"/>
          <w:szCs w:val="24"/>
        </w:rPr>
      </w:pPr>
    </w:p>
    <w:p w14:paraId="0DFD48DA" w14:textId="77777777" w:rsidR="005C509E" w:rsidRPr="001B347F" w:rsidRDefault="005C509E" w:rsidP="005C509E">
      <w:pPr>
        <w:numPr>
          <w:ilvl w:val="0"/>
          <w:numId w:val="20"/>
        </w:numPr>
        <w:tabs>
          <w:tab w:val="left" w:pos="503"/>
        </w:tabs>
        <w:spacing w:line="234"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Pela inexecução total ou parcial do contrato a Administração poderá aplicar as seguintes sanções:</w:t>
      </w:r>
    </w:p>
    <w:p w14:paraId="48E09D00" w14:textId="77777777" w:rsidR="005C509E" w:rsidRPr="001B347F" w:rsidRDefault="005C509E" w:rsidP="005C509E">
      <w:pPr>
        <w:spacing w:line="2" w:lineRule="exact"/>
        <w:jc w:val="both"/>
        <w:rPr>
          <w:rFonts w:ascii="Times New Roman" w:eastAsia="Arial" w:hAnsi="Times New Roman" w:cs="Times New Roman"/>
          <w:sz w:val="24"/>
          <w:szCs w:val="24"/>
        </w:rPr>
      </w:pPr>
    </w:p>
    <w:p w14:paraId="6BF3DF9D" w14:textId="77777777" w:rsidR="005C509E" w:rsidRPr="001B347F" w:rsidRDefault="005C509E"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a) advertência;</w:t>
      </w:r>
    </w:p>
    <w:p w14:paraId="05D68958" w14:textId="77777777" w:rsidR="005C509E" w:rsidRPr="001B347F" w:rsidRDefault="005C509E" w:rsidP="005C509E">
      <w:pPr>
        <w:spacing w:line="1" w:lineRule="exact"/>
        <w:jc w:val="both"/>
        <w:rPr>
          <w:rFonts w:ascii="Times New Roman" w:eastAsia="Arial" w:hAnsi="Times New Roman" w:cs="Times New Roman"/>
          <w:sz w:val="24"/>
          <w:szCs w:val="24"/>
        </w:rPr>
      </w:pPr>
    </w:p>
    <w:p w14:paraId="125F9976" w14:textId="77777777" w:rsidR="005C509E" w:rsidRPr="001B347F" w:rsidRDefault="005C509E"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b) multa de valor equivalente a 20 (vinte) “multas-dia”, em caso de rescisão;</w:t>
      </w:r>
    </w:p>
    <w:p w14:paraId="788F08F3" w14:textId="77777777" w:rsidR="005C509E" w:rsidRPr="001B347F" w:rsidRDefault="005C509E" w:rsidP="005C509E">
      <w:pPr>
        <w:spacing w:line="9" w:lineRule="exact"/>
        <w:jc w:val="both"/>
        <w:rPr>
          <w:rFonts w:ascii="Times New Roman" w:eastAsia="Arial" w:hAnsi="Times New Roman" w:cs="Times New Roman"/>
          <w:sz w:val="24"/>
          <w:szCs w:val="24"/>
        </w:rPr>
      </w:pPr>
    </w:p>
    <w:p w14:paraId="22573E40" w14:textId="77777777" w:rsidR="005C509E" w:rsidRPr="001B347F" w:rsidRDefault="005C509E" w:rsidP="005C509E">
      <w:pPr>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c) suspensão temporária de participação em licitação e impedimento de contratar com a Prefeitura Municipal de </w:t>
      </w:r>
      <w:r w:rsidR="004D3506" w:rsidRPr="001B347F">
        <w:rPr>
          <w:rFonts w:ascii="Times New Roman" w:eastAsia="Arial" w:hAnsi="Times New Roman" w:cs="Times New Roman"/>
          <w:sz w:val="24"/>
          <w:szCs w:val="24"/>
        </w:rPr>
        <w:t>Alvorada de Minas</w:t>
      </w:r>
      <w:r w:rsidRPr="001B347F">
        <w:rPr>
          <w:rFonts w:ascii="Times New Roman" w:eastAsia="Arial" w:hAnsi="Times New Roman" w:cs="Times New Roman"/>
          <w:sz w:val="24"/>
          <w:szCs w:val="24"/>
        </w:rPr>
        <w:t>, no prazo não superior a 02 (dois) anos;</w:t>
      </w:r>
    </w:p>
    <w:p w14:paraId="07FBED5A" w14:textId="77777777" w:rsidR="005C509E" w:rsidRPr="001B347F" w:rsidRDefault="005C509E" w:rsidP="005C509E">
      <w:pPr>
        <w:spacing w:line="11" w:lineRule="exact"/>
        <w:jc w:val="both"/>
        <w:rPr>
          <w:rFonts w:ascii="Times New Roman" w:eastAsia="Arial" w:hAnsi="Times New Roman" w:cs="Times New Roman"/>
          <w:sz w:val="24"/>
          <w:szCs w:val="24"/>
        </w:rPr>
      </w:pPr>
    </w:p>
    <w:p w14:paraId="66CD4FD6" w14:textId="77777777" w:rsidR="005C509E" w:rsidRPr="001B347F" w:rsidRDefault="005C509E" w:rsidP="005C509E">
      <w:pPr>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d) declaração de inidoneidade para licitar ou contratar com a Administração Pública, facultada a defesa prévia no prazo de 10 (dez) dias.</w:t>
      </w:r>
    </w:p>
    <w:p w14:paraId="6D7CC325" w14:textId="77777777" w:rsidR="005C509E" w:rsidRPr="001B347F" w:rsidRDefault="005C509E" w:rsidP="005C509E">
      <w:pPr>
        <w:spacing w:line="265" w:lineRule="exact"/>
        <w:jc w:val="both"/>
        <w:rPr>
          <w:rFonts w:ascii="Times New Roman" w:eastAsia="Times New Roman" w:hAnsi="Times New Roman" w:cs="Times New Roman"/>
          <w:sz w:val="24"/>
          <w:szCs w:val="24"/>
        </w:rPr>
      </w:pPr>
    </w:p>
    <w:p w14:paraId="66574CB0" w14:textId="77777777" w:rsidR="005C509E" w:rsidRPr="001B347F" w:rsidRDefault="005C509E" w:rsidP="005C509E">
      <w:pPr>
        <w:numPr>
          <w:ilvl w:val="0"/>
          <w:numId w:val="21"/>
        </w:numPr>
        <w:tabs>
          <w:tab w:val="left" w:pos="522"/>
        </w:tabs>
        <w:spacing w:line="236"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As sanções previstas nas alíneas “a”, “c” e “d”, desta Cláusula, poderão ser aplicadas conjuntamente com a da alínea “b”, facultada a defesa prévia do interessado, no prazo de 02 (dois) dias úteis, a contar da data da notificação.</w:t>
      </w:r>
    </w:p>
    <w:p w14:paraId="3E25EBA8" w14:textId="77777777" w:rsidR="005C509E" w:rsidRPr="001B347F" w:rsidRDefault="005C509E" w:rsidP="005C509E">
      <w:pPr>
        <w:spacing w:line="264" w:lineRule="exact"/>
        <w:jc w:val="both"/>
        <w:rPr>
          <w:rFonts w:ascii="Times New Roman" w:eastAsia="Arial" w:hAnsi="Times New Roman" w:cs="Times New Roman"/>
          <w:sz w:val="24"/>
          <w:szCs w:val="24"/>
        </w:rPr>
      </w:pPr>
    </w:p>
    <w:p w14:paraId="4FCE5F33" w14:textId="77777777" w:rsidR="005C509E" w:rsidRPr="001B347F" w:rsidRDefault="005C509E" w:rsidP="005C509E">
      <w:pPr>
        <w:numPr>
          <w:ilvl w:val="0"/>
          <w:numId w:val="21"/>
        </w:numPr>
        <w:tabs>
          <w:tab w:val="left" w:pos="527"/>
        </w:tabs>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 A aplicação das penalidades previstas nessa cláusula é de competência exclusiva da Prefeitura Municipal de </w:t>
      </w:r>
      <w:r w:rsidR="004D3506" w:rsidRPr="001B347F">
        <w:rPr>
          <w:rFonts w:ascii="Times New Roman" w:eastAsia="Arial" w:hAnsi="Times New Roman" w:cs="Times New Roman"/>
          <w:sz w:val="24"/>
          <w:szCs w:val="24"/>
        </w:rPr>
        <w:t>Alvorada de Minas</w:t>
      </w:r>
      <w:r w:rsidRPr="001B347F">
        <w:rPr>
          <w:rFonts w:ascii="Times New Roman" w:eastAsia="Arial" w:hAnsi="Times New Roman" w:cs="Times New Roman"/>
          <w:sz w:val="24"/>
          <w:szCs w:val="24"/>
        </w:rPr>
        <w:t>.</w:t>
      </w:r>
    </w:p>
    <w:p w14:paraId="3B271932" w14:textId="77777777" w:rsidR="005C509E" w:rsidRPr="001B347F" w:rsidRDefault="005C509E" w:rsidP="005C509E">
      <w:pPr>
        <w:spacing w:line="252" w:lineRule="exact"/>
        <w:jc w:val="both"/>
        <w:rPr>
          <w:rFonts w:ascii="Times New Roman" w:eastAsia="Times New Roman" w:hAnsi="Times New Roman" w:cs="Times New Roman"/>
          <w:sz w:val="24"/>
          <w:szCs w:val="24"/>
        </w:rPr>
      </w:pPr>
    </w:p>
    <w:p w14:paraId="65FE5BB1" w14:textId="77777777" w:rsidR="005C509E" w:rsidRPr="001B347F" w:rsidRDefault="005C509E" w:rsidP="005C509E">
      <w:pPr>
        <w:spacing w:line="0" w:lineRule="atLeast"/>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16 – DOS RECURSOS ORÇAMENTÁRIOS</w:t>
      </w:r>
    </w:p>
    <w:p w14:paraId="6A108EE8" w14:textId="77777777" w:rsidR="005C509E" w:rsidRPr="001B347F" w:rsidRDefault="005C509E" w:rsidP="005C509E">
      <w:pPr>
        <w:spacing w:line="264" w:lineRule="exact"/>
        <w:jc w:val="both"/>
        <w:rPr>
          <w:rFonts w:ascii="Times New Roman" w:eastAsia="Times New Roman" w:hAnsi="Times New Roman" w:cs="Times New Roman"/>
          <w:sz w:val="24"/>
          <w:szCs w:val="24"/>
        </w:rPr>
      </w:pPr>
    </w:p>
    <w:p w14:paraId="184752EB" w14:textId="77777777" w:rsidR="005C509E" w:rsidRPr="001B347F" w:rsidRDefault="005C509E" w:rsidP="005C509E">
      <w:pPr>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Para fazer face às despesas, serão utilizadas as dotações orçamentárias do orçamento vigente do Município de </w:t>
      </w:r>
      <w:r w:rsidR="004D3506" w:rsidRPr="001B347F">
        <w:rPr>
          <w:rFonts w:ascii="Times New Roman" w:eastAsia="Arial" w:hAnsi="Times New Roman" w:cs="Times New Roman"/>
          <w:sz w:val="24"/>
          <w:szCs w:val="24"/>
        </w:rPr>
        <w:t>Alvorada de Minas</w:t>
      </w:r>
      <w:r w:rsidRPr="001B347F">
        <w:rPr>
          <w:rFonts w:ascii="Times New Roman" w:eastAsia="Arial" w:hAnsi="Times New Roman" w:cs="Times New Roman"/>
          <w:sz w:val="24"/>
          <w:szCs w:val="24"/>
        </w:rPr>
        <w:t>.</w:t>
      </w:r>
    </w:p>
    <w:p w14:paraId="0344C5C9" w14:textId="77777777" w:rsidR="005C509E" w:rsidRPr="001B347F" w:rsidRDefault="005C509E" w:rsidP="005C509E">
      <w:pPr>
        <w:spacing w:line="261" w:lineRule="exact"/>
        <w:jc w:val="both"/>
        <w:rPr>
          <w:rFonts w:ascii="Times New Roman" w:eastAsia="Times New Roman" w:hAnsi="Times New Roman" w:cs="Times New Roman"/>
          <w:sz w:val="24"/>
          <w:szCs w:val="24"/>
        </w:rPr>
      </w:pPr>
    </w:p>
    <w:p w14:paraId="00645D48" w14:textId="77777777" w:rsidR="005C509E" w:rsidRPr="001B347F" w:rsidRDefault="005C509E" w:rsidP="005C509E">
      <w:pPr>
        <w:spacing w:line="0" w:lineRule="atLeast"/>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17 – DISPOSIÇÕES GERAIS</w:t>
      </w:r>
    </w:p>
    <w:p w14:paraId="255B3B8C" w14:textId="77777777" w:rsidR="005C509E" w:rsidRPr="001B347F" w:rsidRDefault="005C509E" w:rsidP="005C509E">
      <w:pPr>
        <w:spacing w:line="266" w:lineRule="exact"/>
        <w:jc w:val="both"/>
        <w:rPr>
          <w:rFonts w:ascii="Times New Roman" w:eastAsia="Times New Roman" w:hAnsi="Times New Roman" w:cs="Times New Roman"/>
          <w:sz w:val="24"/>
          <w:szCs w:val="24"/>
        </w:rPr>
      </w:pPr>
    </w:p>
    <w:p w14:paraId="380830A9" w14:textId="77777777" w:rsidR="005C509E" w:rsidRPr="001B347F" w:rsidRDefault="005C509E" w:rsidP="005C509E">
      <w:pPr>
        <w:numPr>
          <w:ilvl w:val="0"/>
          <w:numId w:val="22"/>
        </w:numPr>
        <w:tabs>
          <w:tab w:val="left" w:pos="498"/>
        </w:tabs>
        <w:spacing w:line="237" w:lineRule="auto"/>
        <w:ind w:right="140"/>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 A Prefeitura Municipal de </w:t>
      </w:r>
      <w:r w:rsidR="004D3506" w:rsidRPr="001B347F">
        <w:rPr>
          <w:rFonts w:ascii="Times New Roman" w:eastAsia="Arial" w:hAnsi="Times New Roman" w:cs="Times New Roman"/>
          <w:sz w:val="24"/>
          <w:szCs w:val="24"/>
        </w:rPr>
        <w:t>Alvorada de Minas</w:t>
      </w:r>
      <w:r w:rsidRPr="001B347F">
        <w:rPr>
          <w:rFonts w:ascii="Times New Roman" w:eastAsia="Arial" w:hAnsi="Times New Roman" w:cs="Times New Roman"/>
          <w:sz w:val="24"/>
          <w:szCs w:val="24"/>
        </w:rPr>
        <w:t>, na defesa do interesse do serviço público e de acordo com a legislação vigente, reserva-se o direito de prorrogar, anular ou revogar, no todo, ou em parte, o presente credenciamento, de oficio ou por provocação, ou conveniência pública, ou se ocorrer ilegalidade ou irregularidade.</w:t>
      </w:r>
    </w:p>
    <w:p w14:paraId="2D3FA5ED" w14:textId="77777777" w:rsidR="005C509E" w:rsidRPr="001B347F" w:rsidRDefault="005C509E" w:rsidP="005C509E">
      <w:pPr>
        <w:spacing w:line="265" w:lineRule="exact"/>
        <w:jc w:val="both"/>
        <w:rPr>
          <w:rFonts w:ascii="Times New Roman" w:eastAsia="Arial" w:hAnsi="Times New Roman" w:cs="Times New Roman"/>
          <w:sz w:val="24"/>
          <w:szCs w:val="24"/>
        </w:rPr>
      </w:pPr>
    </w:p>
    <w:p w14:paraId="7DCD4977" w14:textId="77777777" w:rsidR="005C509E" w:rsidRPr="001B347F" w:rsidRDefault="005C509E" w:rsidP="005C509E">
      <w:pPr>
        <w:numPr>
          <w:ilvl w:val="0"/>
          <w:numId w:val="22"/>
        </w:numPr>
        <w:tabs>
          <w:tab w:val="left" w:pos="530"/>
        </w:tabs>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A anulação ou revogação do procedimento licitatório não gera direito de indenização, salvo nos casos previstos em lei.</w:t>
      </w:r>
    </w:p>
    <w:p w14:paraId="4788484D" w14:textId="77777777" w:rsidR="005C509E" w:rsidRPr="001B347F" w:rsidRDefault="005C509E" w:rsidP="005C509E">
      <w:pPr>
        <w:spacing w:line="327" w:lineRule="exact"/>
        <w:jc w:val="both"/>
        <w:rPr>
          <w:rFonts w:ascii="Times New Roman" w:eastAsia="Times New Roman" w:hAnsi="Times New Roman" w:cs="Times New Roman"/>
          <w:sz w:val="24"/>
          <w:szCs w:val="24"/>
        </w:rPr>
      </w:pPr>
      <w:bookmarkStart w:id="6" w:name="page8"/>
      <w:bookmarkEnd w:id="6"/>
    </w:p>
    <w:p w14:paraId="524A855E" w14:textId="77777777" w:rsidR="005C509E" w:rsidRPr="001B347F" w:rsidRDefault="005C509E" w:rsidP="005C509E">
      <w:pPr>
        <w:spacing w:line="236"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lastRenderedPageBreak/>
        <w:t xml:space="preserve">17.3 – De acordo com conveniência da Prefeitura Municipal de </w:t>
      </w:r>
      <w:r w:rsidR="004D3506" w:rsidRPr="001B347F">
        <w:rPr>
          <w:rFonts w:ascii="Times New Roman" w:eastAsia="Arial" w:hAnsi="Times New Roman" w:cs="Times New Roman"/>
          <w:sz w:val="24"/>
          <w:szCs w:val="24"/>
        </w:rPr>
        <w:t>Alvorada de Minas</w:t>
      </w:r>
      <w:r w:rsidRPr="001B347F">
        <w:rPr>
          <w:rFonts w:ascii="Times New Roman" w:eastAsia="Arial" w:hAnsi="Times New Roman" w:cs="Times New Roman"/>
          <w:sz w:val="24"/>
          <w:szCs w:val="24"/>
        </w:rPr>
        <w:t>, devidamente justificada, quantidades poderão ser aumentadas ou reduzidas de acordo com a necessidade comprovadamente urgente do município, conforme o § 1º do art. 65 da Lei 8.666/93.</w:t>
      </w:r>
    </w:p>
    <w:p w14:paraId="0FEB475C" w14:textId="77777777" w:rsidR="005C509E" w:rsidRPr="001B347F" w:rsidRDefault="005C509E" w:rsidP="005C509E">
      <w:pPr>
        <w:spacing w:line="264" w:lineRule="exact"/>
        <w:jc w:val="both"/>
        <w:rPr>
          <w:rFonts w:ascii="Times New Roman" w:eastAsia="Times New Roman" w:hAnsi="Times New Roman" w:cs="Times New Roman"/>
          <w:sz w:val="24"/>
          <w:szCs w:val="24"/>
        </w:rPr>
      </w:pPr>
    </w:p>
    <w:p w14:paraId="501D5097" w14:textId="77777777" w:rsidR="005C509E" w:rsidRPr="001B347F" w:rsidRDefault="005C509E" w:rsidP="005C509E">
      <w:pPr>
        <w:numPr>
          <w:ilvl w:val="0"/>
          <w:numId w:val="23"/>
        </w:numPr>
        <w:tabs>
          <w:tab w:val="left" w:pos="515"/>
        </w:tabs>
        <w:spacing w:line="236"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 Ao inscrever-se no presente Credenciamento o interessado declara conhecer, aceitar e </w:t>
      </w:r>
      <w:proofErr w:type="gramStart"/>
      <w:r w:rsidRPr="001B347F">
        <w:rPr>
          <w:rFonts w:ascii="Times New Roman" w:eastAsia="Arial" w:hAnsi="Times New Roman" w:cs="Times New Roman"/>
          <w:sz w:val="24"/>
          <w:szCs w:val="24"/>
        </w:rPr>
        <w:t>obedecer plenamente os</w:t>
      </w:r>
      <w:proofErr w:type="gramEnd"/>
      <w:r w:rsidRPr="001B347F">
        <w:rPr>
          <w:rFonts w:ascii="Times New Roman" w:eastAsia="Arial" w:hAnsi="Times New Roman" w:cs="Times New Roman"/>
          <w:sz w:val="24"/>
          <w:szCs w:val="24"/>
        </w:rPr>
        <w:t xml:space="preserve"> termos do presente Edital e de possuir os documentos comprobatórios das condições nele exigidas.</w:t>
      </w:r>
    </w:p>
    <w:p w14:paraId="0FA9853A" w14:textId="77777777" w:rsidR="005C509E" w:rsidRPr="001B347F" w:rsidRDefault="005C509E" w:rsidP="005C509E">
      <w:pPr>
        <w:spacing w:line="256" w:lineRule="exact"/>
        <w:jc w:val="both"/>
        <w:rPr>
          <w:rFonts w:ascii="Times New Roman" w:eastAsia="Arial" w:hAnsi="Times New Roman" w:cs="Times New Roman"/>
          <w:sz w:val="24"/>
          <w:szCs w:val="24"/>
        </w:rPr>
      </w:pPr>
    </w:p>
    <w:p w14:paraId="7568C9C6" w14:textId="77777777" w:rsidR="005C509E" w:rsidRPr="001B347F" w:rsidRDefault="005C509E" w:rsidP="005C509E">
      <w:pPr>
        <w:numPr>
          <w:ilvl w:val="0"/>
          <w:numId w:val="23"/>
        </w:numPr>
        <w:tabs>
          <w:tab w:val="left" w:pos="502"/>
        </w:tabs>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É vedada a transferência total ou parcial, para terceiros, do objeto do presente Edital.</w:t>
      </w:r>
    </w:p>
    <w:p w14:paraId="5011AA9D" w14:textId="77777777" w:rsidR="005C509E" w:rsidRPr="001B347F" w:rsidRDefault="005C509E" w:rsidP="005C509E">
      <w:pPr>
        <w:spacing w:line="254" w:lineRule="exact"/>
        <w:jc w:val="both"/>
        <w:rPr>
          <w:rFonts w:ascii="Times New Roman" w:eastAsia="Arial" w:hAnsi="Times New Roman" w:cs="Times New Roman"/>
          <w:sz w:val="24"/>
          <w:szCs w:val="24"/>
        </w:rPr>
      </w:pPr>
    </w:p>
    <w:p w14:paraId="50CB2246" w14:textId="77777777" w:rsidR="005C509E" w:rsidRPr="001B347F" w:rsidRDefault="005C509E" w:rsidP="005C509E">
      <w:pPr>
        <w:numPr>
          <w:ilvl w:val="0"/>
          <w:numId w:val="23"/>
        </w:numPr>
        <w:tabs>
          <w:tab w:val="left" w:pos="502"/>
        </w:tabs>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Ficam revogados os demais editais anteriores com o mesmo objeto.</w:t>
      </w:r>
    </w:p>
    <w:p w14:paraId="1BEEBE15" w14:textId="77777777" w:rsidR="005C509E" w:rsidRPr="001B347F" w:rsidRDefault="005C509E" w:rsidP="005C509E">
      <w:pPr>
        <w:spacing w:line="252" w:lineRule="exact"/>
        <w:jc w:val="both"/>
        <w:rPr>
          <w:rFonts w:ascii="Times New Roman" w:eastAsia="Arial" w:hAnsi="Times New Roman" w:cs="Times New Roman"/>
          <w:sz w:val="24"/>
          <w:szCs w:val="24"/>
        </w:rPr>
      </w:pPr>
    </w:p>
    <w:p w14:paraId="30FEFFA0" w14:textId="77777777" w:rsidR="005C509E" w:rsidRPr="001B347F" w:rsidRDefault="005C509E" w:rsidP="005C509E">
      <w:pPr>
        <w:numPr>
          <w:ilvl w:val="0"/>
          <w:numId w:val="23"/>
        </w:numPr>
        <w:tabs>
          <w:tab w:val="left" w:pos="502"/>
        </w:tabs>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Constituem Anexos deste Edital:</w:t>
      </w:r>
    </w:p>
    <w:p w14:paraId="41A1685A" w14:textId="77777777" w:rsidR="005C509E" w:rsidRPr="001B347F" w:rsidRDefault="005C509E" w:rsidP="005C509E">
      <w:pPr>
        <w:spacing w:line="252" w:lineRule="exact"/>
        <w:jc w:val="both"/>
        <w:rPr>
          <w:rFonts w:ascii="Times New Roman" w:eastAsia="Times New Roman" w:hAnsi="Times New Roman" w:cs="Times New Roman"/>
          <w:sz w:val="24"/>
          <w:szCs w:val="24"/>
        </w:rPr>
      </w:pPr>
    </w:p>
    <w:p w14:paraId="682D2C9E" w14:textId="77777777" w:rsidR="005C509E" w:rsidRPr="001B347F" w:rsidRDefault="005C509E" w:rsidP="001D2C81">
      <w:pPr>
        <w:numPr>
          <w:ilvl w:val="0"/>
          <w:numId w:val="24"/>
        </w:numPr>
        <w:tabs>
          <w:tab w:val="left" w:pos="242"/>
        </w:tabs>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ANEXO I – </w:t>
      </w:r>
      <w:r w:rsidR="001B347F">
        <w:rPr>
          <w:rFonts w:ascii="Times New Roman" w:eastAsia="Arial" w:hAnsi="Times New Roman" w:cs="Times New Roman"/>
          <w:sz w:val="24"/>
          <w:szCs w:val="24"/>
        </w:rPr>
        <w:t>TERMO DE REFERÊNCIA</w:t>
      </w:r>
    </w:p>
    <w:p w14:paraId="2815A721" w14:textId="77777777" w:rsidR="005C509E" w:rsidRPr="001B347F" w:rsidRDefault="005C509E" w:rsidP="001D2C81">
      <w:pPr>
        <w:spacing w:line="1" w:lineRule="exact"/>
        <w:jc w:val="both"/>
        <w:rPr>
          <w:rFonts w:ascii="Times New Roman" w:eastAsia="Arial" w:hAnsi="Times New Roman" w:cs="Times New Roman"/>
          <w:sz w:val="24"/>
          <w:szCs w:val="24"/>
        </w:rPr>
      </w:pPr>
    </w:p>
    <w:p w14:paraId="61B96EE2" w14:textId="77777777" w:rsidR="005C509E" w:rsidRPr="001B347F" w:rsidRDefault="005C509E" w:rsidP="001D2C81">
      <w:pPr>
        <w:numPr>
          <w:ilvl w:val="0"/>
          <w:numId w:val="24"/>
        </w:numPr>
        <w:tabs>
          <w:tab w:val="left" w:pos="242"/>
        </w:tabs>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ANEXO II – MODELO DE DECLARAÇÃO QUE NÃO EMPREGA MENOR</w:t>
      </w:r>
    </w:p>
    <w:p w14:paraId="21DFC266" w14:textId="77777777" w:rsidR="005C509E" w:rsidRPr="001B347F" w:rsidRDefault="005C509E" w:rsidP="001D2C81">
      <w:pPr>
        <w:spacing w:line="1" w:lineRule="exact"/>
        <w:jc w:val="both"/>
        <w:rPr>
          <w:rFonts w:ascii="Times New Roman" w:eastAsia="Arial" w:hAnsi="Times New Roman" w:cs="Times New Roman"/>
          <w:sz w:val="24"/>
          <w:szCs w:val="24"/>
        </w:rPr>
      </w:pPr>
    </w:p>
    <w:p w14:paraId="203184EB" w14:textId="77777777" w:rsidR="005C509E" w:rsidRPr="001B347F" w:rsidRDefault="00BA6B75" w:rsidP="00BA6B75">
      <w:pPr>
        <w:tabs>
          <w:tab w:val="left" w:pos="709"/>
        </w:tabs>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c)</w:t>
      </w:r>
      <w:r w:rsidR="001B347F">
        <w:rPr>
          <w:rFonts w:ascii="Times New Roman" w:eastAsia="Arial" w:hAnsi="Times New Roman" w:cs="Times New Roman"/>
          <w:sz w:val="24"/>
          <w:szCs w:val="24"/>
        </w:rPr>
        <w:t xml:space="preserve"> </w:t>
      </w:r>
      <w:r w:rsidR="005C509E" w:rsidRPr="001B347F">
        <w:rPr>
          <w:rFonts w:ascii="Times New Roman" w:eastAsia="Arial" w:hAnsi="Times New Roman" w:cs="Times New Roman"/>
          <w:sz w:val="24"/>
          <w:szCs w:val="24"/>
        </w:rPr>
        <w:t>ANEXO III – MODELO DE DECLARAÇÃO DE INEXISTÊNCIA DE FATO SUPERVENIENTE</w:t>
      </w:r>
    </w:p>
    <w:p w14:paraId="26C4F840" w14:textId="77777777" w:rsidR="005C509E" w:rsidRPr="001B347F" w:rsidRDefault="005C509E" w:rsidP="001D2C81">
      <w:pPr>
        <w:spacing w:line="1" w:lineRule="exact"/>
        <w:jc w:val="both"/>
        <w:rPr>
          <w:rFonts w:ascii="Times New Roman" w:eastAsia="Arial" w:hAnsi="Times New Roman" w:cs="Times New Roman"/>
          <w:sz w:val="24"/>
          <w:szCs w:val="24"/>
        </w:rPr>
      </w:pPr>
    </w:p>
    <w:p w14:paraId="6D7470A9" w14:textId="77777777" w:rsidR="005C509E" w:rsidRPr="001B347F" w:rsidRDefault="00BA6B75" w:rsidP="00BA6B75">
      <w:pPr>
        <w:tabs>
          <w:tab w:val="left" w:pos="709"/>
        </w:tabs>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d)</w:t>
      </w:r>
      <w:r w:rsidR="005C509E" w:rsidRPr="001B347F">
        <w:rPr>
          <w:rFonts w:ascii="Times New Roman" w:eastAsia="Arial" w:hAnsi="Times New Roman" w:cs="Times New Roman"/>
          <w:sz w:val="24"/>
          <w:szCs w:val="24"/>
        </w:rPr>
        <w:t>ANEXO IV – MODELO DE DECLARAÇÃO QUE CONCORDAR COM AS CONDIÇÕES DO EDITAL</w:t>
      </w:r>
    </w:p>
    <w:p w14:paraId="2712F330" w14:textId="77777777" w:rsidR="005C509E" w:rsidRPr="001B347F" w:rsidRDefault="005C509E" w:rsidP="001D2C81">
      <w:pPr>
        <w:spacing w:line="1" w:lineRule="exact"/>
        <w:jc w:val="both"/>
        <w:rPr>
          <w:rFonts w:ascii="Times New Roman" w:eastAsia="Arial" w:hAnsi="Times New Roman" w:cs="Times New Roman"/>
          <w:sz w:val="24"/>
          <w:szCs w:val="24"/>
        </w:rPr>
      </w:pPr>
    </w:p>
    <w:p w14:paraId="1D085294" w14:textId="77777777" w:rsidR="005C509E" w:rsidRPr="001B347F" w:rsidRDefault="00BA6B75" w:rsidP="00BA6B75">
      <w:pPr>
        <w:tabs>
          <w:tab w:val="left" w:pos="242"/>
        </w:tabs>
        <w:spacing w:line="239" w:lineRule="auto"/>
        <w:jc w:val="both"/>
        <w:rPr>
          <w:rFonts w:ascii="Times New Roman" w:eastAsia="Arial" w:hAnsi="Times New Roman" w:cs="Times New Roman"/>
          <w:sz w:val="24"/>
          <w:szCs w:val="24"/>
        </w:rPr>
      </w:pPr>
      <w:proofErr w:type="gramStart"/>
      <w:r w:rsidRPr="001B347F">
        <w:rPr>
          <w:rFonts w:ascii="Times New Roman" w:eastAsia="Arial" w:hAnsi="Times New Roman" w:cs="Times New Roman"/>
          <w:sz w:val="24"/>
          <w:szCs w:val="24"/>
        </w:rPr>
        <w:t>e)</w:t>
      </w:r>
      <w:r w:rsidR="005C509E" w:rsidRPr="001B347F">
        <w:rPr>
          <w:rFonts w:ascii="Times New Roman" w:eastAsia="Arial" w:hAnsi="Times New Roman" w:cs="Times New Roman"/>
          <w:sz w:val="24"/>
          <w:szCs w:val="24"/>
        </w:rPr>
        <w:t>ANEXO</w:t>
      </w:r>
      <w:proofErr w:type="gramEnd"/>
      <w:r w:rsidR="005C509E" w:rsidRPr="001B347F">
        <w:rPr>
          <w:rFonts w:ascii="Times New Roman" w:eastAsia="Arial" w:hAnsi="Times New Roman" w:cs="Times New Roman"/>
          <w:sz w:val="24"/>
          <w:szCs w:val="24"/>
        </w:rPr>
        <w:t xml:space="preserve"> V – MINUTA DE CONTRATO</w:t>
      </w:r>
    </w:p>
    <w:p w14:paraId="6354BEF2" w14:textId="77777777" w:rsidR="005C509E" w:rsidRPr="001B347F" w:rsidRDefault="00BA6B75" w:rsidP="00BA6B75">
      <w:pPr>
        <w:tabs>
          <w:tab w:val="left" w:pos="709"/>
        </w:tabs>
        <w:spacing w:line="237" w:lineRule="auto"/>
        <w:jc w:val="both"/>
        <w:rPr>
          <w:rFonts w:ascii="Times New Roman" w:eastAsia="Arial" w:hAnsi="Times New Roman" w:cs="Times New Roman"/>
          <w:sz w:val="24"/>
          <w:szCs w:val="24"/>
        </w:rPr>
      </w:pPr>
      <w:proofErr w:type="gramStart"/>
      <w:r w:rsidRPr="001B347F">
        <w:rPr>
          <w:rFonts w:ascii="Times New Roman" w:eastAsia="Arial" w:hAnsi="Times New Roman" w:cs="Times New Roman"/>
          <w:sz w:val="24"/>
          <w:szCs w:val="24"/>
        </w:rPr>
        <w:t>f)</w:t>
      </w:r>
      <w:r w:rsidR="005C509E" w:rsidRPr="001B347F">
        <w:rPr>
          <w:rFonts w:ascii="Times New Roman" w:eastAsia="Arial" w:hAnsi="Times New Roman" w:cs="Times New Roman"/>
          <w:sz w:val="24"/>
          <w:szCs w:val="24"/>
        </w:rPr>
        <w:t>ANEXO</w:t>
      </w:r>
      <w:proofErr w:type="gramEnd"/>
      <w:r w:rsidR="005C509E" w:rsidRPr="001B347F">
        <w:rPr>
          <w:rFonts w:ascii="Times New Roman" w:eastAsia="Arial" w:hAnsi="Times New Roman" w:cs="Times New Roman"/>
          <w:sz w:val="24"/>
          <w:szCs w:val="24"/>
        </w:rPr>
        <w:t xml:space="preserve"> VI – MODELO DE FICHA CADASTRAL</w:t>
      </w:r>
    </w:p>
    <w:p w14:paraId="452E392F" w14:textId="77777777" w:rsidR="00EA684B" w:rsidRPr="001B347F" w:rsidRDefault="00BA6B75" w:rsidP="00EA684B">
      <w:pPr>
        <w:pStyle w:val="Ttulo1"/>
        <w:spacing w:before="0"/>
        <w:rPr>
          <w:rFonts w:ascii="Times New Roman" w:hAnsi="Times New Roman" w:cs="Times New Roman"/>
          <w:b w:val="0"/>
          <w:color w:val="auto"/>
          <w:sz w:val="24"/>
          <w:szCs w:val="24"/>
        </w:rPr>
      </w:pPr>
      <w:proofErr w:type="gramStart"/>
      <w:r w:rsidRPr="001B347F">
        <w:rPr>
          <w:rFonts w:ascii="Times New Roman" w:hAnsi="Times New Roman" w:cs="Times New Roman"/>
          <w:b w:val="0"/>
          <w:color w:val="auto"/>
          <w:sz w:val="24"/>
          <w:szCs w:val="24"/>
        </w:rPr>
        <w:t>g)</w:t>
      </w:r>
      <w:r w:rsidR="00EA684B" w:rsidRPr="001B347F">
        <w:rPr>
          <w:rFonts w:ascii="Times New Roman" w:hAnsi="Times New Roman" w:cs="Times New Roman"/>
          <w:b w:val="0"/>
          <w:color w:val="auto"/>
          <w:sz w:val="24"/>
          <w:szCs w:val="24"/>
        </w:rPr>
        <w:t>ANEXO</w:t>
      </w:r>
      <w:proofErr w:type="gramEnd"/>
      <w:r w:rsidR="00EA684B" w:rsidRPr="001B347F">
        <w:rPr>
          <w:rFonts w:ascii="Times New Roman" w:hAnsi="Times New Roman" w:cs="Times New Roman"/>
          <w:b w:val="0"/>
          <w:color w:val="auto"/>
          <w:sz w:val="24"/>
          <w:szCs w:val="24"/>
        </w:rPr>
        <w:t xml:space="preserve"> VII - MODELO DE PROPOSTA COMERCIAL (PROPOSTA DE CREDENCIAMENTO) </w:t>
      </w:r>
    </w:p>
    <w:p w14:paraId="19548FCD" w14:textId="77777777" w:rsidR="005C509E" w:rsidRPr="001B347F" w:rsidRDefault="005C509E" w:rsidP="005C509E">
      <w:pPr>
        <w:spacing w:line="268" w:lineRule="exact"/>
        <w:jc w:val="both"/>
        <w:rPr>
          <w:rFonts w:ascii="Times New Roman" w:eastAsia="Times New Roman" w:hAnsi="Times New Roman" w:cs="Times New Roman"/>
          <w:sz w:val="24"/>
          <w:szCs w:val="24"/>
        </w:rPr>
      </w:pPr>
    </w:p>
    <w:p w14:paraId="5C1D6923" w14:textId="77777777" w:rsidR="005C509E" w:rsidRPr="001B347F" w:rsidRDefault="005C509E" w:rsidP="005C509E">
      <w:pPr>
        <w:spacing w:line="234"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17.9 – Maiores esclarecimentos serão prestados na sede da Prefeitura Municipal de </w:t>
      </w:r>
      <w:r w:rsidR="004D3506" w:rsidRPr="001B347F">
        <w:rPr>
          <w:rFonts w:ascii="Times New Roman" w:eastAsia="Arial" w:hAnsi="Times New Roman" w:cs="Times New Roman"/>
          <w:sz w:val="24"/>
          <w:szCs w:val="24"/>
        </w:rPr>
        <w:t>Alvorada de Minas</w:t>
      </w:r>
      <w:r w:rsidRPr="001B347F">
        <w:rPr>
          <w:rFonts w:ascii="Times New Roman" w:eastAsia="Arial" w:hAnsi="Times New Roman" w:cs="Times New Roman"/>
          <w:sz w:val="24"/>
          <w:szCs w:val="24"/>
        </w:rPr>
        <w:t>, situada à Avenida José Madureira Horta, 190, Centro, ou pelo telefone (31) 3862 11</w:t>
      </w:r>
      <w:r w:rsidR="00FC187E" w:rsidRPr="001B347F">
        <w:rPr>
          <w:rFonts w:ascii="Times New Roman" w:eastAsia="Arial" w:hAnsi="Times New Roman" w:cs="Times New Roman"/>
          <w:sz w:val="24"/>
          <w:szCs w:val="24"/>
        </w:rPr>
        <w:t>21</w:t>
      </w:r>
      <w:r w:rsidR="00F2219F" w:rsidRPr="001B347F">
        <w:rPr>
          <w:rFonts w:ascii="Times New Roman" w:eastAsia="Arial" w:hAnsi="Times New Roman" w:cs="Times New Roman"/>
          <w:sz w:val="24"/>
          <w:szCs w:val="24"/>
        </w:rPr>
        <w:t>, 3862.1209</w:t>
      </w:r>
      <w:r w:rsidR="00FC187E" w:rsidRPr="001B347F">
        <w:rPr>
          <w:rFonts w:ascii="Times New Roman" w:eastAsia="Arial" w:hAnsi="Times New Roman" w:cs="Times New Roman"/>
          <w:sz w:val="24"/>
          <w:szCs w:val="24"/>
        </w:rPr>
        <w:t>.</w:t>
      </w:r>
    </w:p>
    <w:p w14:paraId="6F57505C" w14:textId="77777777" w:rsidR="005C509E" w:rsidRPr="001B347F" w:rsidRDefault="005C509E" w:rsidP="005C509E">
      <w:pPr>
        <w:spacing w:line="255" w:lineRule="exact"/>
        <w:jc w:val="both"/>
        <w:rPr>
          <w:rFonts w:ascii="Times New Roman" w:eastAsia="Times New Roman" w:hAnsi="Times New Roman" w:cs="Times New Roman"/>
          <w:sz w:val="24"/>
          <w:szCs w:val="24"/>
        </w:rPr>
      </w:pPr>
    </w:p>
    <w:p w14:paraId="03B2C1CD" w14:textId="77777777" w:rsidR="00ED1EDD" w:rsidRPr="001B347F" w:rsidRDefault="00ED1EDD" w:rsidP="005C509E">
      <w:pPr>
        <w:spacing w:line="0" w:lineRule="atLeast"/>
        <w:jc w:val="both"/>
        <w:rPr>
          <w:rFonts w:ascii="Times New Roman" w:eastAsia="Arial" w:hAnsi="Times New Roman" w:cs="Times New Roman"/>
          <w:sz w:val="24"/>
          <w:szCs w:val="24"/>
        </w:rPr>
      </w:pPr>
    </w:p>
    <w:p w14:paraId="7BC189FE" w14:textId="77777777" w:rsidR="005C509E" w:rsidRPr="001B347F" w:rsidRDefault="004D3506" w:rsidP="005C509E">
      <w:pPr>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Alvorada de Minas</w:t>
      </w:r>
      <w:r w:rsidR="005C509E" w:rsidRPr="001B347F">
        <w:rPr>
          <w:rFonts w:ascii="Times New Roman" w:eastAsia="Arial" w:hAnsi="Times New Roman" w:cs="Times New Roman"/>
          <w:sz w:val="24"/>
          <w:szCs w:val="24"/>
        </w:rPr>
        <w:t xml:space="preserve">, </w:t>
      </w:r>
      <w:r w:rsidR="00F203CA" w:rsidRPr="001B347F">
        <w:rPr>
          <w:rFonts w:ascii="Times New Roman" w:eastAsia="Arial" w:hAnsi="Times New Roman" w:cs="Times New Roman"/>
          <w:sz w:val="24"/>
          <w:szCs w:val="24"/>
        </w:rPr>
        <w:t>18</w:t>
      </w:r>
      <w:r w:rsidR="00F365F7" w:rsidRPr="001B347F">
        <w:rPr>
          <w:rFonts w:ascii="Times New Roman" w:eastAsia="Arial" w:hAnsi="Times New Roman" w:cs="Times New Roman"/>
          <w:sz w:val="24"/>
          <w:szCs w:val="24"/>
        </w:rPr>
        <w:t xml:space="preserve"> de </w:t>
      </w:r>
      <w:r w:rsidR="008712F7" w:rsidRPr="001B347F">
        <w:rPr>
          <w:rFonts w:ascii="Times New Roman" w:eastAsia="Arial" w:hAnsi="Times New Roman" w:cs="Times New Roman"/>
          <w:sz w:val="24"/>
          <w:szCs w:val="24"/>
        </w:rPr>
        <w:t>maio</w:t>
      </w:r>
      <w:r w:rsidR="00B5677E" w:rsidRPr="001B347F">
        <w:rPr>
          <w:rFonts w:ascii="Times New Roman" w:eastAsia="Arial" w:hAnsi="Times New Roman" w:cs="Times New Roman"/>
          <w:sz w:val="24"/>
          <w:szCs w:val="24"/>
        </w:rPr>
        <w:t xml:space="preserve"> de </w:t>
      </w:r>
      <w:r w:rsidR="006B411B" w:rsidRPr="001B347F">
        <w:rPr>
          <w:rFonts w:ascii="Times New Roman" w:eastAsia="Arial" w:hAnsi="Times New Roman" w:cs="Times New Roman"/>
          <w:sz w:val="24"/>
          <w:szCs w:val="24"/>
        </w:rPr>
        <w:t>20</w:t>
      </w:r>
      <w:r w:rsidR="00BA6B75" w:rsidRPr="001B347F">
        <w:rPr>
          <w:rFonts w:ascii="Times New Roman" w:eastAsia="Arial" w:hAnsi="Times New Roman" w:cs="Times New Roman"/>
          <w:sz w:val="24"/>
          <w:szCs w:val="24"/>
        </w:rPr>
        <w:t>2</w:t>
      </w:r>
      <w:r w:rsidR="00F203CA" w:rsidRPr="001B347F">
        <w:rPr>
          <w:rFonts w:ascii="Times New Roman" w:eastAsia="Arial" w:hAnsi="Times New Roman" w:cs="Times New Roman"/>
          <w:sz w:val="24"/>
          <w:szCs w:val="24"/>
        </w:rPr>
        <w:t>2</w:t>
      </w:r>
      <w:r w:rsidR="005C509E" w:rsidRPr="001B347F">
        <w:rPr>
          <w:rFonts w:ascii="Times New Roman" w:eastAsia="Arial" w:hAnsi="Times New Roman" w:cs="Times New Roman"/>
          <w:sz w:val="24"/>
          <w:szCs w:val="24"/>
        </w:rPr>
        <w:t>.</w:t>
      </w:r>
    </w:p>
    <w:p w14:paraId="4AD7E223" w14:textId="77777777" w:rsidR="001A0D74" w:rsidRPr="001B347F" w:rsidRDefault="001A0D74" w:rsidP="005C509E">
      <w:pPr>
        <w:spacing w:line="0" w:lineRule="atLeast"/>
        <w:jc w:val="both"/>
        <w:rPr>
          <w:rFonts w:ascii="Times New Roman" w:eastAsia="Arial" w:hAnsi="Times New Roman" w:cs="Times New Roman"/>
          <w:sz w:val="24"/>
          <w:szCs w:val="24"/>
        </w:rPr>
      </w:pPr>
    </w:p>
    <w:p w14:paraId="570B4523" w14:textId="77777777" w:rsidR="001A0D74" w:rsidRPr="001B347F" w:rsidRDefault="001A0D74" w:rsidP="005C509E">
      <w:pPr>
        <w:spacing w:line="0" w:lineRule="atLeast"/>
        <w:jc w:val="both"/>
        <w:rPr>
          <w:rFonts w:ascii="Times New Roman" w:eastAsia="Arial" w:hAnsi="Times New Roman" w:cs="Times New Roman"/>
          <w:sz w:val="24"/>
          <w:szCs w:val="24"/>
        </w:rPr>
      </w:pPr>
    </w:p>
    <w:p w14:paraId="6668232F" w14:textId="77777777" w:rsidR="001A0D74" w:rsidRPr="001B347F" w:rsidRDefault="00F203CA" w:rsidP="005C509E">
      <w:pPr>
        <w:spacing w:line="0" w:lineRule="atLeast"/>
        <w:jc w:val="both"/>
        <w:rPr>
          <w:rFonts w:ascii="Times New Roman" w:eastAsia="Arial" w:hAnsi="Times New Roman" w:cs="Times New Roman"/>
          <w:sz w:val="24"/>
          <w:szCs w:val="24"/>
        </w:rPr>
      </w:pPr>
      <w:proofErr w:type="spellStart"/>
      <w:r w:rsidRPr="001B347F">
        <w:rPr>
          <w:rFonts w:ascii="Times New Roman" w:eastAsia="Arial" w:hAnsi="Times New Roman" w:cs="Times New Roman"/>
          <w:sz w:val="24"/>
          <w:szCs w:val="24"/>
        </w:rPr>
        <w:t>Erinélia</w:t>
      </w:r>
      <w:proofErr w:type="spellEnd"/>
      <w:r w:rsidRPr="001B347F">
        <w:rPr>
          <w:rFonts w:ascii="Times New Roman" w:eastAsia="Arial" w:hAnsi="Times New Roman" w:cs="Times New Roman"/>
          <w:sz w:val="24"/>
          <w:szCs w:val="24"/>
        </w:rPr>
        <w:t xml:space="preserve"> Aparecida Gonçalves Braga</w:t>
      </w:r>
    </w:p>
    <w:p w14:paraId="441AA940" w14:textId="77777777" w:rsidR="001A0D74" w:rsidRPr="001B347F" w:rsidRDefault="001A0D74" w:rsidP="005C509E">
      <w:pPr>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Presidente da CPL</w:t>
      </w:r>
    </w:p>
    <w:p w14:paraId="4DDBDAA9"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06605A24" w14:textId="77777777" w:rsidR="005C509E" w:rsidRPr="001B347F" w:rsidRDefault="005C509E" w:rsidP="005C509E">
      <w:pPr>
        <w:spacing w:line="253" w:lineRule="exact"/>
        <w:jc w:val="center"/>
        <w:rPr>
          <w:rFonts w:ascii="Times New Roman" w:eastAsia="Times New Roman" w:hAnsi="Times New Roman" w:cs="Times New Roman"/>
          <w:b/>
          <w:sz w:val="24"/>
          <w:szCs w:val="24"/>
        </w:rPr>
      </w:pPr>
    </w:p>
    <w:p w14:paraId="396EDB43" w14:textId="77777777" w:rsidR="004D3506" w:rsidRPr="001B347F" w:rsidRDefault="004D3506" w:rsidP="004D3506">
      <w:pPr>
        <w:spacing w:line="0" w:lineRule="atLeast"/>
        <w:rPr>
          <w:rFonts w:ascii="Times New Roman" w:eastAsia="Arial" w:hAnsi="Times New Roman" w:cs="Times New Roman"/>
          <w:b/>
          <w:sz w:val="24"/>
          <w:szCs w:val="24"/>
        </w:rPr>
      </w:pPr>
    </w:p>
    <w:p w14:paraId="6CDE7E6A" w14:textId="77777777" w:rsidR="005C509E" w:rsidRPr="001B347F" w:rsidRDefault="00BA6B75" w:rsidP="004D3506">
      <w:pPr>
        <w:spacing w:line="0" w:lineRule="atLeast"/>
        <w:rPr>
          <w:rFonts w:ascii="Times New Roman" w:eastAsia="Arial" w:hAnsi="Times New Roman" w:cs="Times New Roman"/>
          <w:sz w:val="24"/>
          <w:szCs w:val="24"/>
        </w:rPr>
      </w:pPr>
      <w:r w:rsidRPr="001B347F">
        <w:rPr>
          <w:rFonts w:ascii="Times New Roman" w:eastAsia="Arial" w:hAnsi="Times New Roman" w:cs="Times New Roman"/>
          <w:sz w:val="24"/>
          <w:szCs w:val="24"/>
        </w:rPr>
        <w:t>Valter Antônio Costa</w:t>
      </w:r>
    </w:p>
    <w:p w14:paraId="2EA4A9FC" w14:textId="77777777" w:rsidR="005C509E" w:rsidRPr="001B347F" w:rsidRDefault="005C509E" w:rsidP="004D3506">
      <w:pPr>
        <w:spacing w:line="0" w:lineRule="atLeast"/>
        <w:rPr>
          <w:rFonts w:ascii="Times New Roman" w:eastAsia="Arial" w:hAnsi="Times New Roman" w:cs="Times New Roman"/>
          <w:sz w:val="24"/>
          <w:szCs w:val="24"/>
        </w:rPr>
      </w:pPr>
      <w:r w:rsidRPr="001B347F">
        <w:rPr>
          <w:rFonts w:ascii="Times New Roman" w:eastAsia="Arial" w:hAnsi="Times New Roman" w:cs="Times New Roman"/>
          <w:sz w:val="24"/>
          <w:szCs w:val="24"/>
        </w:rPr>
        <w:t>Prefeito Municipal</w:t>
      </w:r>
    </w:p>
    <w:p w14:paraId="7E19FD96" w14:textId="77777777" w:rsidR="00866943" w:rsidRPr="001B347F" w:rsidRDefault="00866943" w:rsidP="005C509E">
      <w:pPr>
        <w:spacing w:line="0" w:lineRule="atLeast"/>
        <w:jc w:val="center"/>
        <w:rPr>
          <w:rFonts w:ascii="Times New Roman" w:eastAsia="Arial" w:hAnsi="Times New Roman" w:cs="Times New Roman"/>
          <w:b/>
          <w:sz w:val="24"/>
          <w:szCs w:val="24"/>
        </w:rPr>
      </w:pPr>
    </w:p>
    <w:p w14:paraId="462269EA" w14:textId="77777777" w:rsidR="00BA6B75" w:rsidRPr="001B347F" w:rsidRDefault="00BA6B75" w:rsidP="005C509E">
      <w:pPr>
        <w:spacing w:line="0" w:lineRule="atLeast"/>
        <w:jc w:val="center"/>
        <w:rPr>
          <w:rFonts w:ascii="Times New Roman" w:eastAsia="Arial" w:hAnsi="Times New Roman" w:cs="Times New Roman"/>
          <w:b/>
          <w:sz w:val="24"/>
          <w:szCs w:val="24"/>
        </w:rPr>
      </w:pPr>
    </w:p>
    <w:p w14:paraId="31460AC1" w14:textId="77777777" w:rsidR="00BA6B75" w:rsidRPr="001B347F" w:rsidRDefault="00BA6B75" w:rsidP="005C509E">
      <w:pPr>
        <w:spacing w:line="0" w:lineRule="atLeast"/>
        <w:jc w:val="center"/>
        <w:rPr>
          <w:rFonts w:ascii="Times New Roman" w:eastAsia="Arial" w:hAnsi="Times New Roman" w:cs="Times New Roman"/>
          <w:b/>
          <w:sz w:val="24"/>
          <w:szCs w:val="24"/>
        </w:rPr>
      </w:pPr>
    </w:p>
    <w:p w14:paraId="6717524C" w14:textId="77777777" w:rsidR="00BA6B75" w:rsidRPr="001B347F" w:rsidRDefault="00BA6B75" w:rsidP="005C509E">
      <w:pPr>
        <w:spacing w:line="0" w:lineRule="atLeast"/>
        <w:jc w:val="center"/>
        <w:rPr>
          <w:rFonts w:ascii="Times New Roman" w:eastAsia="Arial" w:hAnsi="Times New Roman" w:cs="Times New Roman"/>
          <w:b/>
          <w:sz w:val="24"/>
          <w:szCs w:val="24"/>
        </w:rPr>
      </w:pPr>
    </w:p>
    <w:p w14:paraId="04BD12B1" w14:textId="77777777" w:rsidR="00BA6B75" w:rsidRPr="001B347F" w:rsidRDefault="00BA6B75" w:rsidP="005C509E">
      <w:pPr>
        <w:spacing w:line="0" w:lineRule="atLeast"/>
        <w:jc w:val="center"/>
        <w:rPr>
          <w:rFonts w:ascii="Times New Roman" w:eastAsia="Arial" w:hAnsi="Times New Roman" w:cs="Times New Roman"/>
          <w:b/>
          <w:sz w:val="24"/>
          <w:szCs w:val="24"/>
        </w:rPr>
      </w:pPr>
    </w:p>
    <w:p w14:paraId="6482C50C" w14:textId="77777777" w:rsidR="00BA6B75" w:rsidRPr="001B347F" w:rsidRDefault="00BA6B75" w:rsidP="005C509E">
      <w:pPr>
        <w:spacing w:line="0" w:lineRule="atLeast"/>
        <w:jc w:val="center"/>
        <w:rPr>
          <w:rFonts w:ascii="Times New Roman" w:eastAsia="Arial" w:hAnsi="Times New Roman" w:cs="Times New Roman"/>
          <w:b/>
          <w:sz w:val="24"/>
          <w:szCs w:val="24"/>
        </w:rPr>
      </w:pPr>
    </w:p>
    <w:p w14:paraId="07CE58C5" w14:textId="77777777" w:rsidR="00BA6B75" w:rsidRPr="001B347F" w:rsidRDefault="00BA6B75" w:rsidP="005C509E">
      <w:pPr>
        <w:spacing w:line="0" w:lineRule="atLeast"/>
        <w:jc w:val="center"/>
        <w:rPr>
          <w:rFonts w:ascii="Times New Roman" w:eastAsia="Arial" w:hAnsi="Times New Roman" w:cs="Times New Roman"/>
          <w:b/>
          <w:sz w:val="24"/>
          <w:szCs w:val="24"/>
        </w:rPr>
      </w:pPr>
    </w:p>
    <w:p w14:paraId="12303744" w14:textId="77777777" w:rsidR="00BA6B75" w:rsidRPr="001B347F" w:rsidRDefault="00BA6B75" w:rsidP="005C509E">
      <w:pPr>
        <w:spacing w:line="0" w:lineRule="atLeast"/>
        <w:jc w:val="center"/>
        <w:rPr>
          <w:rFonts w:ascii="Times New Roman" w:eastAsia="Arial" w:hAnsi="Times New Roman" w:cs="Times New Roman"/>
          <w:b/>
          <w:sz w:val="24"/>
          <w:szCs w:val="24"/>
        </w:rPr>
      </w:pPr>
    </w:p>
    <w:p w14:paraId="5EC4D9EF" w14:textId="77777777" w:rsidR="00866943" w:rsidRPr="001B347F" w:rsidRDefault="00866943" w:rsidP="005C509E">
      <w:pPr>
        <w:spacing w:line="0" w:lineRule="atLeast"/>
        <w:jc w:val="center"/>
        <w:rPr>
          <w:rFonts w:ascii="Times New Roman" w:eastAsia="Arial" w:hAnsi="Times New Roman" w:cs="Times New Roman"/>
          <w:b/>
          <w:sz w:val="24"/>
          <w:szCs w:val="24"/>
        </w:rPr>
      </w:pPr>
    </w:p>
    <w:p w14:paraId="40E98270" w14:textId="77777777" w:rsidR="005C509E" w:rsidRPr="001B347F" w:rsidRDefault="005C509E" w:rsidP="005C509E">
      <w:pPr>
        <w:spacing w:line="0" w:lineRule="atLeast"/>
        <w:jc w:val="center"/>
        <w:rPr>
          <w:rFonts w:ascii="Times New Roman" w:eastAsia="Arial" w:hAnsi="Times New Roman" w:cs="Times New Roman"/>
          <w:b/>
          <w:sz w:val="24"/>
          <w:szCs w:val="24"/>
        </w:rPr>
      </w:pPr>
    </w:p>
    <w:p w14:paraId="593DC9A5" w14:textId="77777777" w:rsidR="006129DB" w:rsidRPr="001B347F" w:rsidRDefault="006129DB" w:rsidP="005C509E">
      <w:pPr>
        <w:spacing w:line="0" w:lineRule="atLeast"/>
        <w:jc w:val="center"/>
        <w:rPr>
          <w:rFonts w:ascii="Times New Roman" w:eastAsia="Arial" w:hAnsi="Times New Roman" w:cs="Times New Roman"/>
          <w:b/>
          <w:sz w:val="24"/>
          <w:szCs w:val="24"/>
        </w:rPr>
      </w:pPr>
    </w:p>
    <w:p w14:paraId="326D994E" w14:textId="77777777" w:rsidR="001B347F" w:rsidRPr="001B347F" w:rsidRDefault="001B347F" w:rsidP="005C509E">
      <w:pPr>
        <w:spacing w:line="0" w:lineRule="atLeast"/>
        <w:jc w:val="center"/>
        <w:rPr>
          <w:rFonts w:ascii="Times New Roman" w:eastAsia="Arial" w:hAnsi="Times New Roman" w:cs="Times New Roman"/>
          <w:b/>
          <w:sz w:val="24"/>
          <w:szCs w:val="24"/>
        </w:rPr>
      </w:pPr>
    </w:p>
    <w:p w14:paraId="319F216D" w14:textId="77777777" w:rsidR="001B347F" w:rsidRPr="001B347F" w:rsidRDefault="001B347F" w:rsidP="005C509E">
      <w:pPr>
        <w:spacing w:line="0" w:lineRule="atLeast"/>
        <w:jc w:val="center"/>
        <w:rPr>
          <w:rFonts w:ascii="Times New Roman" w:eastAsia="Arial" w:hAnsi="Times New Roman" w:cs="Times New Roman"/>
          <w:b/>
          <w:sz w:val="24"/>
          <w:szCs w:val="24"/>
        </w:rPr>
      </w:pPr>
    </w:p>
    <w:p w14:paraId="40D20F24" w14:textId="77777777" w:rsidR="006129DB" w:rsidRPr="001B347F" w:rsidRDefault="006129DB" w:rsidP="005C509E">
      <w:pPr>
        <w:spacing w:line="0" w:lineRule="atLeast"/>
        <w:jc w:val="center"/>
        <w:rPr>
          <w:rFonts w:ascii="Times New Roman" w:eastAsia="Arial" w:hAnsi="Times New Roman" w:cs="Times New Roman"/>
          <w:b/>
          <w:sz w:val="24"/>
          <w:szCs w:val="24"/>
        </w:rPr>
      </w:pPr>
    </w:p>
    <w:p w14:paraId="559BA8ED" w14:textId="77777777" w:rsidR="004E62AA" w:rsidRPr="001B347F" w:rsidRDefault="004E62AA" w:rsidP="005C509E">
      <w:pPr>
        <w:spacing w:line="0" w:lineRule="atLeast"/>
        <w:jc w:val="center"/>
        <w:rPr>
          <w:rFonts w:ascii="Times New Roman" w:eastAsia="Arial" w:hAnsi="Times New Roman" w:cs="Times New Roman"/>
          <w:b/>
          <w:sz w:val="24"/>
          <w:szCs w:val="24"/>
        </w:rPr>
      </w:pPr>
    </w:p>
    <w:p w14:paraId="4FAC6590" w14:textId="77777777" w:rsidR="004E62AA" w:rsidRPr="001B347F" w:rsidRDefault="004E62AA" w:rsidP="005C509E">
      <w:pPr>
        <w:spacing w:line="0" w:lineRule="atLeast"/>
        <w:jc w:val="center"/>
        <w:rPr>
          <w:rFonts w:ascii="Times New Roman" w:eastAsia="Arial" w:hAnsi="Times New Roman" w:cs="Times New Roman"/>
          <w:b/>
          <w:sz w:val="24"/>
          <w:szCs w:val="24"/>
        </w:rPr>
      </w:pPr>
    </w:p>
    <w:p w14:paraId="23C11A82" w14:textId="77777777" w:rsidR="001B347F" w:rsidRPr="001B347F" w:rsidRDefault="001B347F" w:rsidP="001B347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Times New Roman" w:hAnsi="Times New Roman" w:cs="Times New Roman"/>
          <w:b/>
          <w:bCs/>
          <w:sz w:val="24"/>
          <w:szCs w:val="24"/>
          <w:lang w:eastAsia="en-US"/>
        </w:rPr>
      </w:pPr>
      <w:r w:rsidRPr="001B347F">
        <w:rPr>
          <w:rFonts w:ascii="Times New Roman" w:hAnsi="Times New Roman" w:cs="Times New Roman"/>
          <w:b/>
          <w:bCs/>
          <w:sz w:val="24"/>
          <w:szCs w:val="24"/>
          <w:lang w:eastAsia="en-US"/>
        </w:rPr>
        <w:t>ANEXO I - TERMO DE REFERENCIA</w:t>
      </w:r>
    </w:p>
    <w:p w14:paraId="4222B4DC" w14:textId="77777777" w:rsidR="001B347F" w:rsidRPr="001B347F" w:rsidRDefault="001B347F" w:rsidP="001B347F">
      <w:pPr>
        <w:autoSpaceDE w:val="0"/>
        <w:autoSpaceDN w:val="0"/>
        <w:adjustRightInd w:val="0"/>
        <w:spacing w:line="360" w:lineRule="auto"/>
        <w:rPr>
          <w:rFonts w:ascii="Times New Roman" w:hAnsi="Times New Roman" w:cs="Times New Roman"/>
          <w:b/>
          <w:bCs/>
          <w:sz w:val="24"/>
          <w:szCs w:val="24"/>
          <w:lang w:eastAsia="en-US"/>
        </w:rPr>
      </w:pPr>
    </w:p>
    <w:p w14:paraId="48812846" w14:textId="77777777" w:rsidR="001B347F" w:rsidRPr="001B347F" w:rsidRDefault="001B347F" w:rsidP="001B347F">
      <w:pPr>
        <w:autoSpaceDE w:val="0"/>
        <w:autoSpaceDN w:val="0"/>
        <w:adjustRightInd w:val="0"/>
        <w:spacing w:line="360" w:lineRule="auto"/>
        <w:rPr>
          <w:rFonts w:ascii="Times New Roman" w:hAnsi="Times New Roman" w:cs="Times New Roman"/>
          <w:b/>
          <w:bCs/>
          <w:sz w:val="24"/>
          <w:szCs w:val="24"/>
          <w:lang w:eastAsia="en-US"/>
        </w:rPr>
      </w:pPr>
      <w:r w:rsidRPr="001B347F">
        <w:rPr>
          <w:rFonts w:ascii="Times New Roman" w:hAnsi="Times New Roman" w:cs="Times New Roman"/>
          <w:b/>
          <w:bCs/>
          <w:sz w:val="24"/>
          <w:szCs w:val="24"/>
          <w:lang w:eastAsia="en-US"/>
        </w:rPr>
        <w:t>1 – DO OBJETO DA LICITAÇÃO E LEGALIDADE</w:t>
      </w:r>
    </w:p>
    <w:p w14:paraId="1DF2E2CB" w14:textId="77777777" w:rsidR="001B347F" w:rsidRPr="001B347F" w:rsidRDefault="001B347F" w:rsidP="001B347F">
      <w:pPr>
        <w:autoSpaceDE w:val="0"/>
        <w:autoSpaceDN w:val="0"/>
        <w:adjustRightInd w:val="0"/>
        <w:spacing w:line="360" w:lineRule="auto"/>
        <w:jc w:val="both"/>
        <w:rPr>
          <w:rFonts w:ascii="Times New Roman" w:hAnsi="Times New Roman" w:cs="Times New Roman"/>
          <w:color w:val="000000"/>
          <w:sz w:val="24"/>
          <w:szCs w:val="24"/>
        </w:rPr>
      </w:pPr>
      <w:r w:rsidRPr="001B347F">
        <w:rPr>
          <w:rFonts w:ascii="Times New Roman" w:hAnsi="Times New Roman" w:cs="Times New Roman"/>
          <w:bCs/>
          <w:sz w:val="24"/>
          <w:szCs w:val="24"/>
          <w:lang w:eastAsia="en-US"/>
        </w:rPr>
        <w:t xml:space="preserve">1.1. A presente licitação tem por objeto o </w:t>
      </w:r>
      <w:r w:rsidRPr="001B347F">
        <w:rPr>
          <w:rFonts w:ascii="Times New Roman" w:hAnsi="Times New Roman" w:cs="Times New Roman"/>
          <w:sz w:val="24"/>
          <w:szCs w:val="24"/>
        </w:rPr>
        <w:t>credenciamento de pessoa física ou jurídica para prestar serviços médicos junto à secretaria de administração deste município de Alvorada de Minas na especialidade de médico do trabalho</w:t>
      </w:r>
      <w:r w:rsidRPr="001B347F">
        <w:rPr>
          <w:rFonts w:ascii="Times New Roman" w:hAnsi="Times New Roman" w:cs="Times New Roman"/>
          <w:color w:val="000000"/>
          <w:sz w:val="24"/>
          <w:szCs w:val="24"/>
        </w:rPr>
        <w:t>.</w:t>
      </w:r>
    </w:p>
    <w:p w14:paraId="09F345AA" w14:textId="77777777" w:rsidR="001B347F" w:rsidRPr="001B347F" w:rsidRDefault="001B347F" w:rsidP="001B347F">
      <w:pPr>
        <w:autoSpaceDE w:val="0"/>
        <w:autoSpaceDN w:val="0"/>
        <w:adjustRightInd w:val="0"/>
        <w:spacing w:line="360" w:lineRule="auto"/>
        <w:jc w:val="both"/>
        <w:rPr>
          <w:rFonts w:ascii="Times New Roman" w:hAnsi="Times New Roman" w:cs="Times New Roman"/>
          <w:bCs/>
          <w:sz w:val="24"/>
          <w:szCs w:val="24"/>
          <w:lang w:eastAsia="en-US"/>
        </w:rPr>
      </w:pPr>
      <w:r w:rsidRPr="001B347F">
        <w:rPr>
          <w:rFonts w:ascii="Times New Roman" w:hAnsi="Times New Roman" w:cs="Times New Roman"/>
          <w:bCs/>
          <w:sz w:val="24"/>
          <w:szCs w:val="24"/>
          <w:lang w:eastAsia="en-US"/>
        </w:rPr>
        <w:t xml:space="preserve">1.2. A Licitação será regida pela Lei nº 8.666/93, em especial no art. 25, </w:t>
      </w:r>
      <w:r w:rsidRPr="001B347F">
        <w:rPr>
          <w:rFonts w:ascii="Times New Roman" w:hAnsi="Times New Roman" w:cs="Times New Roman"/>
          <w:bCs/>
          <w:i/>
          <w:sz w:val="24"/>
          <w:szCs w:val="24"/>
          <w:lang w:eastAsia="en-US"/>
        </w:rPr>
        <w:t>caput</w:t>
      </w:r>
      <w:r w:rsidRPr="001B347F">
        <w:rPr>
          <w:rFonts w:ascii="Times New Roman" w:hAnsi="Times New Roman" w:cs="Times New Roman"/>
          <w:bCs/>
          <w:sz w:val="24"/>
          <w:szCs w:val="24"/>
          <w:lang w:eastAsia="en-US"/>
        </w:rPr>
        <w:t xml:space="preserve"> e demais legislações vigentes e pertinentes à matéria.</w:t>
      </w:r>
    </w:p>
    <w:p w14:paraId="54C43BE9" w14:textId="77777777" w:rsidR="001B347F" w:rsidRPr="001B347F" w:rsidRDefault="001B347F" w:rsidP="001B347F">
      <w:pPr>
        <w:autoSpaceDE w:val="0"/>
        <w:autoSpaceDN w:val="0"/>
        <w:adjustRightInd w:val="0"/>
        <w:spacing w:line="360" w:lineRule="auto"/>
        <w:jc w:val="both"/>
        <w:rPr>
          <w:rFonts w:ascii="Times New Roman" w:hAnsi="Times New Roman" w:cs="Times New Roman"/>
          <w:bCs/>
          <w:sz w:val="24"/>
          <w:szCs w:val="24"/>
          <w:lang w:eastAsia="en-US"/>
        </w:rPr>
      </w:pPr>
      <w:r w:rsidRPr="001B347F">
        <w:rPr>
          <w:rFonts w:ascii="Times New Roman" w:hAnsi="Times New Roman" w:cs="Times New Roman"/>
          <w:bCs/>
          <w:sz w:val="24"/>
          <w:szCs w:val="24"/>
          <w:lang w:eastAsia="en-US"/>
        </w:rPr>
        <w:t>1.2.1. Por força do Parágrafo Único do Art. 47 da LC nº 147/2014 aplicar-se-á o Decreto nº 8.538, de 06 de outubro de 2015 que "</w:t>
      </w:r>
      <w:r w:rsidRPr="001B347F">
        <w:rPr>
          <w:rFonts w:ascii="Times New Roman" w:hAnsi="Times New Roman" w:cs="Times New Roman"/>
          <w:bCs/>
          <w:i/>
          <w:sz w:val="24"/>
          <w:szCs w:val="24"/>
          <w:lang w:eastAsia="en-US"/>
        </w:rPr>
        <w:t>Regulamenta o tratamento favorecido, diferenciado e simplificado para as microempresas, empresas de pequeno porte, agricultores familiares, produtores rurais pessoa física, microempreendedores individuais e sociedades cooperativas de consumo nas contratações públicas de bens, serviços e obras no âmbito da administração pública federal</w:t>
      </w:r>
      <w:r w:rsidRPr="001B347F">
        <w:rPr>
          <w:rFonts w:ascii="Times New Roman" w:hAnsi="Times New Roman" w:cs="Times New Roman"/>
          <w:bCs/>
          <w:sz w:val="24"/>
          <w:szCs w:val="24"/>
          <w:lang w:eastAsia="en-US"/>
        </w:rPr>
        <w:t>".</w:t>
      </w:r>
    </w:p>
    <w:p w14:paraId="073B397B" w14:textId="77777777" w:rsidR="001B347F" w:rsidRPr="001B347F" w:rsidRDefault="001B347F" w:rsidP="001B347F">
      <w:pPr>
        <w:autoSpaceDE w:val="0"/>
        <w:autoSpaceDN w:val="0"/>
        <w:adjustRightInd w:val="0"/>
        <w:spacing w:line="360" w:lineRule="auto"/>
        <w:jc w:val="both"/>
        <w:rPr>
          <w:rFonts w:ascii="Times New Roman" w:hAnsi="Times New Roman" w:cs="Times New Roman"/>
          <w:bCs/>
          <w:sz w:val="24"/>
          <w:szCs w:val="24"/>
          <w:lang w:eastAsia="en-US"/>
        </w:rPr>
      </w:pPr>
    </w:p>
    <w:p w14:paraId="0618E360" w14:textId="77777777" w:rsidR="001B347F" w:rsidRPr="001B347F" w:rsidRDefault="001B347F" w:rsidP="001B347F">
      <w:pPr>
        <w:spacing w:line="360" w:lineRule="auto"/>
        <w:jc w:val="both"/>
        <w:rPr>
          <w:rFonts w:ascii="Times New Roman" w:hAnsi="Times New Roman" w:cs="Times New Roman"/>
          <w:b/>
          <w:sz w:val="24"/>
          <w:szCs w:val="24"/>
        </w:rPr>
      </w:pPr>
      <w:r w:rsidRPr="001B347F">
        <w:rPr>
          <w:rFonts w:ascii="Times New Roman" w:hAnsi="Times New Roman" w:cs="Times New Roman"/>
          <w:b/>
          <w:sz w:val="24"/>
          <w:szCs w:val="24"/>
        </w:rPr>
        <w:t>2- JUSTIFICATIVA</w:t>
      </w:r>
    </w:p>
    <w:p w14:paraId="03D79C7E" w14:textId="77777777" w:rsidR="001B347F" w:rsidRPr="001B347F" w:rsidRDefault="001B347F" w:rsidP="001B347F">
      <w:pPr>
        <w:autoSpaceDE w:val="0"/>
        <w:autoSpaceDN w:val="0"/>
        <w:adjustRightInd w:val="0"/>
        <w:spacing w:line="360" w:lineRule="auto"/>
        <w:jc w:val="both"/>
        <w:rPr>
          <w:rFonts w:ascii="Times New Roman" w:hAnsi="Times New Roman" w:cs="Times New Roman"/>
          <w:sz w:val="24"/>
          <w:szCs w:val="24"/>
        </w:rPr>
      </w:pPr>
      <w:r w:rsidRPr="001B347F">
        <w:rPr>
          <w:rFonts w:ascii="Times New Roman" w:hAnsi="Times New Roman" w:cs="Times New Roman"/>
          <w:sz w:val="24"/>
          <w:szCs w:val="24"/>
        </w:rPr>
        <w:t>2.1. Justifica-se o credenciamento de interessados na prestação de serviços como médico do trabalho tendo em vista que o Município de Alvorada de Minas não conta atualmente com profissional médico do trabalho para atender casos de trabalhadores da prefeitura com doenças relacionadas ao trabalho, realizar avaliação de trabalhadores para atestado admissionais, e outras demandas que a secretaria de administração julgar pertinente. Preocupado com isso, e interessado que o Município conseguisse suprir essa demanda.</w:t>
      </w:r>
    </w:p>
    <w:p w14:paraId="019B2D3F" w14:textId="77777777" w:rsidR="001B347F" w:rsidRPr="001B347F" w:rsidRDefault="001B347F" w:rsidP="001B347F">
      <w:pPr>
        <w:autoSpaceDE w:val="0"/>
        <w:autoSpaceDN w:val="0"/>
        <w:adjustRightInd w:val="0"/>
        <w:spacing w:line="360" w:lineRule="auto"/>
        <w:jc w:val="both"/>
        <w:rPr>
          <w:rFonts w:ascii="Times New Roman" w:hAnsi="Times New Roman" w:cs="Times New Roman"/>
          <w:sz w:val="24"/>
          <w:szCs w:val="24"/>
        </w:rPr>
      </w:pPr>
      <w:r w:rsidRPr="001B347F">
        <w:rPr>
          <w:rFonts w:ascii="Times New Roman" w:hAnsi="Times New Roman" w:cs="Times New Roman"/>
          <w:sz w:val="24"/>
          <w:szCs w:val="24"/>
        </w:rPr>
        <w:t>A Contratação deverá ser feita por meio de credenciamento, nos termos do artigo 25, caput, da Lei 8.666/93: “É inexigível a licitação quando houver inviabilidade de competição, em especial:”</w:t>
      </w:r>
    </w:p>
    <w:p w14:paraId="39238874" w14:textId="77777777" w:rsidR="001B347F" w:rsidRPr="001B347F" w:rsidRDefault="001B347F" w:rsidP="001B347F">
      <w:pPr>
        <w:autoSpaceDE w:val="0"/>
        <w:autoSpaceDN w:val="0"/>
        <w:adjustRightInd w:val="0"/>
        <w:spacing w:line="360" w:lineRule="auto"/>
        <w:ind w:left="2835"/>
        <w:jc w:val="both"/>
        <w:rPr>
          <w:rFonts w:ascii="Times New Roman" w:hAnsi="Times New Roman" w:cs="Times New Roman"/>
          <w:sz w:val="24"/>
          <w:szCs w:val="24"/>
        </w:rPr>
      </w:pPr>
      <w:r w:rsidRPr="001B347F">
        <w:rPr>
          <w:rFonts w:ascii="Times New Roman" w:hAnsi="Times New Roman" w:cs="Times New Roman"/>
          <w:sz w:val="24"/>
          <w:szCs w:val="24"/>
        </w:rPr>
        <w:t>“O credenciamento pode ser utilizado para a contratação de profissionais de saúde, tanto para atuarem em unidades públicas de saúde quanto em seus próprios consultórios e clínicas, quando se verifica a inviabilidade de competição para preenchimento das vagas, bem como quando a demanda pelos serviços é superior à oferta e é possível a contratação de todos os interessados, devendo a distribuição dos serviços entre os interessados se dar de forma objetiva e impessoal.”</w:t>
      </w:r>
    </w:p>
    <w:p w14:paraId="23369752" w14:textId="77777777" w:rsidR="001B347F" w:rsidRPr="001B347F" w:rsidRDefault="001B347F" w:rsidP="001B347F">
      <w:pPr>
        <w:autoSpaceDE w:val="0"/>
        <w:autoSpaceDN w:val="0"/>
        <w:adjustRightInd w:val="0"/>
        <w:spacing w:line="360" w:lineRule="auto"/>
        <w:jc w:val="both"/>
        <w:rPr>
          <w:rFonts w:ascii="Times New Roman" w:hAnsi="Times New Roman" w:cs="Times New Roman"/>
          <w:sz w:val="24"/>
          <w:szCs w:val="24"/>
        </w:rPr>
      </w:pPr>
      <w:r w:rsidRPr="001B347F">
        <w:rPr>
          <w:rFonts w:ascii="Times New Roman" w:hAnsi="Times New Roman" w:cs="Times New Roman"/>
          <w:sz w:val="24"/>
          <w:szCs w:val="24"/>
        </w:rPr>
        <w:t>Utilizando a modalidade de credenciamento, possibilitando a generalização de cadastramento para a prestação do serviço, é possibilitada a universalização de participação de interessados, inviabilizando a competição.</w:t>
      </w:r>
    </w:p>
    <w:p w14:paraId="0057E72E" w14:textId="77777777" w:rsidR="001B347F" w:rsidRPr="001B347F" w:rsidRDefault="001B347F" w:rsidP="001B347F">
      <w:pPr>
        <w:autoSpaceDE w:val="0"/>
        <w:autoSpaceDN w:val="0"/>
        <w:adjustRightInd w:val="0"/>
        <w:spacing w:line="360" w:lineRule="auto"/>
        <w:jc w:val="both"/>
        <w:rPr>
          <w:rFonts w:ascii="Times New Roman" w:hAnsi="Times New Roman" w:cs="Times New Roman"/>
          <w:sz w:val="24"/>
          <w:szCs w:val="24"/>
          <w:lang w:eastAsia="ar-SA"/>
        </w:rPr>
      </w:pPr>
    </w:p>
    <w:p w14:paraId="474C80A4" w14:textId="77777777" w:rsidR="001B347F" w:rsidRPr="001B347F" w:rsidRDefault="001B347F" w:rsidP="001B347F">
      <w:pPr>
        <w:spacing w:line="360" w:lineRule="auto"/>
        <w:jc w:val="both"/>
        <w:rPr>
          <w:rFonts w:ascii="Times New Roman" w:hAnsi="Times New Roman" w:cs="Times New Roman"/>
          <w:b/>
          <w:bCs/>
          <w:sz w:val="24"/>
          <w:szCs w:val="24"/>
          <w:lang w:eastAsia="en-US"/>
        </w:rPr>
      </w:pPr>
      <w:r w:rsidRPr="001B347F">
        <w:rPr>
          <w:rFonts w:ascii="Times New Roman" w:hAnsi="Times New Roman" w:cs="Times New Roman"/>
          <w:b/>
          <w:bCs/>
          <w:sz w:val="24"/>
          <w:szCs w:val="24"/>
          <w:lang w:eastAsia="en-US"/>
        </w:rPr>
        <w:t>3 – DOS ITENS, SERVIÇOS E VALORES A SEREM PAGOS.</w:t>
      </w:r>
    </w:p>
    <w:p w14:paraId="5CEFDE82" w14:textId="77777777" w:rsidR="001B347F" w:rsidRPr="001B347F" w:rsidRDefault="001B347F" w:rsidP="001B347F">
      <w:pPr>
        <w:spacing w:line="360" w:lineRule="auto"/>
        <w:jc w:val="both"/>
        <w:rPr>
          <w:rFonts w:ascii="Times New Roman" w:hAnsi="Times New Roman" w:cs="Times New Roman"/>
          <w:b/>
          <w:bCs/>
          <w:sz w:val="24"/>
          <w:szCs w:val="24"/>
          <w:lang w:eastAsia="en-US"/>
        </w:rPr>
      </w:pPr>
      <w:r w:rsidRPr="001B347F">
        <w:rPr>
          <w:rFonts w:ascii="Times New Roman" w:hAnsi="Times New Roman" w:cs="Times New Roman"/>
          <w:bCs/>
          <w:sz w:val="24"/>
          <w:szCs w:val="24"/>
          <w:lang w:eastAsia="en-US"/>
        </w:rPr>
        <w:lastRenderedPageBreak/>
        <w:t>3.1. A remuneração única e bruta dos serviços serão os constatados abaixo, estando incluso neste valor qualquer tipo de tributos, impostos ou qualquer outro encargo que venha a recair. O interessado ao participar do processo estará automaticamente concordando com os preços aplicados</w:t>
      </w:r>
      <w:r w:rsidRPr="001B347F">
        <w:rPr>
          <w:rFonts w:ascii="Times New Roman" w:hAnsi="Times New Roman" w:cs="Times New Roman"/>
          <w:b/>
          <w:bCs/>
          <w:sz w:val="24"/>
          <w:szCs w:val="24"/>
          <w:lang w:eastAsia="en-US"/>
        </w:rPr>
        <w:t>.</w:t>
      </w:r>
    </w:p>
    <w:p w14:paraId="7937FBA9" w14:textId="77777777" w:rsidR="001B347F" w:rsidRPr="001B347F" w:rsidRDefault="001B347F" w:rsidP="001B347F">
      <w:pPr>
        <w:spacing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737"/>
        <w:gridCol w:w="736"/>
        <w:gridCol w:w="6234"/>
        <w:gridCol w:w="1624"/>
      </w:tblGrid>
      <w:tr w:rsidR="001B347F" w:rsidRPr="001B347F" w14:paraId="5197C6F9" w14:textId="77777777" w:rsidTr="001B347F">
        <w:trPr>
          <w:trHeight w:val="499"/>
        </w:trPr>
        <w:tc>
          <w:tcPr>
            <w:tcW w:w="0" w:type="auto"/>
            <w:tcBorders>
              <w:top w:val="single" w:sz="4" w:space="0" w:color="auto"/>
              <w:left w:val="single" w:sz="4" w:space="0" w:color="auto"/>
              <w:bottom w:val="single" w:sz="4" w:space="0" w:color="auto"/>
              <w:right w:val="single" w:sz="4" w:space="0" w:color="auto"/>
            </w:tcBorders>
            <w:hideMark/>
          </w:tcPr>
          <w:p w14:paraId="73BE8BCF" w14:textId="77777777" w:rsidR="001B347F" w:rsidRPr="001B347F" w:rsidRDefault="001B347F" w:rsidP="001B347F">
            <w:pPr>
              <w:spacing w:line="276" w:lineRule="auto"/>
              <w:jc w:val="center"/>
              <w:rPr>
                <w:rFonts w:ascii="Times New Roman" w:hAnsi="Times New Roman" w:cs="Times New Roman"/>
                <w:b/>
                <w:sz w:val="24"/>
                <w:szCs w:val="24"/>
              </w:rPr>
            </w:pPr>
            <w:r w:rsidRPr="001B347F">
              <w:rPr>
                <w:rFonts w:ascii="Times New Roman" w:hAnsi="Times New Roman" w:cs="Times New Roman"/>
                <w:b/>
                <w:sz w:val="24"/>
                <w:szCs w:val="24"/>
              </w:rPr>
              <w:t>ITEM</w:t>
            </w:r>
          </w:p>
        </w:tc>
        <w:tc>
          <w:tcPr>
            <w:tcW w:w="0" w:type="auto"/>
            <w:tcBorders>
              <w:top w:val="single" w:sz="4" w:space="0" w:color="auto"/>
              <w:left w:val="single" w:sz="4" w:space="0" w:color="auto"/>
              <w:bottom w:val="single" w:sz="4" w:space="0" w:color="auto"/>
              <w:right w:val="single" w:sz="4" w:space="0" w:color="auto"/>
            </w:tcBorders>
            <w:hideMark/>
          </w:tcPr>
          <w:p w14:paraId="7006897E" w14:textId="77777777" w:rsidR="001B347F" w:rsidRPr="001B347F" w:rsidRDefault="001B347F" w:rsidP="001B347F">
            <w:pPr>
              <w:spacing w:line="276" w:lineRule="auto"/>
              <w:jc w:val="center"/>
              <w:rPr>
                <w:rFonts w:ascii="Times New Roman" w:hAnsi="Times New Roman" w:cs="Times New Roman"/>
                <w:b/>
                <w:sz w:val="24"/>
                <w:szCs w:val="24"/>
              </w:rPr>
            </w:pPr>
            <w:r w:rsidRPr="001B347F">
              <w:rPr>
                <w:rFonts w:ascii="Times New Roman" w:hAnsi="Times New Roman" w:cs="Times New Roman"/>
                <w:b/>
                <w:sz w:val="24"/>
                <w:szCs w:val="24"/>
              </w:rPr>
              <w:t>QTD</w:t>
            </w:r>
          </w:p>
        </w:tc>
        <w:tc>
          <w:tcPr>
            <w:tcW w:w="0" w:type="auto"/>
            <w:tcBorders>
              <w:top w:val="single" w:sz="4" w:space="0" w:color="auto"/>
              <w:left w:val="single" w:sz="4" w:space="0" w:color="auto"/>
              <w:bottom w:val="single" w:sz="4" w:space="0" w:color="auto"/>
              <w:right w:val="single" w:sz="4" w:space="0" w:color="auto"/>
            </w:tcBorders>
            <w:hideMark/>
          </w:tcPr>
          <w:p w14:paraId="45D5AC5F" w14:textId="77777777" w:rsidR="001B347F" w:rsidRPr="001B347F" w:rsidRDefault="001B347F" w:rsidP="001B347F">
            <w:pPr>
              <w:spacing w:line="276" w:lineRule="auto"/>
              <w:jc w:val="center"/>
              <w:rPr>
                <w:rFonts w:ascii="Times New Roman" w:hAnsi="Times New Roman" w:cs="Times New Roman"/>
                <w:b/>
                <w:sz w:val="24"/>
                <w:szCs w:val="24"/>
              </w:rPr>
            </w:pPr>
            <w:r w:rsidRPr="001B347F">
              <w:rPr>
                <w:rFonts w:ascii="Times New Roman" w:hAnsi="Times New Roman" w:cs="Times New Roman"/>
                <w:b/>
                <w:sz w:val="24"/>
                <w:szCs w:val="24"/>
              </w:rPr>
              <w:t>UND</w:t>
            </w:r>
          </w:p>
        </w:tc>
        <w:tc>
          <w:tcPr>
            <w:tcW w:w="0" w:type="auto"/>
            <w:tcBorders>
              <w:top w:val="single" w:sz="4" w:space="0" w:color="auto"/>
              <w:left w:val="single" w:sz="4" w:space="0" w:color="auto"/>
              <w:bottom w:val="single" w:sz="4" w:space="0" w:color="auto"/>
              <w:right w:val="single" w:sz="4" w:space="0" w:color="auto"/>
            </w:tcBorders>
            <w:hideMark/>
          </w:tcPr>
          <w:p w14:paraId="31428D42" w14:textId="77777777" w:rsidR="001B347F" w:rsidRPr="001B347F" w:rsidRDefault="001B347F" w:rsidP="001B347F">
            <w:pPr>
              <w:spacing w:line="276" w:lineRule="auto"/>
              <w:jc w:val="center"/>
              <w:rPr>
                <w:rFonts w:ascii="Times New Roman" w:hAnsi="Times New Roman" w:cs="Times New Roman"/>
                <w:b/>
                <w:sz w:val="24"/>
                <w:szCs w:val="24"/>
              </w:rPr>
            </w:pPr>
            <w:r w:rsidRPr="001B347F">
              <w:rPr>
                <w:rFonts w:ascii="Times New Roman" w:hAnsi="Times New Roman" w:cs="Times New Roman"/>
                <w:b/>
                <w:sz w:val="24"/>
                <w:szCs w:val="24"/>
              </w:rPr>
              <w:t>DESCRIÇÃO DOS SERVICOS</w:t>
            </w:r>
          </w:p>
        </w:tc>
        <w:tc>
          <w:tcPr>
            <w:tcW w:w="0" w:type="auto"/>
            <w:tcBorders>
              <w:top w:val="single" w:sz="4" w:space="0" w:color="auto"/>
              <w:left w:val="single" w:sz="4" w:space="0" w:color="auto"/>
              <w:bottom w:val="single" w:sz="4" w:space="0" w:color="auto"/>
              <w:right w:val="single" w:sz="4" w:space="0" w:color="auto"/>
            </w:tcBorders>
            <w:hideMark/>
          </w:tcPr>
          <w:p w14:paraId="6131E129" w14:textId="77777777" w:rsidR="001B347F" w:rsidRPr="001B347F" w:rsidRDefault="001B347F" w:rsidP="001B347F">
            <w:pPr>
              <w:spacing w:line="276" w:lineRule="auto"/>
              <w:jc w:val="center"/>
              <w:rPr>
                <w:rFonts w:ascii="Times New Roman" w:hAnsi="Times New Roman" w:cs="Times New Roman"/>
                <w:b/>
                <w:sz w:val="24"/>
                <w:szCs w:val="24"/>
              </w:rPr>
            </w:pPr>
            <w:r w:rsidRPr="001B347F">
              <w:rPr>
                <w:rFonts w:ascii="Times New Roman" w:hAnsi="Times New Roman" w:cs="Times New Roman"/>
                <w:b/>
                <w:sz w:val="24"/>
                <w:szCs w:val="24"/>
              </w:rPr>
              <w:t>VLR CONSULTA</w:t>
            </w:r>
          </w:p>
        </w:tc>
      </w:tr>
      <w:tr w:rsidR="001B347F" w:rsidRPr="001B347F" w14:paraId="16F56B8A" w14:textId="77777777" w:rsidTr="001B347F">
        <w:trPr>
          <w:trHeight w:val="1698"/>
        </w:trPr>
        <w:tc>
          <w:tcPr>
            <w:tcW w:w="0" w:type="auto"/>
            <w:tcBorders>
              <w:top w:val="single" w:sz="4" w:space="0" w:color="auto"/>
              <w:left w:val="single" w:sz="4" w:space="0" w:color="auto"/>
              <w:bottom w:val="single" w:sz="4" w:space="0" w:color="auto"/>
              <w:right w:val="single" w:sz="4" w:space="0" w:color="auto"/>
            </w:tcBorders>
            <w:hideMark/>
          </w:tcPr>
          <w:p w14:paraId="46B91992" w14:textId="77777777" w:rsidR="001B347F" w:rsidRPr="001B347F" w:rsidRDefault="001B347F" w:rsidP="001B347F">
            <w:pPr>
              <w:spacing w:line="276" w:lineRule="auto"/>
              <w:rPr>
                <w:rFonts w:ascii="Times New Roman" w:hAnsi="Times New Roman" w:cs="Times New Roman"/>
                <w:sz w:val="24"/>
                <w:szCs w:val="24"/>
              </w:rPr>
            </w:pPr>
            <w:r w:rsidRPr="001B347F">
              <w:rPr>
                <w:rFonts w:ascii="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hideMark/>
          </w:tcPr>
          <w:p w14:paraId="4616CB15" w14:textId="77777777" w:rsidR="001B347F" w:rsidRPr="001B347F" w:rsidRDefault="001B347F" w:rsidP="001B347F">
            <w:pPr>
              <w:spacing w:line="276" w:lineRule="auto"/>
              <w:rPr>
                <w:rFonts w:ascii="Times New Roman" w:hAnsi="Times New Roman" w:cs="Times New Roman"/>
                <w:sz w:val="24"/>
                <w:szCs w:val="24"/>
              </w:rPr>
            </w:pPr>
            <w:r w:rsidRPr="001B347F">
              <w:rPr>
                <w:rFonts w:ascii="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hideMark/>
          </w:tcPr>
          <w:p w14:paraId="7379C4AF"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Serv.</w:t>
            </w:r>
          </w:p>
        </w:tc>
        <w:tc>
          <w:tcPr>
            <w:tcW w:w="0" w:type="auto"/>
            <w:tcBorders>
              <w:top w:val="single" w:sz="4" w:space="0" w:color="auto"/>
              <w:left w:val="single" w:sz="4" w:space="0" w:color="auto"/>
              <w:bottom w:val="single" w:sz="4" w:space="0" w:color="auto"/>
              <w:right w:val="single" w:sz="4" w:space="0" w:color="auto"/>
            </w:tcBorders>
            <w:hideMark/>
          </w:tcPr>
          <w:p w14:paraId="217B6889"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 xml:space="preserve">CREDENCIAMENTO PARA CONTRATAÇÃO DE PROFISSIONAL MÉDICO DO TRABALHO PARA ATENDER CASOS DOS TRABALHADORES DA PREFEITURA DE ALVORADA DE MINAS TAIS COMO: RETORNO AO TRABALHO, ATESTADOS ADMISSIONAIS, DEMISSIONAIS, PERIÓDOCOS, DE SAÚDE OCUPACIONAL (ASO) E MUDANÇA DE FUNÇÃO, até 200 consultas por ano. </w:t>
            </w:r>
          </w:p>
        </w:tc>
        <w:tc>
          <w:tcPr>
            <w:tcW w:w="0" w:type="auto"/>
            <w:tcBorders>
              <w:top w:val="single" w:sz="4" w:space="0" w:color="auto"/>
              <w:left w:val="single" w:sz="4" w:space="0" w:color="auto"/>
              <w:bottom w:val="single" w:sz="4" w:space="0" w:color="auto"/>
              <w:right w:val="single" w:sz="4" w:space="0" w:color="auto"/>
            </w:tcBorders>
            <w:hideMark/>
          </w:tcPr>
          <w:p w14:paraId="16660618" w14:textId="77777777" w:rsidR="001B347F" w:rsidRPr="001B347F" w:rsidRDefault="001B347F" w:rsidP="001B347F">
            <w:pPr>
              <w:spacing w:line="276" w:lineRule="auto"/>
              <w:rPr>
                <w:rFonts w:ascii="Times New Roman" w:hAnsi="Times New Roman" w:cs="Times New Roman"/>
                <w:sz w:val="24"/>
                <w:szCs w:val="24"/>
              </w:rPr>
            </w:pPr>
          </w:p>
          <w:p w14:paraId="630494A4" w14:textId="77777777" w:rsidR="001B347F" w:rsidRPr="001B347F" w:rsidRDefault="001B347F" w:rsidP="001B347F">
            <w:pPr>
              <w:spacing w:line="276" w:lineRule="auto"/>
              <w:rPr>
                <w:rFonts w:ascii="Times New Roman" w:hAnsi="Times New Roman" w:cs="Times New Roman"/>
                <w:sz w:val="24"/>
                <w:szCs w:val="24"/>
              </w:rPr>
            </w:pPr>
          </w:p>
          <w:p w14:paraId="41C7542F" w14:textId="77777777" w:rsidR="001B347F" w:rsidRPr="001B347F" w:rsidRDefault="001B347F" w:rsidP="00384B16">
            <w:pPr>
              <w:spacing w:line="276" w:lineRule="auto"/>
              <w:jc w:val="center"/>
              <w:rPr>
                <w:rFonts w:ascii="Times New Roman" w:hAnsi="Times New Roman" w:cs="Times New Roman"/>
                <w:sz w:val="24"/>
                <w:szCs w:val="24"/>
              </w:rPr>
            </w:pPr>
            <w:r w:rsidRPr="001B347F">
              <w:rPr>
                <w:rFonts w:ascii="Times New Roman" w:hAnsi="Times New Roman" w:cs="Times New Roman"/>
                <w:sz w:val="24"/>
                <w:szCs w:val="24"/>
              </w:rPr>
              <w:t>R$75,00</w:t>
            </w:r>
          </w:p>
        </w:tc>
      </w:tr>
    </w:tbl>
    <w:p w14:paraId="602B4627" w14:textId="77777777" w:rsidR="001B347F" w:rsidRPr="001B347F" w:rsidRDefault="001B347F" w:rsidP="001B347F">
      <w:pPr>
        <w:spacing w:line="276" w:lineRule="auto"/>
        <w:rPr>
          <w:rFonts w:ascii="Times New Roman" w:hAnsi="Times New Roman" w:cs="Times New Roman"/>
          <w:b/>
          <w:sz w:val="24"/>
          <w:szCs w:val="24"/>
        </w:rPr>
      </w:pPr>
    </w:p>
    <w:p w14:paraId="772F28C5" w14:textId="77777777" w:rsidR="001B347F" w:rsidRPr="001B347F" w:rsidRDefault="001B347F" w:rsidP="001B347F">
      <w:pPr>
        <w:spacing w:line="276" w:lineRule="auto"/>
        <w:jc w:val="both"/>
        <w:rPr>
          <w:rFonts w:ascii="Times New Roman" w:hAnsi="Times New Roman" w:cs="Times New Roman"/>
          <w:b/>
          <w:sz w:val="24"/>
          <w:szCs w:val="24"/>
        </w:rPr>
      </w:pPr>
      <w:r w:rsidRPr="001B347F">
        <w:rPr>
          <w:rFonts w:ascii="Times New Roman" w:hAnsi="Times New Roman" w:cs="Times New Roman"/>
          <w:b/>
          <w:sz w:val="24"/>
          <w:szCs w:val="24"/>
        </w:rPr>
        <w:t>Deverão ser realizados, através do presente credenciamento, os seguintes serviços/procedimentos:</w:t>
      </w:r>
    </w:p>
    <w:p w14:paraId="673C0F44"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a) Análise dos atestados médicos periódicos, de mudança de função e retorno ao trabalho;</w:t>
      </w:r>
    </w:p>
    <w:p w14:paraId="06228DBB"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b) Realização de exames médicos admissionais, demissionais e de saúde ocupacional;</w:t>
      </w:r>
    </w:p>
    <w:p w14:paraId="76A3F33B"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 xml:space="preserve">c) Avaliação do estado de saúde dos servidores municipais que apresentam grande número de atestados com </w:t>
      </w:r>
      <w:proofErr w:type="spellStart"/>
      <w:r w:rsidRPr="001B347F">
        <w:rPr>
          <w:rFonts w:ascii="Times New Roman" w:hAnsi="Times New Roman" w:cs="Times New Roman"/>
          <w:sz w:val="24"/>
          <w:szCs w:val="24"/>
        </w:rPr>
        <w:t>CIDs</w:t>
      </w:r>
      <w:proofErr w:type="spellEnd"/>
      <w:r w:rsidRPr="001B347F">
        <w:rPr>
          <w:rFonts w:ascii="Times New Roman" w:hAnsi="Times New Roman" w:cs="Times New Roman"/>
          <w:sz w:val="24"/>
          <w:szCs w:val="24"/>
        </w:rPr>
        <w:t xml:space="preserve"> variados.</w:t>
      </w:r>
    </w:p>
    <w:p w14:paraId="0AB71666" w14:textId="77777777" w:rsidR="001B347F" w:rsidRPr="001B347F" w:rsidRDefault="001B347F" w:rsidP="001B347F">
      <w:pPr>
        <w:spacing w:line="276" w:lineRule="auto"/>
        <w:rPr>
          <w:rFonts w:ascii="Times New Roman" w:hAnsi="Times New Roman" w:cs="Times New Roman"/>
          <w:b/>
          <w:sz w:val="24"/>
          <w:szCs w:val="24"/>
        </w:rPr>
      </w:pPr>
    </w:p>
    <w:p w14:paraId="2CE2F330" w14:textId="77777777" w:rsidR="001B347F" w:rsidRPr="001B347F" w:rsidRDefault="001B347F" w:rsidP="001B347F">
      <w:pPr>
        <w:spacing w:line="276" w:lineRule="auto"/>
        <w:rPr>
          <w:rFonts w:ascii="Times New Roman" w:hAnsi="Times New Roman" w:cs="Times New Roman"/>
          <w:b/>
          <w:sz w:val="24"/>
          <w:szCs w:val="24"/>
        </w:rPr>
      </w:pPr>
      <w:r w:rsidRPr="001B347F">
        <w:rPr>
          <w:rFonts w:ascii="Times New Roman" w:hAnsi="Times New Roman" w:cs="Times New Roman"/>
          <w:b/>
          <w:sz w:val="24"/>
          <w:szCs w:val="24"/>
        </w:rPr>
        <w:t>4. DOS SERVIÇOS</w:t>
      </w:r>
    </w:p>
    <w:p w14:paraId="199851C1"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4.1. Os serviços decorrentes do certame serão formalizados pela entrega da Nota de Empenho/Autorização de Fornecimento ou documento equivalente para licitante vencedora pela Prefeitura Municipal de Alvorada de Minas através do setor ou secretaria requerente;</w:t>
      </w:r>
    </w:p>
    <w:p w14:paraId="03852060"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4.2. A empresa e ou pessoa física contratada deverá executar os serviços nas condições e especificações constantes no Edital em especial o Termo de Referência e na Proposta Vencedora;</w:t>
      </w:r>
    </w:p>
    <w:p w14:paraId="2537AC63"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4.3. Havendo divergências entre a descrição do objeto constante no edital e a descrição do objeto constante na AE (Autorização de Empenho) Nota de Empenho e/ou OF (Ordem de Fornecimento), prevalecerá, sempre, a descrição do edital;</w:t>
      </w:r>
    </w:p>
    <w:p w14:paraId="63DD1D91"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4.4. A autorização será informada com antecedência mínima de dois dias corridos pelo setor de compras ou por outra secretaria ou servidor informado pela Prefeitura, que informará quem irá utilizar dos serviços por meio formal, por escrito ou por telefone;</w:t>
      </w:r>
    </w:p>
    <w:p w14:paraId="34C42815"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4.5. O então CONTRATADO deverá atender às exigências de qualidade, observados os padrões e normas expedidas pelos órgãos competentes de controle de qualidade, atentando-se principalmente para as prescrições contidas no art. 39, VIII da Lei Federal nº 8.078/90 – Código de Defesa do Consumidor;</w:t>
      </w:r>
    </w:p>
    <w:p w14:paraId="64427063"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4.6. Os serviços serão realizados nos horários normais e usuais de funcionamento do contratado, que deverá ser informado quando da assinatura do contrato;</w:t>
      </w:r>
    </w:p>
    <w:p w14:paraId="63DE8019"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4.7. A prestação de serviço terá duração até 31/12/2022 podendo ser prorrogado conforme preceitos da Lei Federal nº. 8.666/93, sempre por conveniência da Administração Pública;</w:t>
      </w:r>
    </w:p>
    <w:p w14:paraId="69E51BC4"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4.8. Somente nas hipóteses previstas em lei o contratado poderá suspender a prestação de serviço, tendo em vista seu caráter essencial aos serviços administrativos do Município de Alvorada de Minas – MG.</w:t>
      </w:r>
    </w:p>
    <w:p w14:paraId="1567227F"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lastRenderedPageBreak/>
        <w:t>4.9. A Prefeitura poderá a qualquer tempo por meio da secretaria ou setor realizar a fiscalização e verificação das condições físicas ou sanitárias das instalações dos credenciados.</w:t>
      </w:r>
    </w:p>
    <w:p w14:paraId="30A31204"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4.10. Os serviços serão prestados em local disponibilizado pelo CONTRATADO, incluindo equipamentos que porventura sejam necessários à realização dos procedimentos.</w:t>
      </w:r>
    </w:p>
    <w:p w14:paraId="7AF6FFE9"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4.11. Caso haja mais de um (a) profissional/empresa interessado (a) em se credenciar, os serviços serão prestados em regime de revezamento, que será por dia de atendimento.</w:t>
      </w:r>
    </w:p>
    <w:p w14:paraId="70C49364"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4.12. Os serviços deverão ser realizados no prazo máximo de 05 (cinco) dias úteis, sendo que os atestados médicos de afastamento do trabalho deverão ser realizados em prazo que possibilite avaliar tempestivamente a causa originária (para atestados médicos, prazo máximo de 48 horas).</w:t>
      </w:r>
      <w:r w:rsidRPr="001B347F">
        <w:rPr>
          <w:rFonts w:ascii="Times New Roman" w:hAnsi="Times New Roman" w:cs="Times New Roman"/>
          <w:sz w:val="24"/>
          <w:szCs w:val="24"/>
        </w:rPr>
        <w:cr/>
      </w:r>
    </w:p>
    <w:p w14:paraId="40574602" w14:textId="77777777" w:rsidR="001B347F" w:rsidRPr="001B347F" w:rsidRDefault="001B347F" w:rsidP="001B347F">
      <w:pPr>
        <w:spacing w:line="276" w:lineRule="auto"/>
        <w:jc w:val="both"/>
        <w:rPr>
          <w:rFonts w:ascii="Times New Roman" w:hAnsi="Times New Roman" w:cs="Times New Roman"/>
          <w:b/>
          <w:sz w:val="24"/>
          <w:szCs w:val="24"/>
        </w:rPr>
      </w:pPr>
      <w:r w:rsidRPr="001B347F">
        <w:rPr>
          <w:rFonts w:ascii="Times New Roman" w:hAnsi="Times New Roman" w:cs="Times New Roman"/>
          <w:b/>
          <w:sz w:val="24"/>
          <w:szCs w:val="24"/>
        </w:rPr>
        <w:t>5. DAS OBRIGAÇÕES DA CONTRATANTE/PREFEITURA:</w:t>
      </w:r>
    </w:p>
    <w:p w14:paraId="6F259D1B" w14:textId="77777777" w:rsidR="001B347F" w:rsidRPr="001B347F" w:rsidRDefault="001B347F" w:rsidP="001B347F">
      <w:pPr>
        <w:spacing w:line="276" w:lineRule="auto"/>
        <w:jc w:val="both"/>
        <w:rPr>
          <w:rFonts w:ascii="Times New Roman" w:hAnsi="Times New Roman" w:cs="Times New Roman"/>
          <w:sz w:val="24"/>
          <w:szCs w:val="24"/>
        </w:rPr>
      </w:pPr>
    </w:p>
    <w:p w14:paraId="1109019C"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5.1. Instruir seus servidores a respeito das disposições presentes no documento contratual;</w:t>
      </w:r>
    </w:p>
    <w:p w14:paraId="218F6742" w14:textId="77777777" w:rsidR="001B347F" w:rsidRPr="001B347F" w:rsidRDefault="001B347F" w:rsidP="001B347F">
      <w:pPr>
        <w:spacing w:line="276" w:lineRule="auto"/>
        <w:jc w:val="both"/>
        <w:rPr>
          <w:rFonts w:ascii="Times New Roman" w:hAnsi="Times New Roman" w:cs="Times New Roman"/>
          <w:sz w:val="24"/>
          <w:szCs w:val="24"/>
        </w:rPr>
      </w:pPr>
    </w:p>
    <w:p w14:paraId="1579218D"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5.2. Promover, por intermédio de servidor(es) designado(s)/informado(s), o acompanhamento e a fiscalização da prestação dos serviços, rejeitando aqueles que não atenderem a qualidade exigida, anotando em registro próprio as falhas detectadas e exigindo medidas corretivas por parte do CONTRATADO;</w:t>
      </w:r>
    </w:p>
    <w:p w14:paraId="6308D824" w14:textId="77777777" w:rsidR="001B347F" w:rsidRPr="001B347F" w:rsidRDefault="001B347F" w:rsidP="001B347F">
      <w:pPr>
        <w:spacing w:line="276" w:lineRule="auto"/>
        <w:jc w:val="both"/>
        <w:rPr>
          <w:rFonts w:ascii="Times New Roman" w:hAnsi="Times New Roman" w:cs="Times New Roman"/>
          <w:sz w:val="24"/>
          <w:szCs w:val="24"/>
        </w:rPr>
      </w:pPr>
    </w:p>
    <w:p w14:paraId="6558C693"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5.3. Realizar o pagamento ao CONTRATADO, pelos valores efetivamente comprovados na execução dos serviços prestados nos prazos estabelecidos neste;</w:t>
      </w:r>
    </w:p>
    <w:p w14:paraId="19C6EC04" w14:textId="77777777" w:rsidR="001B347F" w:rsidRPr="001B347F" w:rsidRDefault="001B347F" w:rsidP="001B347F">
      <w:pPr>
        <w:spacing w:line="276" w:lineRule="auto"/>
        <w:jc w:val="both"/>
        <w:rPr>
          <w:rFonts w:ascii="Times New Roman" w:hAnsi="Times New Roman" w:cs="Times New Roman"/>
          <w:sz w:val="24"/>
          <w:szCs w:val="24"/>
        </w:rPr>
      </w:pPr>
    </w:p>
    <w:p w14:paraId="7F591D88"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5.4. Notificar ao CONTRATADO, fixando-lhe prazo para correção das irregularidades encontradas nas execuções dos serviços.</w:t>
      </w:r>
    </w:p>
    <w:p w14:paraId="18CEE092" w14:textId="77777777" w:rsidR="001B347F" w:rsidRPr="001B347F" w:rsidRDefault="001B347F" w:rsidP="001B347F">
      <w:pPr>
        <w:spacing w:line="276" w:lineRule="auto"/>
        <w:jc w:val="both"/>
        <w:rPr>
          <w:rFonts w:ascii="Times New Roman" w:hAnsi="Times New Roman" w:cs="Times New Roman"/>
          <w:sz w:val="24"/>
          <w:szCs w:val="24"/>
        </w:rPr>
      </w:pPr>
    </w:p>
    <w:p w14:paraId="538A05BF" w14:textId="77777777" w:rsidR="001B347F" w:rsidRPr="001B347F" w:rsidRDefault="001B347F" w:rsidP="001B347F">
      <w:pPr>
        <w:spacing w:line="276" w:lineRule="auto"/>
        <w:jc w:val="both"/>
        <w:rPr>
          <w:rFonts w:ascii="Times New Roman" w:hAnsi="Times New Roman" w:cs="Times New Roman"/>
          <w:b/>
          <w:sz w:val="24"/>
          <w:szCs w:val="24"/>
        </w:rPr>
      </w:pPr>
      <w:r w:rsidRPr="001B347F">
        <w:rPr>
          <w:rFonts w:ascii="Times New Roman" w:hAnsi="Times New Roman" w:cs="Times New Roman"/>
          <w:b/>
          <w:sz w:val="24"/>
          <w:szCs w:val="24"/>
        </w:rPr>
        <w:t>6. DAS OBRIGAÇÕES DA CONTRATADA/FORNECEDOR:</w:t>
      </w:r>
    </w:p>
    <w:p w14:paraId="710B5FE1" w14:textId="77777777" w:rsidR="001B347F" w:rsidRPr="001B347F" w:rsidRDefault="001B347F" w:rsidP="001B347F">
      <w:pPr>
        <w:spacing w:line="276" w:lineRule="auto"/>
        <w:jc w:val="both"/>
        <w:rPr>
          <w:rFonts w:ascii="Times New Roman" w:hAnsi="Times New Roman" w:cs="Times New Roman"/>
          <w:b/>
          <w:sz w:val="24"/>
          <w:szCs w:val="24"/>
        </w:rPr>
      </w:pPr>
    </w:p>
    <w:p w14:paraId="5C6A1F5E"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São obrigações do Contratado, além das demais previstas na legislação competente:</w:t>
      </w:r>
    </w:p>
    <w:p w14:paraId="6E4230E3" w14:textId="77777777" w:rsidR="001B347F" w:rsidRPr="001B347F" w:rsidRDefault="001B347F" w:rsidP="001B347F">
      <w:pPr>
        <w:spacing w:line="276" w:lineRule="auto"/>
        <w:jc w:val="both"/>
        <w:rPr>
          <w:rFonts w:ascii="Times New Roman" w:hAnsi="Times New Roman" w:cs="Times New Roman"/>
          <w:sz w:val="24"/>
          <w:szCs w:val="24"/>
        </w:rPr>
      </w:pPr>
    </w:p>
    <w:p w14:paraId="7C5A6933"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6.1. executar os serviços constantes no instrumento contratual dentro dos padrões estabelecidos pelo Município, de acordo com já especificado, responsabilizando-se por eventuais prejuízos decorrentes do descumprimento de qualquer cláusula ou condição estabelecida;</w:t>
      </w:r>
    </w:p>
    <w:p w14:paraId="3382C9BB" w14:textId="77777777" w:rsidR="001B347F" w:rsidRPr="001B347F" w:rsidRDefault="001B347F" w:rsidP="001B347F">
      <w:pPr>
        <w:spacing w:line="276" w:lineRule="auto"/>
        <w:jc w:val="both"/>
        <w:rPr>
          <w:rFonts w:ascii="Times New Roman" w:hAnsi="Times New Roman" w:cs="Times New Roman"/>
          <w:sz w:val="24"/>
          <w:szCs w:val="24"/>
        </w:rPr>
      </w:pPr>
    </w:p>
    <w:p w14:paraId="3B81DCAE"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6.2. prestar os esclarecimentos que forem solicitados pelo Município de Alvorada de Minas, cujas reclamações se obriga a atender prontamente, bem como dar ciência ao Município, imediatamente e por escrito, de qualquer anormalidade que verificar quando da execução do objeto;</w:t>
      </w:r>
    </w:p>
    <w:p w14:paraId="7FFBDF91" w14:textId="77777777" w:rsidR="001B347F" w:rsidRPr="001B347F" w:rsidRDefault="001B347F" w:rsidP="001B347F">
      <w:pPr>
        <w:spacing w:line="276" w:lineRule="auto"/>
        <w:jc w:val="both"/>
        <w:rPr>
          <w:rFonts w:ascii="Times New Roman" w:hAnsi="Times New Roman" w:cs="Times New Roman"/>
          <w:sz w:val="24"/>
          <w:szCs w:val="24"/>
        </w:rPr>
      </w:pPr>
    </w:p>
    <w:p w14:paraId="7CBCAE24"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6.3. dispor-se a toda e qualquer fiscalização do Município de Alvorada de Minas, no tocante a prestação dos serviços, assim como ao cumprimento das obrigações previstas no instrumento contratual.;</w:t>
      </w:r>
    </w:p>
    <w:p w14:paraId="6D718DA4" w14:textId="77777777" w:rsidR="001B347F" w:rsidRPr="001B347F" w:rsidRDefault="001B347F" w:rsidP="001B347F">
      <w:pPr>
        <w:spacing w:line="276" w:lineRule="auto"/>
        <w:jc w:val="both"/>
        <w:rPr>
          <w:rFonts w:ascii="Times New Roman" w:hAnsi="Times New Roman" w:cs="Times New Roman"/>
          <w:sz w:val="24"/>
          <w:szCs w:val="24"/>
        </w:rPr>
      </w:pPr>
    </w:p>
    <w:p w14:paraId="3853C271"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6.4. prover todos os meios necessários à garantia da plena operacionalidade da prestação dos serviços, inclusive considerados os casos de greve ou paralisação de qualquer natureza;</w:t>
      </w:r>
    </w:p>
    <w:p w14:paraId="00573841" w14:textId="77777777" w:rsidR="001B347F" w:rsidRPr="001B347F" w:rsidRDefault="001B347F" w:rsidP="001B347F">
      <w:pPr>
        <w:spacing w:line="276" w:lineRule="auto"/>
        <w:jc w:val="both"/>
        <w:rPr>
          <w:rFonts w:ascii="Times New Roman" w:hAnsi="Times New Roman" w:cs="Times New Roman"/>
          <w:sz w:val="24"/>
          <w:szCs w:val="24"/>
        </w:rPr>
      </w:pPr>
    </w:p>
    <w:p w14:paraId="2D15C8DE"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6.5. comunicar imediatamente ao município de qualquer alteração ocorrida no endereço e outros julgáveis necessários para recebimento de correspondência;</w:t>
      </w:r>
    </w:p>
    <w:p w14:paraId="37C7A96B" w14:textId="77777777" w:rsidR="001B347F" w:rsidRPr="001B347F" w:rsidRDefault="001B347F" w:rsidP="001B347F">
      <w:pPr>
        <w:spacing w:line="276" w:lineRule="auto"/>
        <w:jc w:val="both"/>
        <w:rPr>
          <w:rFonts w:ascii="Times New Roman" w:hAnsi="Times New Roman" w:cs="Times New Roman"/>
          <w:sz w:val="24"/>
          <w:szCs w:val="24"/>
        </w:rPr>
      </w:pPr>
    </w:p>
    <w:p w14:paraId="01BB3BA7"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lastRenderedPageBreak/>
        <w:t>6.6. fiscalizar o perfeito cumprimento da prestação de serviços a que se obrigou, cabendo-lhe, integralmente, os ônus decorrentes. Tal fiscalização dar-se-á independentemente da que será exercida pelo município de Alvorada de Minas;</w:t>
      </w:r>
    </w:p>
    <w:p w14:paraId="06EC179D" w14:textId="77777777" w:rsidR="001B347F" w:rsidRPr="001B347F" w:rsidRDefault="001B347F" w:rsidP="001B347F">
      <w:pPr>
        <w:spacing w:line="276" w:lineRule="auto"/>
        <w:jc w:val="both"/>
        <w:rPr>
          <w:rFonts w:ascii="Times New Roman" w:hAnsi="Times New Roman" w:cs="Times New Roman"/>
          <w:sz w:val="24"/>
          <w:szCs w:val="24"/>
        </w:rPr>
      </w:pPr>
    </w:p>
    <w:p w14:paraId="2A52A061" w14:textId="77777777" w:rsidR="001B347F" w:rsidRPr="001B347F" w:rsidRDefault="001B347F" w:rsidP="001B347F">
      <w:pPr>
        <w:autoSpaceDE w:val="0"/>
        <w:autoSpaceDN w:val="0"/>
        <w:adjustRightInd w:val="0"/>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6.7.</w:t>
      </w:r>
      <w:r w:rsidRPr="001B347F">
        <w:rPr>
          <w:rFonts w:ascii="Times New Roman" w:hAnsi="Times New Roman" w:cs="Times New Roman"/>
          <w:b/>
          <w:bCs/>
          <w:sz w:val="24"/>
          <w:szCs w:val="24"/>
        </w:rPr>
        <w:t xml:space="preserve"> </w:t>
      </w:r>
      <w:r w:rsidRPr="001B347F">
        <w:rPr>
          <w:rFonts w:ascii="Times New Roman" w:hAnsi="Times New Roman" w:cs="Times New Roman"/>
          <w:sz w:val="24"/>
          <w:szCs w:val="24"/>
        </w:rPr>
        <w:t>indenizar terceiros e/ou ao Município de Alvorada de Minas, mesmo em caso de ausência ou omissão de fiscalização de sua parte, por quaisquer danos ou prejuízos causados, material ou pessoal, devendo o contratado adotar todas as medidas preventivas, com fiel observância às exigências das autoridades competentes e às disposições legais vigentes;</w:t>
      </w:r>
    </w:p>
    <w:p w14:paraId="3EDF7881" w14:textId="77777777" w:rsidR="001B347F" w:rsidRPr="001B347F" w:rsidRDefault="001B347F" w:rsidP="001B347F">
      <w:pPr>
        <w:autoSpaceDE w:val="0"/>
        <w:autoSpaceDN w:val="0"/>
        <w:adjustRightInd w:val="0"/>
        <w:spacing w:line="276" w:lineRule="auto"/>
        <w:jc w:val="both"/>
        <w:rPr>
          <w:rFonts w:ascii="Times New Roman" w:hAnsi="Times New Roman" w:cs="Times New Roman"/>
          <w:sz w:val="24"/>
          <w:szCs w:val="24"/>
        </w:rPr>
      </w:pPr>
    </w:p>
    <w:p w14:paraId="1E1EBE33"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6.8. Responsabilizar-se-á por todas as despesas e encargos de qualquer natureza com pessoal de sua contratação necessária à execução do objeto contratual, inclusive encargos relativos à legislação trabalhista e quaisquer outros decorrentes dos serviços constantes do instrumento contratual.</w:t>
      </w:r>
    </w:p>
    <w:p w14:paraId="1C7377B5" w14:textId="77777777" w:rsidR="001B347F" w:rsidRPr="001B347F" w:rsidRDefault="001B347F" w:rsidP="001B347F">
      <w:pPr>
        <w:spacing w:line="276" w:lineRule="auto"/>
        <w:jc w:val="both"/>
        <w:rPr>
          <w:rFonts w:ascii="Times New Roman" w:hAnsi="Times New Roman" w:cs="Times New Roman"/>
          <w:sz w:val="24"/>
          <w:szCs w:val="24"/>
        </w:rPr>
      </w:pPr>
    </w:p>
    <w:p w14:paraId="14C411AE"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6.9. Permitir e facilitar, a qualquer tempo, a fiscalização pela CONTRATANTE dos serviços a serem executados;</w:t>
      </w:r>
    </w:p>
    <w:p w14:paraId="40E6F928" w14:textId="77777777" w:rsidR="001B347F" w:rsidRPr="001B347F" w:rsidRDefault="001B347F" w:rsidP="001B347F">
      <w:pPr>
        <w:spacing w:line="276" w:lineRule="auto"/>
        <w:jc w:val="both"/>
        <w:rPr>
          <w:rFonts w:ascii="Times New Roman" w:hAnsi="Times New Roman" w:cs="Times New Roman"/>
          <w:sz w:val="24"/>
          <w:szCs w:val="24"/>
        </w:rPr>
      </w:pPr>
    </w:p>
    <w:p w14:paraId="77F14F2A"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6.10. Responsabilizar-se pelo exato cumprimento de todas as obrigações e exigências decorrentes da legislação trabalhista e previdenciária, ficando claro inexistir entre seus empregados e a CONTRATANTE vínculo empregatício ou de qualquer outra natureza, razão pela qual correrão por conta exclusiva da CONTRATADA todos os ônus decorrentes de rescisões de contratos de trabalho e atos de subordinação de seu pessoal;</w:t>
      </w:r>
    </w:p>
    <w:p w14:paraId="7F770414" w14:textId="77777777" w:rsidR="001B347F" w:rsidRPr="001B347F" w:rsidRDefault="001B347F" w:rsidP="001B347F">
      <w:pPr>
        <w:spacing w:line="276" w:lineRule="auto"/>
        <w:jc w:val="both"/>
        <w:rPr>
          <w:rFonts w:ascii="Times New Roman" w:hAnsi="Times New Roman" w:cs="Times New Roman"/>
          <w:sz w:val="24"/>
          <w:szCs w:val="24"/>
        </w:rPr>
      </w:pPr>
    </w:p>
    <w:p w14:paraId="13E45CFE"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6.11. Aceitar por parte da Administração, nas mesmas condições contratuais, realizar acréscimos ou supressões de até 25% (vinte e cinco por cento) do valor inicial atualizado do contrato, conforme estabelecido no §1º do artigo 65.</w:t>
      </w:r>
    </w:p>
    <w:p w14:paraId="3AD03B24" w14:textId="77777777" w:rsidR="001B347F" w:rsidRPr="001B347F" w:rsidRDefault="001B347F" w:rsidP="001B347F">
      <w:pPr>
        <w:spacing w:line="276" w:lineRule="auto"/>
        <w:jc w:val="both"/>
        <w:rPr>
          <w:rFonts w:ascii="Times New Roman" w:hAnsi="Times New Roman" w:cs="Times New Roman"/>
          <w:sz w:val="24"/>
          <w:szCs w:val="24"/>
        </w:rPr>
      </w:pPr>
    </w:p>
    <w:p w14:paraId="617996C3" w14:textId="77777777" w:rsidR="001B347F" w:rsidRPr="001B347F" w:rsidRDefault="001B347F" w:rsidP="001B347F">
      <w:pPr>
        <w:spacing w:line="276" w:lineRule="auto"/>
        <w:jc w:val="both"/>
        <w:rPr>
          <w:rFonts w:ascii="Times New Roman" w:hAnsi="Times New Roman" w:cs="Times New Roman"/>
          <w:b/>
          <w:sz w:val="24"/>
          <w:szCs w:val="24"/>
        </w:rPr>
      </w:pPr>
      <w:r w:rsidRPr="001B347F">
        <w:rPr>
          <w:rFonts w:ascii="Times New Roman" w:hAnsi="Times New Roman" w:cs="Times New Roman"/>
          <w:b/>
          <w:sz w:val="24"/>
          <w:szCs w:val="24"/>
        </w:rPr>
        <w:t>7. DAS PENALIDADES</w:t>
      </w:r>
    </w:p>
    <w:p w14:paraId="1099AA02" w14:textId="77777777" w:rsidR="001B347F" w:rsidRPr="001B347F" w:rsidRDefault="001B347F" w:rsidP="001B347F">
      <w:pPr>
        <w:spacing w:line="276" w:lineRule="auto"/>
        <w:jc w:val="both"/>
        <w:rPr>
          <w:rFonts w:ascii="Times New Roman" w:hAnsi="Times New Roman" w:cs="Times New Roman"/>
          <w:sz w:val="24"/>
          <w:szCs w:val="24"/>
        </w:rPr>
      </w:pPr>
    </w:p>
    <w:p w14:paraId="721BC92B"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7.1 Os licitantes e/ou contratados que não cumprirem integralmente as obrigações assumidas, garantida a prévia defesa, estão sujeitas às sanções em conformidade Lei Federal nº 8.666/93 e demais normas pertinentes.</w:t>
      </w:r>
    </w:p>
    <w:p w14:paraId="2F016A89" w14:textId="77777777" w:rsidR="001B347F" w:rsidRPr="001B347F" w:rsidRDefault="001B347F" w:rsidP="001B347F">
      <w:pPr>
        <w:spacing w:line="276" w:lineRule="auto"/>
        <w:jc w:val="both"/>
        <w:rPr>
          <w:rFonts w:ascii="Times New Roman" w:hAnsi="Times New Roman" w:cs="Times New Roman"/>
          <w:b/>
          <w:sz w:val="24"/>
          <w:szCs w:val="24"/>
        </w:rPr>
      </w:pPr>
    </w:p>
    <w:p w14:paraId="6460E39B" w14:textId="77777777" w:rsidR="001B347F" w:rsidRPr="001B347F" w:rsidRDefault="001B347F" w:rsidP="001B347F">
      <w:pPr>
        <w:spacing w:line="276" w:lineRule="auto"/>
        <w:jc w:val="both"/>
        <w:rPr>
          <w:rFonts w:ascii="Times New Roman" w:hAnsi="Times New Roman" w:cs="Times New Roman"/>
          <w:b/>
          <w:sz w:val="24"/>
          <w:szCs w:val="24"/>
        </w:rPr>
      </w:pPr>
      <w:r w:rsidRPr="001B347F">
        <w:rPr>
          <w:rFonts w:ascii="Times New Roman" w:hAnsi="Times New Roman" w:cs="Times New Roman"/>
          <w:b/>
          <w:sz w:val="24"/>
          <w:szCs w:val="24"/>
        </w:rPr>
        <w:t>8.UNIDADE FISCALIZADORA</w:t>
      </w:r>
    </w:p>
    <w:p w14:paraId="7408A957" w14:textId="77777777" w:rsidR="001B347F" w:rsidRPr="001B347F" w:rsidRDefault="001B347F" w:rsidP="001B347F">
      <w:pPr>
        <w:spacing w:line="276" w:lineRule="auto"/>
        <w:jc w:val="both"/>
        <w:rPr>
          <w:rFonts w:ascii="Times New Roman" w:hAnsi="Times New Roman" w:cs="Times New Roman"/>
          <w:sz w:val="24"/>
          <w:szCs w:val="24"/>
        </w:rPr>
      </w:pPr>
    </w:p>
    <w:p w14:paraId="0B556E5D"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 xml:space="preserve">8.1 A presente contratação será fiscalizada e gerenciada em especial pelo Setor de Compras vinculado </w:t>
      </w:r>
      <w:proofErr w:type="spellStart"/>
      <w:r w:rsidRPr="001B347F">
        <w:rPr>
          <w:rFonts w:ascii="Times New Roman" w:hAnsi="Times New Roman" w:cs="Times New Roman"/>
          <w:sz w:val="24"/>
          <w:szCs w:val="24"/>
        </w:rPr>
        <w:t>a</w:t>
      </w:r>
      <w:proofErr w:type="spellEnd"/>
      <w:r w:rsidRPr="001B347F">
        <w:rPr>
          <w:rFonts w:ascii="Times New Roman" w:hAnsi="Times New Roman" w:cs="Times New Roman"/>
          <w:sz w:val="24"/>
          <w:szCs w:val="24"/>
        </w:rPr>
        <w:t xml:space="preserve"> Secretaria Municipal de Administração e Finanças, assim como a secretaria solicitante dos serviços.</w:t>
      </w:r>
    </w:p>
    <w:p w14:paraId="67778DB8" w14:textId="77777777" w:rsidR="001B347F" w:rsidRPr="001B347F" w:rsidRDefault="001B347F" w:rsidP="001B347F">
      <w:pPr>
        <w:spacing w:line="276" w:lineRule="auto"/>
        <w:jc w:val="both"/>
        <w:rPr>
          <w:rFonts w:ascii="Times New Roman" w:hAnsi="Times New Roman" w:cs="Times New Roman"/>
          <w:sz w:val="24"/>
          <w:szCs w:val="24"/>
        </w:rPr>
      </w:pPr>
    </w:p>
    <w:p w14:paraId="7084C4ED" w14:textId="77777777" w:rsidR="001B347F" w:rsidRPr="001B347F" w:rsidRDefault="001B347F" w:rsidP="001B347F">
      <w:pPr>
        <w:spacing w:line="276" w:lineRule="auto"/>
        <w:jc w:val="both"/>
        <w:rPr>
          <w:rFonts w:ascii="Times New Roman" w:hAnsi="Times New Roman" w:cs="Times New Roman"/>
          <w:b/>
          <w:sz w:val="24"/>
          <w:szCs w:val="24"/>
        </w:rPr>
      </w:pPr>
      <w:r w:rsidRPr="001B347F">
        <w:rPr>
          <w:rFonts w:ascii="Times New Roman" w:hAnsi="Times New Roman" w:cs="Times New Roman"/>
          <w:b/>
          <w:sz w:val="24"/>
          <w:szCs w:val="24"/>
        </w:rPr>
        <w:t>9.DOTAÇAO ORÇAMENTÁRIA</w:t>
      </w:r>
    </w:p>
    <w:p w14:paraId="3083A652" w14:textId="77777777" w:rsidR="001B347F" w:rsidRPr="001B347F" w:rsidRDefault="001B347F" w:rsidP="001B347F">
      <w:pPr>
        <w:spacing w:line="276" w:lineRule="auto"/>
        <w:jc w:val="both"/>
        <w:rPr>
          <w:rFonts w:ascii="Times New Roman" w:hAnsi="Times New Roman" w:cs="Times New Roman"/>
          <w:b/>
          <w:sz w:val="24"/>
          <w:szCs w:val="24"/>
        </w:rPr>
      </w:pPr>
    </w:p>
    <w:p w14:paraId="459052C2"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9.</w:t>
      </w:r>
      <w:proofErr w:type="gramStart"/>
      <w:r w:rsidRPr="001B347F">
        <w:rPr>
          <w:rFonts w:ascii="Times New Roman" w:hAnsi="Times New Roman" w:cs="Times New Roman"/>
          <w:sz w:val="24"/>
          <w:szCs w:val="24"/>
        </w:rPr>
        <w:t>1.Informamos</w:t>
      </w:r>
      <w:proofErr w:type="gramEnd"/>
      <w:r w:rsidRPr="001B347F">
        <w:rPr>
          <w:rFonts w:ascii="Times New Roman" w:hAnsi="Times New Roman" w:cs="Times New Roman"/>
          <w:sz w:val="24"/>
          <w:szCs w:val="24"/>
        </w:rPr>
        <w:t xml:space="preserve"> que as dotações abaixo a serem oneradas, constantes do orçamento para o exercício de 2022, da referida licitação, correrão por conta das dotações do orçamento deste exercício:</w:t>
      </w:r>
    </w:p>
    <w:p w14:paraId="4CC3B471"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Fichas: 95 e 96.</w:t>
      </w:r>
    </w:p>
    <w:p w14:paraId="0AEE3656" w14:textId="77777777" w:rsidR="001B347F" w:rsidRPr="001B347F" w:rsidRDefault="001B347F" w:rsidP="001B347F">
      <w:pPr>
        <w:spacing w:line="276" w:lineRule="auto"/>
        <w:jc w:val="both"/>
        <w:rPr>
          <w:rFonts w:ascii="Times New Roman" w:hAnsi="Times New Roman" w:cs="Times New Roman"/>
          <w:sz w:val="24"/>
          <w:szCs w:val="24"/>
        </w:rPr>
      </w:pPr>
    </w:p>
    <w:p w14:paraId="6FA72834" w14:textId="77777777" w:rsidR="001B347F" w:rsidRPr="001B347F" w:rsidRDefault="001B347F" w:rsidP="001B347F">
      <w:pPr>
        <w:spacing w:line="276" w:lineRule="auto"/>
        <w:jc w:val="both"/>
        <w:rPr>
          <w:rFonts w:ascii="Times New Roman" w:hAnsi="Times New Roman" w:cs="Times New Roman"/>
          <w:sz w:val="24"/>
          <w:szCs w:val="24"/>
        </w:rPr>
      </w:pPr>
      <w:r w:rsidRPr="001B347F">
        <w:rPr>
          <w:rFonts w:ascii="Times New Roman" w:hAnsi="Times New Roman" w:cs="Times New Roman"/>
          <w:sz w:val="24"/>
          <w:szCs w:val="24"/>
        </w:rPr>
        <w:t>9.2. As partes das despesas decorrentes da licitação que não forem realizadas em 2022 correrão à conta de dotações orçamentárias próprias de exercícios futuros.</w:t>
      </w:r>
    </w:p>
    <w:p w14:paraId="7ABE3E1C" w14:textId="77777777" w:rsidR="001B347F" w:rsidRPr="001B347F" w:rsidRDefault="001B347F" w:rsidP="001B347F">
      <w:pPr>
        <w:spacing w:line="276" w:lineRule="auto"/>
        <w:jc w:val="both"/>
        <w:rPr>
          <w:rFonts w:ascii="Times New Roman" w:hAnsi="Times New Roman" w:cs="Times New Roman"/>
          <w:sz w:val="24"/>
          <w:szCs w:val="24"/>
        </w:rPr>
      </w:pPr>
    </w:p>
    <w:p w14:paraId="6F61B5AD" w14:textId="77777777" w:rsidR="001B347F" w:rsidRPr="001B347F" w:rsidRDefault="001B347F" w:rsidP="001B347F">
      <w:pPr>
        <w:spacing w:line="276" w:lineRule="auto"/>
        <w:jc w:val="both"/>
        <w:rPr>
          <w:rFonts w:ascii="Times New Roman" w:hAnsi="Times New Roman" w:cs="Times New Roman"/>
          <w:b/>
          <w:sz w:val="24"/>
          <w:szCs w:val="24"/>
        </w:rPr>
      </w:pPr>
      <w:r w:rsidRPr="001B347F">
        <w:rPr>
          <w:rFonts w:ascii="Times New Roman" w:hAnsi="Times New Roman" w:cs="Times New Roman"/>
          <w:b/>
          <w:sz w:val="24"/>
          <w:szCs w:val="24"/>
        </w:rPr>
        <w:t>10. DO PAGAMENTO</w:t>
      </w:r>
    </w:p>
    <w:p w14:paraId="12839148" w14:textId="77777777" w:rsidR="001B347F" w:rsidRPr="001B347F" w:rsidRDefault="001B347F" w:rsidP="001B347F">
      <w:pPr>
        <w:spacing w:line="276" w:lineRule="auto"/>
        <w:jc w:val="both"/>
        <w:rPr>
          <w:rFonts w:ascii="Times New Roman" w:hAnsi="Times New Roman" w:cs="Times New Roman"/>
          <w:b/>
          <w:sz w:val="24"/>
          <w:szCs w:val="24"/>
        </w:rPr>
      </w:pPr>
    </w:p>
    <w:p w14:paraId="5C692C21" w14:textId="77777777" w:rsidR="001B347F" w:rsidRPr="001B347F" w:rsidRDefault="001B347F" w:rsidP="001B347F">
      <w:pPr>
        <w:spacing w:line="276" w:lineRule="auto"/>
        <w:jc w:val="both"/>
        <w:rPr>
          <w:rFonts w:ascii="Times New Roman" w:hAnsi="Times New Roman" w:cs="Times New Roman"/>
          <w:color w:val="000000"/>
          <w:sz w:val="24"/>
          <w:szCs w:val="24"/>
        </w:rPr>
      </w:pPr>
      <w:r w:rsidRPr="001B347F">
        <w:rPr>
          <w:rFonts w:ascii="Times New Roman" w:hAnsi="Times New Roman" w:cs="Times New Roman"/>
          <w:color w:val="000000"/>
          <w:sz w:val="24"/>
          <w:szCs w:val="24"/>
        </w:rPr>
        <w:t>10.1. O pagamento será feito por crédito em conta corrente na instituição bancaria ou através de cheque nominal à contratada, em até o dia 10 do mês subsequente após a correta execução dos serviços, após recebimento definitivo pelo setor requisitante do serviço, mediante apresentação da Nota Fiscal.</w:t>
      </w:r>
    </w:p>
    <w:p w14:paraId="49CED7F0" w14:textId="77777777" w:rsidR="001B347F" w:rsidRPr="001B347F" w:rsidRDefault="001B347F" w:rsidP="001B347F">
      <w:pPr>
        <w:spacing w:line="276" w:lineRule="auto"/>
        <w:jc w:val="both"/>
        <w:rPr>
          <w:rFonts w:ascii="Times New Roman" w:hAnsi="Times New Roman" w:cs="Times New Roman"/>
          <w:color w:val="000000"/>
          <w:sz w:val="24"/>
          <w:szCs w:val="24"/>
        </w:rPr>
      </w:pPr>
    </w:p>
    <w:p w14:paraId="1F3EE5E2" w14:textId="77777777" w:rsidR="001B347F" w:rsidRPr="001B347F" w:rsidRDefault="001B347F" w:rsidP="001B347F">
      <w:pPr>
        <w:spacing w:line="276" w:lineRule="auto"/>
        <w:jc w:val="both"/>
        <w:rPr>
          <w:rFonts w:ascii="Times New Roman" w:hAnsi="Times New Roman" w:cs="Times New Roman"/>
          <w:color w:val="000000"/>
          <w:sz w:val="24"/>
          <w:szCs w:val="24"/>
        </w:rPr>
      </w:pPr>
      <w:r w:rsidRPr="001B347F">
        <w:rPr>
          <w:rFonts w:ascii="Times New Roman" w:hAnsi="Times New Roman" w:cs="Times New Roman"/>
          <w:color w:val="000000"/>
          <w:sz w:val="24"/>
          <w:szCs w:val="24"/>
        </w:rPr>
        <w:t>10.2. As notas fiscais/faturas que apresentarem incorreções serão devolvidas ao Contratado e só serão pagas depois de sanadas todas as incorreções.</w:t>
      </w:r>
    </w:p>
    <w:p w14:paraId="4B05E4D2" w14:textId="77777777" w:rsidR="001B347F" w:rsidRPr="001B347F" w:rsidRDefault="001B347F" w:rsidP="001B347F">
      <w:pPr>
        <w:spacing w:line="276" w:lineRule="auto"/>
        <w:jc w:val="both"/>
        <w:rPr>
          <w:rFonts w:ascii="Times New Roman" w:hAnsi="Times New Roman" w:cs="Times New Roman"/>
          <w:color w:val="000000"/>
          <w:sz w:val="24"/>
          <w:szCs w:val="24"/>
        </w:rPr>
      </w:pPr>
    </w:p>
    <w:p w14:paraId="3C281E56" w14:textId="77777777" w:rsidR="001B347F" w:rsidRPr="001B347F" w:rsidRDefault="001B347F" w:rsidP="001B347F">
      <w:pPr>
        <w:spacing w:line="276" w:lineRule="auto"/>
        <w:jc w:val="both"/>
        <w:rPr>
          <w:rFonts w:ascii="Times New Roman" w:hAnsi="Times New Roman" w:cs="Times New Roman"/>
          <w:color w:val="000000"/>
          <w:sz w:val="24"/>
          <w:szCs w:val="24"/>
        </w:rPr>
      </w:pPr>
      <w:r w:rsidRPr="001B347F">
        <w:rPr>
          <w:rFonts w:ascii="Times New Roman" w:hAnsi="Times New Roman" w:cs="Times New Roman"/>
          <w:color w:val="000000"/>
          <w:sz w:val="24"/>
          <w:szCs w:val="24"/>
        </w:rPr>
        <w:t>10.3. Nos termos do inciso XV do art. 78 da Lei 8.666/93, o licitante deverá cumprir a ordem de fornecimento ou documento equivalente, mesmo estando o Município em débito para com o Contratado, até o prazo de 90 (noventa) dias. Após esse período, poderá o mesmo optar pela rescisão contratual.</w:t>
      </w:r>
    </w:p>
    <w:p w14:paraId="6A209F1C" w14:textId="77777777" w:rsidR="001B347F" w:rsidRPr="001B347F" w:rsidRDefault="001B347F" w:rsidP="001B347F">
      <w:pPr>
        <w:spacing w:line="276" w:lineRule="auto"/>
        <w:jc w:val="both"/>
        <w:rPr>
          <w:rFonts w:ascii="Times New Roman" w:hAnsi="Times New Roman" w:cs="Times New Roman"/>
          <w:color w:val="000000"/>
          <w:sz w:val="24"/>
          <w:szCs w:val="24"/>
        </w:rPr>
      </w:pPr>
      <w:r w:rsidRPr="001B347F">
        <w:rPr>
          <w:rFonts w:ascii="Times New Roman" w:hAnsi="Times New Roman" w:cs="Times New Roman"/>
          <w:color w:val="000000"/>
          <w:sz w:val="24"/>
          <w:szCs w:val="24"/>
        </w:rPr>
        <w:t>10.4. Nenhum pagamento será efetuado ao contratado enquanto pendente de liquidação qualquer obrigação financeira que lhe for imposta, em virtude de penalidade ou inadimplência.</w:t>
      </w:r>
    </w:p>
    <w:p w14:paraId="0084D529" w14:textId="77777777" w:rsidR="001B347F" w:rsidRPr="001B347F" w:rsidRDefault="001B347F" w:rsidP="001B347F">
      <w:pPr>
        <w:spacing w:line="276" w:lineRule="auto"/>
        <w:rPr>
          <w:rFonts w:ascii="Times New Roman" w:hAnsi="Times New Roman" w:cs="Times New Roman"/>
          <w:sz w:val="24"/>
          <w:szCs w:val="24"/>
        </w:rPr>
      </w:pPr>
      <w:r w:rsidRPr="001B347F">
        <w:rPr>
          <w:rFonts w:ascii="Times New Roman" w:hAnsi="Times New Roman" w:cs="Times New Roman"/>
          <w:sz w:val="24"/>
          <w:szCs w:val="24"/>
        </w:rPr>
        <w:t>10.5. Serão retidos no momento do pagamento, quando existirem os descontos ou obrigações previstas em lei.</w:t>
      </w:r>
    </w:p>
    <w:p w14:paraId="02F22D29" w14:textId="77777777" w:rsidR="001B347F" w:rsidRPr="001B347F" w:rsidRDefault="001B347F" w:rsidP="001B347F">
      <w:pPr>
        <w:spacing w:line="276" w:lineRule="auto"/>
        <w:rPr>
          <w:rFonts w:ascii="Times New Roman" w:hAnsi="Times New Roman" w:cs="Times New Roman"/>
          <w:sz w:val="24"/>
          <w:szCs w:val="24"/>
        </w:rPr>
      </w:pPr>
    </w:p>
    <w:p w14:paraId="1FBB3844" w14:textId="77777777" w:rsidR="001B347F" w:rsidRPr="001B347F" w:rsidRDefault="001B347F" w:rsidP="001B347F">
      <w:pPr>
        <w:pStyle w:val="Corpodetexto"/>
        <w:spacing w:line="360" w:lineRule="auto"/>
        <w:rPr>
          <w:rFonts w:hAnsi="Times New Roman"/>
          <w:sz w:val="24"/>
          <w:szCs w:val="24"/>
        </w:rPr>
      </w:pPr>
    </w:p>
    <w:p w14:paraId="6C6A5AC8" w14:textId="77777777" w:rsidR="001B347F" w:rsidRPr="001B347F" w:rsidRDefault="001B347F" w:rsidP="001B347F">
      <w:pPr>
        <w:pStyle w:val="Corpodetexto"/>
        <w:spacing w:line="360" w:lineRule="auto"/>
        <w:rPr>
          <w:rFonts w:hAnsi="Times New Roman"/>
          <w:sz w:val="24"/>
          <w:szCs w:val="24"/>
        </w:rPr>
      </w:pPr>
      <w:r w:rsidRPr="001B347F">
        <w:rPr>
          <w:rFonts w:hAnsi="Times New Roman"/>
          <w:sz w:val="24"/>
          <w:szCs w:val="24"/>
        </w:rPr>
        <w:t>Alvorada de Minas, 18 de maio de 2022.</w:t>
      </w:r>
    </w:p>
    <w:p w14:paraId="4729A68D" w14:textId="77777777" w:rsidR="001B347F" w:rsidRPr="001B347F" w:rsidRDefault="001B347F" w:rsidP="001B347F">
      <w:pPr>
        <w:spacing w:line="276" w:lineRule="auto"/>
        <w:rPr>
          <w:rFonts w:ascii="Times New Roman" w:hAnsi="Times New Roman" w:cs="Times New Roman"/>
          <w:sz w:val="24"/>
          <w:szCs w:val="24"/>
        </w:rPr>
      </w:pPr>
    </w:p>
    <w:p w14:paraId="23E74312" w14:textId="77777777" w:rsidR="001B347F" w:rsidRPr="001B347F" w:rsidRDefault="001B347F" w:rsidP="001B347F">
      <w:pPr>
        <w:spacing w:line="276" w:lineRule="auto"/>
        <w:jc w:val="center"/>
        <w:rPr>
          <w:rFonts w:ascii="Times New Roman" w:hAnsi="Times New Roman" w:cs="Times New Roman"/>
          <w:sz w:val="24"/>
          <w:szCs w:val="24"/>
        </w:rPr>
      </w:pPr>
    </w:p>
    <w:p w14:paraId="7A04C6D4" w14:textId="77777777" w:rsidR="001B347F" w:rsidRPr="001B347F" w:rsidRDefault="001B347F" w:rsidP="001B347F">
      <w:pPr>
        <w:jc w:val="center"/>
        <w:rPr>
          <w:rFonts w:ascii="Times New Roman" w:hAnsi="Times New Roman" w:cs="Times New Roman"/>
          <w:b/>
          <w:sz w:val="24"/>
          <w:szCs w:val="24"/>
        </w:rPr>
      </w:pPr>
      <w:proofErr w:type="spellStart"/>
      <w:r w:rsidRPr="001B347F">
        <w:rPr>
          <w:rFonts w:ascii="Times New Roman" w:hAnsi="Times New Roman" w:cs="Times New Roman"/>
          <w:b/>
          <w:sz w:val="24"/>
          <w:szCs w:val="24"/>
        </w:rPr>
        <w:t>Vanderleia</w:t>
      </w:r>
      <w:proofErr w:type="spellEnd"/>
      <w:r w:rsidRPr="001B347F">
        <w:rPr>
          <w:rFonts w:ascii="Times New Roman" w:hAnsi="Times New Roman" w:cs="Times New Roman"/>
          <w:b/>
          <w:sz w:val="24"/>
          <w:szCs w:val="24"/>
        </w:rPr>
        <w:t xml:space="preserve"> Alice Padilha</w:t>
      </w:r>
    </w:p>
    <w:p w14:paraId="244CA32F" w14:textId="77777777" w:rsidR="001B347F" w:rsidRPr="001B347F" w:rsidRDefault="001B347F" w:rsidP="001B347F">
      <w:pPr>
        <w:jc w:val="center"/>
        <w:rPr>
          <w:rFonts w:ascii="Times New Roman" w:hAnsi="Times New Roman" w:cs="Times New Roman"/>
          <w:sz w:val="24"/>
          <w:szCs w:val="24"/>
        </w:rPr>
      </w:pPr>
      <w:r w:rsidRPr="001B347F">
        <w:rPr>
          <w:rFonts w:ascii="Times New Roman" w:hAnsi="Times New Roman" w:cs="Times New Roman"/>
          <w:sz w:val="24"/>
          <w:szCs w:val="24"/>
        </w:rPr>
        <w:t>Secretária de Administração</w:t>
      </w:r>
    </w:p>
    <w:p w14:paraId="2B1D18C5" w14:textId="77777777" w:rsidR="001B347F" w:rsidRPr="001B347F" w:rsidRDefault="001B347F" w:rsidP="001B347F">
      <w:pPr>
        <w:spacing w:line="276" w:lineRule="auto"/>
        <w:rPr>
          <w:rFonts w:ascii="Times New Roman" w:hAnsi="Times New Roman" w:cs="Times New Roman"/>
          <w:b/>
          <w:sz w:val="24"/>
          <w:szCs w:val="24"/>
          <w:u w:val="single"/>
        </w:rPr>
      </w:pPr>
    </w:p>
    <w:p w14:paraId="164BF71D" w14:textId="77777777" w:rsidR="005C509E" w:rsidRPr="001B347F" w:rsidRDefault="005C509E" w:rsidP="005C509E">
      <w:pPr>
        <w:tabs>
          <w:tab w:val="left" w:pos="350"/>
        </w:tabs>
        <w:spacing w:line="233" w:lineRule="auto"/>
        <w:jc w:val="both"/>
        <w:rPr>
          <w:rFonts w:ascii="Times New Roman" w:eastAsia="Arial" w:hAnsi="Times New Roman" w:cs="Times New Roman"/>
          <w:sz w:val="24"/>
          <w:szCs w:val="24"/>
        </w:rPr>
        <w:sectPr w:rsidR="005C509E" w:rsidRPr="001B347F" w:rsidSect="00EA684B">
          <w:headerReference w:type="default" r:id="rId7"/>
          <w:footerReference w:type="default" r:id="rId8"/>
          <w:pgSz w:w="11900" w:h="16840"/>
          <w:pgMar w:top="1418" w:right="284" w:bottom="567" w:left="1134" w:header="0" w:footer="0" w:gutter="0"/>
          <w:cols w:space="0" w:equalWidth="0">
            <w:col w:w="10198"/>
          </w:cols>
          <w:docGrid w:linePitch="360"/>
        </w:sectPr>
      </w:pPr>
    </w:p>
    <w:p w14:paraId="7B53DA30"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5AE66EA7" w14:textId="77777777" w:rsidR="005C509E" w:rsidRPr="001B347F" w:rsidRDefault="005C509E" w:rsidP="004D3506">
      <w:pPr>
        <w:spacing w:line="239" w:lineRule="auto"/>
        <w:jc w:val="center"/>
        <w:rPr>
          <w:rFonts w:ascii="Times New Roman" w:eastAsia="Arial" w:hAnsi="Times New Roman" w:cs="Times New Roman"/>
          <w:b/>
          <w:sz w:val="24"/>
          <w:szCs w:val="24"/>
        </w:rPr>
      </w:pPr>
      <w:bookmarkStart w:id="7" w:name="page14"/>
      <w:bookmarkEnd w:id="7"/>
      <w:r w:rsidRPr="001B347F">
        <w:rPr>
          <w:rFonts w:ascii="Times New Roman" w:eastAsia="Arial" w:hAnsi="Times New Roman" w:cs="Times New Roman"/>
          <w:b/>
          <w:sz w:val="24"/>
          <w:szCs w:val="24"/>
        </w:rPr>
        <w:t>ANEXO II - MODELO DE DECLARAÇÃO</w:t>
      </w:r>
    </w:p>
    <w:p w14:paraId="552FE963" w14:textId="77777777" w:rsidR="005C509E" w:rsidRPr="001B347F" w:rsidRDefault="005C509E" w:rsidP="004D3506">
      <w:pPr>
        <w:spacing w:line="358" w:lineRule="exact"/>
        <w:jc w:val="center"/>
        <w:rPr>
          <w:rFonts w:ascii="Times New Roman" w:eastAsia="Times New Roman" w:hAnsi="Times New Roman" w:cs="Times New Roman"/>
          <w:sz w:val="24"/>
          <w:szCs w:val="24"/>
        </w:rPr>
      </w:pPr>
    </w:p>
    <w:p w14:paraId="2A196A4F" w14:textId="77777777" w:rsidR="005C509E" w:rsidRPr="001B347F" w:rsidRDefault="00ED1EDD" w:rsidP="004D3506">
      <w:pPr>
        <w:spacing w:line="239" w:lineRule="auto"/>
        <w:jc w:val="center"/>
        <w:rPr>
          <w:rFonts w:ascii="Times New Roman" w:eastAsia="Arial" w:hAnsi="Times New Roman" w:cs="Times New Roman"/>
          <w:sz w:val="24"/>
          <w:szCs w:val="24"/>
        </w:rPr>
      </w:pPr>
      <w:r w:rsidRPr="001B347F">
        <w:rPr>
          <w:rFonts w:ascii="Times New Roman" w:eastAsia="Arial" w:hAnsi="Times New Roman" w:cs="Times New Roman"/>
          <w:sz w:val="24"/>
          <w:szCs w:val="24"/>
        </w:rPr>
        <w:t>C</w:t>
      </w:r>
      <w:r w:rsidR="005F4CFF" w:rsidRPr="001B347F">
        <w:rPr>
          <w:rFonts w:ascii="Times New Roman" w:eastAsia="Arial" w:hAnsi="Times New Roman" w:cs="Times New Roman"/>
          <w:sz w:val="24"/>
          <w:szCs w:val="24"/>
        </w:rPr>
        <w:t>REDENCIAMENTO</w:t>
      </w:r>
      <w:r w:rsidR="005C509E" w:rsidRPr="001B347F">
        <w:rPr>
          <w:rFonts w:ascii="Times New Roman" w:eastAsia="Arial" w:hAnsi="Times New Roman" w:cs="Times New Roman"/>
          <w:sz w:val="24"/>
          <w:szCs w:val="24"/>
        </w:rPr>
        <w:t xml:space="preserve"> N° </w:t>
      </w:r>
      <w:r w:rsidR="00F203CA" w:rsidRPr="001B347F">
        <w:rPr>
          <w:rFonts w:ascii="Times New Roman" w:eastAsia="Arial" w:hAnsi="Times New Roman" w:cs="Times New Roman"/>
          <w:sz w:val="24"/>
          <w:szCs w:val="24"/>
        </w:rPr>
        <w:t>004/2022</w:t>
      </w:r>
    </w:p>
    <w:p w14:paraId="2C102F65" w14:textId="77777777" w:rsidR="005C509E" w:rsidRPr="001B347F" w:rsidRDefault="00CC0BFD" w:rsidP="004D3506">
      <w:pPr>
        <w:spacing w:line="200" w:lineRule="exact"/>
        <w:jc w:val="center"/>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PROCESSO</w:t>
      </w:r>
      <w:r w:rsidR="004E62AA" w:rsidRPr="001B347F">
        <w:rPr>
          <w:rFonts w:ascii="Times New Roman" w:eastAsia="Times New Roman" w:hAnsi="Times New Roman" w:cs="Times New Roman"/>
          <w:sz w:val="24"/>
          <w:szCs w:val="24"/>
        </w:rPr>
        <w:t xml:space="preserve"> LICITATORIO Nº</w:t>
      </w:r>
      <w:r w:rsidR="00ED1EDD" w:rsidRPr="001B347F">
        <w:rPr>
          <w:rFonts w:ascii="Times New Roman" w:eastAsia="Times New Roman" w:hAnsi="Times New Roman" w:cs="Times New Roman"/>
          <w:sz w:val="24"/>
          <w:szCs w:val="24"/>
        </w:rPr>
        <w:t xml:space="preserve"> </w:t>
      </w:r>
      <w:r w:rsidR="00F203CA" w:rsidRPr="001B347F">
        <w:rPr>
          <w:rFonts w:ascii="Times New Roman" w:eastAsia="Times New Roman" w:hAnsi="Times New Roman" w:cs="Times New Roman"/>
          <w:sz w:val="24"/>
          <w:szCs w:val="24"/>
        </w:rPr>
        <w:t>056/2022</w:t>
      </w:r>
    </w:p>
    <w:p w14:paraId="03F6EF3E" w14:textId="77777777" w:rsidR="005C509E" w:rsidRPr="001B347F" w:rsidRDefault="00ED1EDD" w:rsidP="004D3506">
      <w:pPr>
        <w:spacing w:line="200" w:lineRule="exact"/>
        <w:jc w:val="center"/>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 xml:space="preserve">INEXIGIBILIDADE Nº </w:t>
      </w:r>
      <w:r w:rsidR="00F203CA" w:rsidRPr="001B347F">
        <w:rPr>
          <w:rFonts w:ascii="Times New Roman" w:eastAsia="Times New Roman" w:hAnsi="Times New Roman" w:cs="Times New Roman"/>
          <w:sz w:val="24"/>
          <w:szCs w:val="24"/>
        </w:rPr>
        <w:t>004/2022</w:t>
      </w:r>
    </w:p>
    <w:p w14:paraId="3344BDD2" w14:textId="77777777" w:rsidR="005C509E" w:rsidRPr="001B347F" w:rsidRDefault="005C509E" w:rsidP="005C509E">
      <w:pPr>
        <w:spacing w:line="374" w:lineRule="exact"/>
        <w:jc w:val="both"/>
        <w:rPr>
          <w:rFonts w:ascii="Times New Roman" w:eastAsia="Times New Roman" w:hAnsi="Times New Roman" w:cs="Times New Roman"/>
          <w:sz w:val="24"/>
          <w:szCs w:val="24"/>
        </w:rPr>
      </w:pPr>
    </w:p>
    <w:p w14:paraId="6F32DFC7" w14:textId="77777777" w:rsidR="005C509E" w:rsidRPr="001B347F" w:rsidRDefault="005C509E" w:rsidP="005C509E">
      <w:pPr>
        <w:spacing w:line="238"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____________________, inscrita no CNPJ sob o nº ________________, com sede na Rua ___________, nº ________, Bairro ___________, na cidade de __________/____, por seu representante legal, Senhor ________________, portador da Cédula de Identidade, RG. nº ___________ e do CPF nº _____________, residente e domiciliado na Rua ____________, nº _________, Bairro _______, em ________________/___, DECLARA, para devidos fins do disposto no inciso V do artigo 27 da Lei Federal 8.666/93 e alterações, acrescido pela Lei nº 9.854, de 27 de outubro de 1.999, regulamentado pelo Decreto nº 4.358/2002, que não emprega menor de 18 (dezoito) anos em trabalho noturno, perigoso ou insalubre e não emprega menor de 16 (dezesseis) anos.</w:t>
      </w:r>
    </w:p>
    <w:p w14:paraId="0DBFC1DE" w14:textId="77777777" w:rsidR="005C509E" w:rsidRPr="001B347F" w:rsidRDefault="005C509E" w:rsidP="005C509E">
      <w:pPr>
        <w:spacing w:line="261" w:lineRule="exact"/>
        <w:jc w:val="both"/>
        <w:rPr>
          <w:rFonts w:ascii="Times New Roman" w:eastAsia="Times New Roman" w:hAnsi="Times New Roman" w:cs="Times New Roman"/>
          <w:sz w:val="24"/>
          <w:szCs w:val="24"/>
        </w:rPr>
      </w:pPr>
    </w:p>
    <w:p w14:paraId="107D1CC5" w14:textId="77777777" w:rsidR="005C509E" w:rsidRPr="001B347F" w:rsidRDefault="005C509E" w:rsidP="005C509E">
      <w:pPr>
        <w:tabs>
          <w:tab w:val="left" w:pos="1740"/>
        </w:tabs>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w:t>
      </w:r>
      <w:r w:rsidRPr="001B347F">
        <w:rPr>
          <w:rFonts w:ascii="Times New Roman" w:eastAsia="Times New Roman" w:hAnsi="Times New Roman" w:cs="Times New Roman"/>
          <w:sz w:val="24"/>
          <w:szCs w:val="24"/>
        </w:rPr>
        <w:tab/>
      </w:r>
      <w:r w:rsidRPr="001B347F">
        <w:rPr>
          <w:rFonts w:ascii="Times New Roman" w:eastAsia="Arial" w:hAnsi="Times New Roman" w:cs="Times New Roman"/>
          <w:sz w:val="24"/>
          <w:szCs w:val="24"/>
        </w:rPr>
        <w:t>) Emprega menor, a partir de 14 (quatorze) anos, na condição de aprendiz.</w:t>
      </w:r>
    </w:p>
    <w:p w14:paraId="2AC5711B"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7390F3D8" w14:textId="77777777" w:rsidR="005C509E" w:rsidRPr="001B347F" w:rsidRDefault="005C509E" w:rsidP="005C509E">
      <w:pPr>
        <w:spacing w:line="305" w:lineRule="exact"/>
        <w:jc w:val="both"/>
        <w:rPr>
          <w:rFonts w:ascii="Times New Roman" w:eastAsia="Times New Roman" w:hAnsi="Times New Roman" w:cs="Times New Roman"/>
          <w:sz w:val="24"/>
          <w:szCs w:val="24"/>
        </w:rPr>
      </w:pPr>
    </w:p>
    <w:p w14:paraId="1AE799E9" w14:textId="77777777" w:rsidR="005C509E" w:rsidRPr="001B347F" w:rsidRDefault="005C509E" w:rsidP="005C509E">
      <w:pPr>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_______________, ______ de ____________de </w:t>
      </w:r>
      <w:r w:rsidR="006B411B" w:rsidRPr="001B347F">
        <w:rPr>
          <w:rFonts w:ascii="Times New Roman" w:eastAsia="Arial" w:hAnsi="Times New Roman" w:cs="Times New Roman"/>
          <w:sz w:val="24"/>
          <w:szCs w:val="24"/>
        </w:rPr>
        <w:t>20</w:t>
      </w:r>
      <w:r w:rsidR="00BA6B75" w:rsidRPr="001B347F">
        <w:rPr>
          <w:rFonts w:ascii="Times New Roman" w:eastAsia="Arial" w:hAnsi="Times New Roman" w:cs="Times New Roman"/>
          <w:sz w:val="24"/>
          <w:szCs w:val="24"/>
        </w:rPr>
        <w:t>2</w:t>
      </w:r>
      <w:r w:rsidR="00F203CA" w:rsidRPr="001B347F">
        <w:rPr>
          <w:rFonts w:ascii="Times New Roman" w:eastAsia="Arial" w:hAnsi="Times New Roman" w:cs="Times New Roman"/>
          <w:sz w:val="24"/>
          <w:szCs w:val="24"/>
        </w:rPr>
        <w:t>2</w:t>
      </w:r>
      <w:r w:rsidRPr="001B347F">
        <w:rPr>
          <w:rFonts w:ascii="Times New Roman" w:eastAsia="Arial" w:hAnsi="Times New Roman" w:cs="Times New Roman"/>
          <w:sz w:val="24"/>
          <w:szCs w:val="24"/>
        </w:rPr>
        <w:t>.</w:t>
      </w:r>
    </w:p>
    <w:p w14:paraId="42083D9C"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51306BD4"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49A57BE8"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6C8F4F97"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50ED4BAA"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3A7CA3AE" w14:textId="77777777" w:rsidR="005C509E" w:rsidRPr="001B347F" w:rsidRDefault="005C509E" w:rsidP="005C509E">
      <w:pPr>
        <w:spacing w:line="266" w:lineRule="exact"/>
        <w:jc w:val="both"/>
        <w:rPr>
          <w:rFonts w:ascii="Times New Roman" w:eastAsia="Times New Roman" w:hAnsi="Times New Roman" w:cs="Times New Roman"/>
          <w:sz w:val="24"/>
          <w:szCs w:val="24"/>
        </w:rPr>
      </w:pPr>
    </w:p>
    <w:p w14:paraId="5AA02BC4" w14:textId="77777777" w:rsidR="005C509E" w:rsidRPr="001B347F" w:rsidRDefault="005C509E" w:rsidP="005C509E">
      <w:pPr>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___________________________________________________</w:t>
      </w:r>
    </w:p>
    <w:p w14:paraId="4DBBEB13" w14:textId="77777777" w:rsidR="005C509E" w:rsidRPr="001B347F" w:rsidRDefault="005C509E"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(assinatura do representante legal da licitante)</w:t>
      </w:r>
    </w:p>
    <w:p w14:paraId="3D360ED2" w14:textId="77777777" w:rsidR="005C509E" w:rsidRPr="001B347F" w:rsidRDefault="005C509E" w:rsidP="005C509E">
      <w:pPr>
        <w:spacing w:line="239" w:lineRule="auto"/>
        <w:jc w:val="both"/>
        <w:rPr>
          <w:rFonts w:ascii="Times New Roman" w:eastAsia="Arial" w:hAnsi="Times New Roman" w:cs="Times New Roman"/>
          <w:sz w:val="24"/>
          <w:szCs w:val="24"/>
        </w:rPr>
        <w:sectPr w:rsidR="005C509E" w:rsidRPr="001B347F" w:rsidSect="00EA684B">
          <w:pgSz w:w="11900" w:h="16840"/>
          <w:pgMar w:top="1418" w:right="284" w:bottom="567" w:left="1134" w:header="0" w:footer="0" w:gutter="0"/>
          <w:cols w:space="0" w:equalWidth="0">
            <w:col w:w="10196"/>
          </w:cols>
          <w:docGrid w:linePitch="360"/>
        </w:sectPr>
      </w:pPr>
    </w:p>
    <w:p w14:paraId="5DE35CBD"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76699F51" w14:textId="77777777" w:rsidR="005C509E" w:rsidRPr="001B347F" w:rsidRDefault="005C509E" w:rsidP="004D3506">
      <w:pPr>
        <w:spacing w:line="239" w:lineRule="auto"/>
        <w:jc w:val="center"/>
        <w:rPr>
          <w:rFonts w:ascii="Times New Roman" w:eastAsia="Arial" w:hAnsi="Times New Roman" w:cs="Times New Roman"/>
          <w:b/>
          <w:sz w:val="24"/>
          <w:szCs w:val="24"/>
        </w:rPr>
      </w:pPr>
      <w:bookmarkStart w:id="8" w:name="page15"/>
      <w:bookmarkEnd w:id="8"/>
      <w:r w:rsidRPr="001B347F">
        <w:rPr>
          <w:rFonts w:ascii="Times New Roman" w:eastAsia="Arial" w:hAnsi="Times New Roman" w:cs="Times New Roman"/>
          <w:b/>
          <w:sz w:val="24"/>
          <w:szCs w:val="24"/>
        </w:rPr>
        <w:t>ANEXO III</w:t>
      </w:r>
    </w:p>
    <w:p w14:paraId="4D11CC67" w14:textId="77777777" w:rsidR="005C509E" w:rsidRPr="001B347F" w:rsidRDefault="005C509E" w:rsidP="004D3506">
      <w:pPr>
        <w:spacing w:line="200" w:lineRule="exact"/>
        <w:jc w:val="center"/>
        <w:rPr>
          <w:rFonts w:ascii="Times New Roman" w:eastAsia="Times New Roman" w:hAnsi="Times New Roman" w:cs="Times New Roman"/>
          <w:sz w:val="24"/>
          <w:szCs w:val="24"/>
        </w:rPr>
      </w:pPr>
    </w:p>
    <w:p w14:paraId="3EDB6D80" w14:textId="77777777" w:rsidR="00FC187E" w:rsidRPr="001B347F" w:rsidRDefault="00FC187E" w:rsidP="00FC187E">
      <w:pPr>
        <w:spacing w:line="239" w:lineRule="auto"/>
        <w:jc w:val="center"/>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CREDENCIAMENTO N° </w:t>
      </w:r>
      <w:r w:rsidR="00F203CA" w:rsidRPr="001B347F">
        <w:rPr>
          <w:rFonts w:ascii="Times New Roman" w:eastAsia="Arial" w:hAnsi="Times New Roman" w:cs="Times New Roman"/>
          <w:sz w:val="24"/>
          <w:szCs w:val="24"/>
        </w:rPr>
        <w:t>004/2022</w:t>
      </w:r>
    </w:p>
    <w:p w14:paraId="0304986D" w14:textId="77777777" w:rsidR="00FC187E" w:rsidRPr="001B347F" w:rsidRDefault="00FC187E" w:rsidP="00FC187E">
      <w:pPr>
        <w:spacing w:line="200" w:lineRule="exact"/>
        <w:jc w:val="center"/>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 xml:space="preserve">PROCESSO LICITATORIO Nº </w:t>
      </w:r>
      <w:r w:rsidR="00F203CA" w:rsidRPr="001B347F">
        <w:rPr>
          <w:rFonts w:ascii="Times New Roman" w:eastAsia="Times New Roman" w:hAnsi="Times New Roman" w:cs="Times New Roman"/>
          <w:sz w:val="24"/>
          <w:szCs w:val="24"/>
        </w:rPr>
        <w:t>056/2022</w:t>
      </w:r>
    </w:p>
    <w:p w14:paraId="625847AA" w14:textId="77777777" w:rsidR="009D27A7" w:rsidRPr="001B347F" w:rsidRDefault="00FC187E" w:rsidP="00FC187E">
      <w:pPr>
        <w:spacing w:line="239" w:lineRule="auto"/>
        <w:jc w:val="center"/>
        <w:rPr>
          <w:rFonts w:ascii="Times New Roman" w:eastAsia="Arial" w:hAnsi="Times New Roman" w:cs="Times New Roman"/>
          <w:sz w:val="24"/>
          <w:szCs w:val="24"/>
        </w:rPr>
      </w:pPr>
      <w:r w:rsidRPr="001B347F">
        <w:rPr>
          <w:rFonts w:ascii="Times New Roman" w:eastAsia="Times New Roman" w:hAnsi="Times New Roman" w:cs="Times New Roman"/>
          <w:sz w:val="24"/>
          <w:szCs w:val="24"/>
        </w:rPr>
        <w:t xml:space="preserve">INEXIGIBILIDADE Nº </w:t>
      </w:r>
      <w:r w:rsidR="00F203CA" w:rsidRPr="001B347F">
        <w:rPr>
          <w:rFonts w:ascii="Times New Roman" w:eastAsia="Times New Roman" w:hAnsi="Times New Roman" w:cs="Times New Roman"/>
          <w:sz w:val="24"/>
          <w:szCs w:val="24"/>
        </w:rPr>
        <w:t>004/2022</w:t>
      </w:r>
    </w:p>
    <w:p w14:paraId="6FC23C31" w14:textId="77777777" w:rsidR="004E62AA" w:rsidRPr="001B347F" w:rsidRDefault="004E62AA" w:rsidP="009D27A7">
      <w:pPr>
        <w:spacing w:line="306" w:lineRule="exact"/>
        <w:jc w:val="center"/>
        <w:rPr>
          <w:rFonts w:ascii="Times New Roman" w:eastAsia="Times New Roman" w:hAnsi="Times New Roman" w:cs="Times New Roman"/>
          <w:sz w:val="24"/>
          <w:szCs w:val="24"/>
        </w:rPr>
      </w:pPr>
    </w:p>
    <w:p w14:paraId="098C292D" w14:textId="77777777" w:rsidR="004E62AA" w:rsidRPr="001B347F" w:rsidRDefault="004E62AA" w:rsidP="005C509E">
      <w:pPr>
        <w:spacing w:line="306" w:lineRule="exact"/>
        <w:jc w:val="both"/>
        <w:rPr>
          <w:rFonts w:ascii="Times New Roman" w:eastAsia="Times New Roman" w:hAnsi="Times New Roman" w:cs="Times New Roman"/>
          <w:sz w:val="24"/>
          <w:szCs w:val="24"/>
        </w:rPr>
      </w:pPr>
    </w:p>
    <w:p w14:paraId="6114631C" w14:textId="77777777" w:rsidR="005C509E" w:rsidRPr="001B347F" w:rsidRDefault="005C509E" w:rsidP="004D3506">
      <w:pPr>
        <w:spacing w:line="239" w:lineRule="auto"/>
        <w:jc w:val="center"/>
        <w:rPr>
          <w:rFonts w:ascii="Times New Roman" w:eastAsia="Arial" w:hAnsi="Times New Roman" w:cs="Times New Roman"/>
          <w:sz w:val="24"/>
          <w:szCs w:val="24"/>
        </w:rPr>
      </w:pPr>
      <w:r w:rsidRPr="001B347F">
        <w:rPr>
          <w:rFonts w:ascii="Times New Roman" w:eastAsia="Arial" w:hAnsi="Times New Roman" w:cs="Times New Roman"/>
          <w:sz w:val="24"/>
          <w:szCs w:val="24"/>
        </w:rPr>
        <w:t>MODELO DE DECLARAÇÃO DE INEXISTÊNCIA DE FATO SUPERVENIENTE E</w:t>
      </w:r>
    </w:p>
    <w:p w14:paraId="662B191D" w14:textId="77777777" w:rsidR="005C509E" w:rsidRPr="001B347F" w:rsidRDefault="005C509E" w:rsidP="004D3506">
      <w:pPr>
        <w:spacing w:line="2" w:lineRule="exact"/>
        <w:jc w:val="center"/>
        <w:rPr>
          <w:rFonts w:ascii="Times New Roman" w:eastAsia="Times New Roman" w:hAnsi="Times New Roman" w:cs="Times New Roman"/>
          <w:sz w:val="24"/>
          <w:szCs w:val="24"/>
        </w:rPr>
      </w:pPr>
    </w:p>
    <w:p w14:paraId="1E6F559D" w14:textId="77777777" w:rsidR="005C509E" w:rsidRPr="001B347F" w:rsidRDefault="005C509E" w:rsidP="004D3506">
      <w:pPr>
        <w:spacing w:line="239" w:lineRule="auto"/>
        <w:jc w:val="center"/>
        <w:rPr>
          <w:rFonts w:ascii="Times New Roman" w:eastAsia="Arial" w:hAnsi="Times New Roman" w:cs="Times New Roman"/>
          <w:sz w:val="24"/>
          <w:szCs w:val="24"/>
        </w:rPr>
      </w:pPr>
      <w:r w:rsidRPr="001B347F">
        <w:rPr>
          <w:rFonts w:ascii="Times New Roman" w:eastAsia="Arial" w:hAnsi="Times New Roman" w:cs="Times New Roman"/>
          <w:sz w:val="24"/>
          <w:szCs w:val="24"/>
        </w:rPr>
        <w:t>IMPEDITIVO DA HABILITAÇÃO</w:t>
      </w:r>
    </w:p>
    <w:p w14:paraId="303426FA"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5BC80E79"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24E02701"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46450C2F"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61F1311A"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7CF59DF7" w14:textId="77777777" w:rsidR="005C509E" w:rsidRPr="001B347F" w:rsidRDefault="005C509E" w:rsidP="005C509E">
      <w:pPr>
        <w:spacing w:line="374" w:lineRule="exact"/>
        <w:jc w:val="both"/>
        <w:rPr>
          <w:rFonts w:ascii="Times New Roman" w:eastAsia="Times New Roman" w:hAnsi="Times New Roman" w:cs="Times New Roman"/>
          <w:sz w:val="24"/>
          <w:szCs w:val="24"/>
        </w:rPr>
      </w:pPr>
    </w:p>
    <w:p w14:paraId="75B9FFAB" w14:textId="77777777" w:rsidR="005C509E" w:rsidRPr="001B347F" w:rsidRDefault="005C509E"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______________________</w:t>
      </w:r>
      <w:proofErr w:type="gramStart"/>
      <w:r w:rsidRPr="001B347F">
        <w:rPr>
          <w:rFonts w:ascii="Times New Roman" w:eastAsia="Arial" w:hAnsi="Times New Roman" w:cs="Times New Roman"/>
          <w:sz w:val="24"/>
          <w:szCs w:val="24"/>
        </w:rPr>
        <w:t>_(</w:t>
      </w:r>
      <w:proofErr w:type="gramEnd"/>
      <w:r w:rsidRPr="001B347F">
        <w:rPr>
          <w:rFonts w:ascii="Times New Roman" w:eastAsia="Arial" w:hAnsi="Times New Roman" w:cs="Times New Roman"/>
          <w:sz w:val="24"/>
          <w:szCs w:val="24"/>
        </w:rPr>
        <w:t>nome do licitante), inscrita no CNPJ sob o n.º</w:t>
      </w:r>
    </w:p>
    <w:p w14:paraId="7B923589" w14:textId="77777777" w:rsidR="005C509E" w:rsidRPr="001B347F" w:rsidRDefault="005C509E" w:rsidP="005C509E">
      <w:pPr>
        <w:spacing w:line="11" w:lineRule="exact"/>
        <w:jc w:val="both"/>
        <w:rPr>
          <w:rFonts w:ascii="Times New Roman" w:eastAsia="Times New Roman" w:hAnsi="Times New Roman" w:cs="Times New Roman"/>
          <w:sz w:val="24"/>
          <w:szCs w:val="24"/>
        </w:rPr>
      </w:pPr>
    </w:p>
    <w:p w14:paraId="331CB0B2" w14:textId="77777777" w:rsidR="005C509E" w:rsidRPr="001B347F" w:rsidRDefault="005C509E" w:rsidP="005C509E">
      <w:pPr>
        <w:spacing w:line="236"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declara, sob as penas da lei, que, até a presente data, inexistem fatos impeditivos para sua habilitação no presente credenciamento, estando ciente da obrigatoriedade de declarar ocorrências posteriores.</w:t>
      </w:r>
    </w:p>
    <w:p w14:paraId="6EB3741A" w14:textId="77777777" w:rsidR="005C509E" w:rsidRPr="001B347F" w:rsidRDefault="005C509E" w:rsidP="005C509E">
      <w:pPr>
        <w:spacing w:line="256" w:lineRule="exact"/>
        <w:jc w:val="both"/>
        <w:rPr>
          <w:rFonts w:ascii="Times New Roman" w:eastAsia="Times New Roman" w:hAnsi="Times New Roman" w:cs="Times New Roman"/>
          <w:sz w:val="24"/>
          <w:szCs w:val="24"/>
        </w:rPr>
      </w:pPr>
    </w:p>
    <w:p w14:paraId="757A08AC" w14:textId="77777777" w:rsidR="005C509E" w:rsidRPr="001B347F" w:rsidRDefault="005C509E" w:rsidP="005C509E">
      <w:pPr>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Por ser verdade, firm</w:t>
      </w:r>
      <w:r w:rsidR="00FC187E" w:rsidRPr="001B347F">
        <w:rPr>
          <w:rFonts w:ascii="Times New Roman" w:eastAsia="Arial" w:hAnsi="Times New Roman" w:cs="Times New Roman"/>
          <w:sz w:val="24"/>
          <w:szCs w:val="24"/>
        </w:rPr>
        <w:t>o</w:t>
      </w:r>
      <w:r w:rsidRPr="001B347F">
        <w:rPr>
          <w:rFonts w:ascii="Times New Roman" w:eastAsia="Arial" w:hAnsi="Times New Roman" w:cs="Times New Roman"/>
          <w:sz w:val="24"/>
          <w:szCs w:val="24"/>
        </w:rPr>
        <w:t xml:space="preserve"> a presente.</w:t>
      </w:r>
    </w:p>
    <w:p w14:paraId="65AB98CE"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03120D74"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669ABCDB" w14:textId="77777777" w:rsidR="005C509E" w:rsidRPr="001B347F" w:rsidRDefault="005C509E" w:rsidP="005C509E">
      <w:pPr>
        <w:spacing w:line="360" w:lineRule="exact"/>
        <w:jc w:val="both"/>
        <w:rPr>
          <w:rFonts w:ascii="Times New Roman" w:eastAsia="Times New Roman" w:hAnsi="Times New Roman" w:cs="Times New Roman"/>
          <w:sz w:val="24"/>
          <w:szCs w:val="24"/>
        </w:rPr>
      </w:pPr>
    </w:p>
    <w:p w14:paraId="594C13B9" w14:textId="77777777" w:rsidR="005C509E" w:rsidRPr="001B347F" w:rsidRDefault="005C509E" w:rsidP="005C509E">
      <w:pPr>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(Local), (data)</w:t>
      </w:r>
    </w:p>
    <w:p w14:paraId="569D7BD8"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72A4ECED"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3C2229AC"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05A582C8"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3996D739" w14:textId="77777777" w:rsidR="005C509E" w:rsidRPr="001B347F" w:rsidRDefault="005C509E" w:rsidP="005C509E">
      <w:pPr>
        <w:spacing w:line="212" w:lineRule="exact"/>
        <w:jc w:val="both"/>
        <w:rPr>
          <w:rFonts w:ascii="Times New Roman" w:eastAsia="Times New Roman" w:hAnsi="Times New Roman" w:cs="Times New Roman"/>
          <w:sz w:val="24"/>
          <w:szCs w:val="24"/>
        </w:rPr>
      </w:pPr>
    </w:p>
    <w:p w14:paraId="6ACB71C2" w14:textId="77777777" w:rsidR="005C509E" w:rsidRPr="001B347F" w:rsidRDefault="005C509E" w:rsidP="005C509E">
      <w:pPr>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w:t>
      </w:r>
    </w:p>
    <w:p w14:paraId="19D80754" w14:textId="77777777" w:rsidR="005C509E" w:rsidRPr="001B347F" w:rsidRDefault="005C509E"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Assinatura do licitante</w:t>
      </w:r>
    </w:p>
    <w:p w14:paraId="0F9DF211" w14:textId="77777777" w:rsidR="005C509E" w:rsidRPr="001B347F" w:rsidRDefault="005C509E" w:rsidP="005C509E">
      <w:pPr>
        <w:spacing w:line="239" w:lineRule="auto"/>
        <w:jc w:val="both"/>
        <w:rPr>
          <w:rFonts w:ascii="Times New Roman" w:eastAsia="Arial" w:hAnsi="Times New Roman" w:cs="Times New Roman"/>
          <w:sz w:val="24"/>
          <w:szCs w:val="24"/>
        </w:rPr>
        <w:sectPr w:rsidR="005C509E" w:rsidRPr="001B347F" w:rsidSect="00EA684B">
          <w:pgSz w:w="11900" w:h="16840"/>
          <w:pgMar w:top="1418" w:right="284" w:bottom="567" w:left="1134" w:header="0" w:footer="0" w:gutter="0"/>
          <w:cols w:space="0" w:equalWidth="0">
            <w:col w:w="10196"/>
          </w:cols>
          <w:docGrid w:linePitch="360"/>
        </w:sectPr>
      </w:pPr>
    </w:p>
    <w:p w14:paraId="395C33C4"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213ACBE2"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67AC633B"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5B67CF3C"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388613DA"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0AB470FC"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475F1E68"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271E51BA"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51320D28"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082FA767"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2735D52A"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573F6F51"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379E6612"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52BE8CBE"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732A2472"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32C517EF"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4E3402AA"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3C57219A"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75B0F5B9"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20CF9FD0"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5832ADBA"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2B3F9722" w14:textId="77777777" w:rsidR="005C509E" w:rsidRPr="001B347F" w:rsidRDefault="005C509E" w:rsidP="005C509E">
      <w:pPr>
        <w:spacing w:line="386" w:lineRule="exact"/>
        <w:jc w:val="both"/>
        <w:rPr>
          <w:rFonts w:ascii="Times New Roman" w:eastAsia="Times New Roman" w:hAnsi="Times New Roman" w:cs="Times New Roman"/>
          <w:sz w:val="24"/>
          <w:szCs w:val="24"/>
        </w:rPr>
      </w:pPr>
    </w:p>
    <w:p w14:paraId="4195AFAB" w14:textId="77777777" w:rsidR="005C509E" w:rsidRPr="001B347F" w:rsidRDefault="005C509E" w:rsidP="005C509E">
      <w:pPr>
        <w:spacing w:line="0" w:lineRule="atLeast"/>
        <w:jc w:val="both"/>
        <w:rPr>
          <w:rFonts w:ascii="Times New Roman" w:eastAsia="Times New Roman" w:hAnsi="Times New Roman" w:cs="Times New Roman"/>
          <w:sz w:val="24"/>
          <w:szCs w:val="24"/>
        </w:rPr>
        <w:sectPr w:rsidR="005C509E" w:rsidRPr="001B347F" w:rsidSect="00EA684B">
          <w:type w:val="continuous"/>
          <w:pgSz w:w="11900" w:h="16840"/>
          <w:pgMar w:top="1418" w:right="284" w:bottom="567" w:left="1134" w:header="0" w:footer="0" w:gutter="0"/>
          <w:cols w:space="0" w:equalWidth="0">
            <w:col w:w="936"/>
          </w:cols>
          <w:docGrid w:linePitch="360"/>
        </w:sectPr>
      </w:pPr>
    </w:p>
    <w:p w14:paraId="2681156E" w14:textId="77777777" w:rsidR="005C509E" w:rsidRPr="001B347F" w:rsidRDefault="005C509E" w:rsidP="005C509E">
      <w:pPr>
        <w:spacing w:line="200" w:lineRule="exact"/>
        <w:jc w:val="both"/>
        <w:rPr>
          <w:rFonts w:ascii="Times New Roman" w:eastAsia="Times New Roman" w:hAnsi="Times New Roman" w:cs="Times New Roman"/>
          <w:sz w:val="24"/>
          <w:szCs w:val="24"/>
        </w:rPr>
      </w:pPr>
      <w:bookmarkStart w:id="9" w:name="page16"/>
      <w:bookmarkEnd w:id="9"/>
    </w:p>
    <w:p w14:paraId="411FDC6D"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7E5815AA" w14:textId="77777777" w:rsidR="005C509E" w:rsidRPr="001B347F" w:rsidRDefault="005C509E" w:rsidP="004D3506">
      <w:pPr>
        <w:spacing w:line="239" w:lineRule="auto"/>
        <w:jc w:val="center"/>
        <w:rPr>
          <w:rFonts w:ascii="Times New Roman" w:eastAsia="Arial" w:hAnsi="Times New Roman" w:cs="Times New Roman"/>
          <w:b/>
          <w:sz w:val="24"/>
          <w:szCs w:val="24"/>
        </w:rPr>
      </w:pPr>
      <w:r w:rsidRPr="001B347F">
        <w:rPr>
          <w:rFonts w:ascii="Times New Roman" w:eastAsia="Arial" w:hAnsi="Times New Roman" w:cs="Times New Roman"/>
          <w:b/>
          <w:sz w:val="24"/>
          <w:szCs w:val="24"/>
        </w:rPr>
        <w:t>ANEXO IV</w:t>
      </w:r>
    </w:p>
    <w:p w14:paraId="14441352" w14:textId="77777777" w:rsidR="005C509E" w:rsidRPr="001B347F" w:rsidRDefault="005C509E" w:rsidP="004D3506">
      <w:pPr>
        <w:spacing w:line="200" w:lineRule="exact"/>
        <w:jc w:val="center"/>
        <w:rPr>
          <w:rFonts w:ascii="Times New Roman" w:eastAsia="Times New Roman" w:hAnsi="Times New Roman" w:cs="Times New Roman"/>
          <w:sz w:val="24"/>
          <w:szCs w:val="24"/>
        </w:rPr>
      </w:pPr>
    </w:p>
    <w:p w14:paraId="12A5EE4F" w14:textId="77777777" w:rsidR="00FC187E" w:rsidRPr="001B347F" w:rsidRDefault="00FC187E" w:rsidP="00FC187E">
      <w:pPr>
        <w:spacing w:line="239" w:lineRule="auto"/>
        <w:jc w:val="center"/>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CREDENCIAMENTO N° </w:t>
      </w:r>
      <w:r w:rsidR="00F203CA" w:rsidRPr="001B347F">
        <w:rPr>
          <w:rFonts w:ascii="Times New Roman" w:eastAsia="Arial" w:hAnsi="Times New Roman" w:cs="Times New Roman"/>
          <w:sz w:val="24"/>
          <w:szCs w:val="24"/>
        </w:rPr>
        <w:t>004/2022</w:t>
      </w:r>
    </w:p>
    <w:p w14:paraId="02B4050D" w14:textId="77777777" w:rsidR="00FC187E" w:rsidRPr="001B347F" w:rsidRDefault="00FC187E" w:rsidP="00FC187E">
      <w:pPr>
        <w:spacing w:line="200" w:lineRule="exact"/>
        <w:jc w:val="center"/>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 xml:space="preserve">PROCESSO LICITATORIO Nº </w:t>
      </w:r>
      <w:r w:rsidR="00F203CA" w:rsidRPr="001B347F">
        <w:rPr>
          <w:rFonts w:ascii="Times New Roman" w:eastAsia="Times New Roman" w:hAnsi="Times New Roman" w:cs="Times New Roman"/>
          <w:sz w:val="24"/>
          <w:szCs w:val="24"/>
        </w:rPr>
        <w:t>056/2022</w:t>
      </w:r>
    </w:p>
    <w:p w14:paraId="4F32679D" w14:textId="77777777" w:rsidR="009D27A7" w:rsidRPr="001B347F" w:rsidRDefault="00FC187E" w:rsidP="00FC187E">
      <w:pPr>
        <w:spacing w:line="306" w:lineRule="exact"/>
        <w:jc w:val="center"/>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 xml:space="preserve">INEXIGIBILIDADE Nº </w:t>
      </w:r>
      <w:r w:rsidR="00F203CA" w:rsidRPr="001B347F">
        <w:rPr>
          <w:rFonts w:ascii="Times New Roman" w:eastAsia="Times New Roman" w:hAnsi="Times New Roman" w:cs="Times New Roman"/>
          <w:sz w:val="24"/>
          <w:szCs w:val="24"/>
        </w:rPr>
        <w:t>004/2022</w:t>
      </w:r>
    </w:p>
    <w:p w14:paraId="5BBDCC1A" w14:textId="77777777" w:rsidR="004E62AA" w:rsidRPr="001B347F" w:rsidRDefault="004E62AA" w:rsidP="004D3506">
      <w:pPr>
        <w:spacing w:line="306" w:lineRule="exact"/>
        <w:jc w:val="center"/>
        <w:rPr>
          <w:rFonts w:ascii="Times New Roman" w:eastAsia="Times New Roman" w:hAnsi="Times New Roman" w:cs="Times New Roman"/>
          <w:sz w:val="24"/>
          <w:szCs w:val="24"/>
        </w:rPr>
      </w:pPr>
    </w:p>
    <w:p w14:paraId="1B4BD8AA" w14:textId="77777777" w:rsidR="005C509E" w:rsidRPr="001B347F" w:rsidRDefault="005C509E" w:rsidP="004D3506">
      <w:pPr>
        <w:spacing w:line="239" w:lineRule="auto"/>
        <w:jc w:val="center"/>
        <w:rPr>
          <w:rFonts w:ascii="Times New Roman" w:eastAsia="Arial" w:hAnsi="Times New Roman" w:cs="Times New Roman"/>
          <w:sz w:val="24"/>
          <w:szCs w:val="24"/>
        </w:rPr>
      </w:pPr>
      <w:r w:rsidRPr="001B347F">
        <w:rPr>
          <w:rFonts w:ascii="Times New Roman" w:eastAsia="Arial" w:hAnsi="Times New Roman" w:cs="Times New Roman"/>
          <w:sz w:val="24"/>
          <w:szCs w:val="24"/>
        </w:rPr>
        <w:t>MODELO DE DECLARAÇÃO QUE CONCORDAR COM AS CONDIÇÕES DO EDITAL</w:t>
      </w:r>
    </w:p>
    <w:p w14:paraId="47C3B5B8" w14:textId="77777777" w:rsidR="005C509E" w:rsidRPr="001B347F" w:rsidRDefault="005C509E" w:rsidP="004D3506">
      <w:pPr>
        <w:spacing w:line="200" w:lineRule="exact"/>
        <w:jc w:val="center"/>
        <w:rPr>
          <w:rFonts w:ascii="Times New Roman" w:eastAsia="Times New Roman" w:hAnsi="Times New Roman" w:cs="Times New Roman"/>
          <w:sz w:val="24"/>
          <w:szCs w:val="24"/>
        </w:rPr>
      </w:pPr>
    </w:p>
    <w:p w14:paraId="3A1F2405" w14:textId="77777777" w:rsidR="005C509E" w:rsidRPr="001B347F" w:rsidRDefault="005C509E" w:rsidP="004D3506">
      <w:pPr>
        <w:spacing w:line="309" w:lineRule="exact"/>
        <w:jc w:val="center"/>
        <w:rPr>
          <w:rFonts w:ascii="Times New Roman" w:eastAsia="Times New Roman" w:hAnsi="Times New Roman" w:cs="Times New Roman"/>
          <w:sz w:val="24"/>
          <w:szCs w:val="24"/>
        </w:rPr>
      </w:pPr>
    </w:p>
    <w:p w14:paraId="57B594EE"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6C1F4261"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06426DDD"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3D7D7D0B"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1232ECF6" w14:textId="77777777" w:rsidR="005C509E" w:rsidRPr="001B347F" w:rsidRDefault="005C509E" w:rsidP="005C509E">
      <w:pPr>
        <w:spacing w:line="215" w:lineRule="exact"/>
        <w:jc w:val="both"/>
        <w:rPr>
          <w:rFonts w:ascii="Times New Roman" w:eastAsia="Times New Roman" w:hAnsi="Times New Roman" w:cs="Times New Roman"/>
          <w:sz w:val="24"/>
          <w:szCs w:val="24"/>
        </w:rPr>
      </w:pPr>
    </w:p>
    <w:p w14:paraId="46B9444D" w14:textId="77777777" w:rsidR="005C509E" w:rsidRPr="001B347F" w:rsidRDefault="005C509E"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______________________</w:t>
      </w:r>
      <w:proofErr w:type="gramStart"/>
      <w:r w:rsidRPr="001B347F">
        <w:rPr>
          <w:rFonts w:ascii="Times New Roman" w:eastAsia="Arial" w:hAnsi="Times New Roman" w:cs="Times New Roman"/>
          <w:sz w:val="24"/>
          <w:szCs w:val="24"/>
        </w:rPr>
        <w:t>_(</w:t>
      </w:r>
      <w:proofErr w:type="gramEnd"/>
      <w:r w:rsidRPr="001B347F">
        <w:rPr>
          <w:rFonts w:ascii="Times New Roman" w:eastAsia="Arial" w:hAnsi="Times New Roman" w:cs="Times New Roman"/>
          <w:sz w:val="24"/>
          <w:szCs w:val="24"/>
        </w:rPr>
        <w:t>nome do licitante), inscrito no CPF sob o n.º</w:t>
      </w:r>
    </w:p>
    <w:p w14:paraId="4C7E1AE2" w14:textId="77777777" w:rsidR="005C509E" w:rsidRPr="001B347F" w:rsidRDefault="005C509E" w:rsidP="005C509E">
      <w:pPr>
        <w:spacing w:line="11" w:lineRule="exact"/>
        <w:jc w:val="both"/>
        <w:rPr>
          <w:rFonts w:ascii="Times New Roman" w:eastAsia="Times New Roman" w:hAnsi="Times New Roman" w:cs="Times New Roman"/>
          <w:sz w:val="24"/>
          <w:szCs w:val="24"/>
        </w:rPr>
      </w:pPr>
    </w:p>
    <w:p w14:paraId="1CDA32EF" w14:textId="77777777" w:rsidR="005C509E" w:rsidRPr="001B347F" w:rsidRDefault="005C509E" w:rsidP="005C509E">
      <w:pPr>
        <w:spacing w:line="234"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declara, sob as penas da lei, que, concordar com as condições fixadas neste edital e se compromete a prestar os serviços no valor estipulado</w:t>
      </w:r>
      <w:r w:rsidR="004D4606" w:rsidRPr="001B347F">
        <w:rPr>
          <w:rFonts w:ascii="Times New Roman" w:eastAsia="Arial" w:hAnsi="Times New Roman" w:cs="Times New Roman"/>
          <w:sz w:val="24"/>
          <w:szCs w:val="24"/>
        </w:rPr>
        <w:t xml:space="preserve"> e na forma estipulada</w:t>
      </w:r>
      <w:r w:rsidRPr="001B347F">
        <w:rPr>
          <w:rFonts w:ascii="Times New Roman" w:eastAsia="Arial" w:hAnsi="Times New Roman" w:cs="Times New Roman"/>
          <w:sz w:val="24"/>
          <w:szCs w:val="24"/>
        </w:rPr>
        <w:t xml:space="preserve"> neste edital.</w:t>
      </w:r>
    </w:p>
    <w:p w14:paraId="79E0C4B3" w14:textId="77777777" w:rsidR="005C509E" w:rsidRPr="001B347F" w:rsidRDefault="005C509E" w:rsidP="005C509E">
      <w:pPr>
        <w:spacing w:line="255" w:lineRule="exact"/>
        <w:jc w:val="both"/>
        <w:rPr>
          <w:rFonts w:ascii="Times New Roman" w:eastAsia="Times New Roman" w:hAnsi="Times New Roman" w:cs="Times New Roman"/>
          <w:sz w:val="24"/>
          <w:szCs w:val="24"/>
        </w:rPr>
      </w:pPr>
    </w:p>
    <w:p w14:paraId="3EE70AFA" w14:textId="77777777" w:rsidR="005C509E" w:rsidRPr="001B347F" w:rsidRDefault="005C509E" w:rsidP="005C509E">
      <w:pPr>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Por ser verdade, firma a presente.</w:t>
      </w:r>
    </w:p>
    <w:p w14:paraId="409CEDB7"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5F58579A"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5B258BC8" w14:textId="77777777" w:rsidR="005C509E" w:rsidRPr="001B347F" w:rsidRDefault="005C509E" w:rsidP="005C509E">
      <w:pPr>
        <w:spacing w:line="360" w:lineRule="exact"/>
        <w:jc w:val="both"/>
        <w:rPr>
          <w:rFonts w:ascii="Times New Roman" w:eastAsia="Times New Roman" w:hAnsi="Times New Roman" w:cs="Times New Roman"/>
          <w:sz w:val="24"/>
          <w:szCs w:val="24"/>
        </w:rPr>
      </w:pPr>
    </w:p>
    <w:p w14:paraId="4A705385" w14:textId="77777777" w:rsidR="005C509E" w:rsidRPr="001B347F" w:rsidRDefault="005C509E" w:rsidP="005C509E">
      <w:pPr>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(Local), (data)</w:t>
      </w:r>
    </w:p>
    <w:p w14:paraId="5240E351"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1E5D77A4"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02C3808F"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2127A759"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094BBA0F" w14:textId="77777777" w:rsidR="005C509E" w:rsidRPr="001B347F" w:rsidRDefault="005C509E" w:rsidP="005C509E">
      <w:pPr>
        <w:spacing w:line="212" w:lineRule="exact"/>
        <w:jc w:val="both"/>
        <w:rPr>
          <w:rFonts w:ascii="Times New Roman" w:eastAsia="Times New Roman" w:hAnsi="Times New Roman" w:cs="Times New Roman"/>
          <w:sz w:val="24"/>
          <w:szCs w:val="24"/>
        </w:rPr>
      </w:pPr>
    </w:p>
    <w:p w14:paraId="392D88D2" w14:textId="77777777" w:rsidR="005C509E" w:rsidRPr="001B347F" w:rsidRDefault="005C509E" w:rsidP="005C509E">
      <w:pPr>
        <w:spacing w:line="0" w:lineRule="atLeast"/>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w:t>
      </w:r>
    </w:p>
    <w:p w14:paraId="22E6C30C" w14:textId="77777777" w:rsidR="005C509E" w:rsidRPr="001B347F" w:rsidRDefault="005C509E"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Assinatura do licitante</w:t>
      </w:r>
    </w:p>
    <w:p w14:paraId="09D56646" w14:textId="77777777" w:rsidR="005C509E" w:rsidRPr="001B347F" w:rsidRDefault="005C509E" w:rsidP="005C509E">
      <w:pPr>
        <w:spacing w:line="239" w:lineRule="auto"/>
        <w:jc w:val="both"/>
        <w:rPr>
          <w:rFonts w:ascii="Times New Roman" w:eastAsia="Arial" w:hAnsi="Times New Roman" w:cs="Times New Roman"/>
          <w:sz w:val="24"/>
          <w:szCs w:val="24"/>
        </w:rPr>
        <w:sectPr w:rsidR="005C509E" w:rsidRPr="001B347F" w:rsidSect="00EA684B">
          <w:pgSz w:w="11900" w:h="16840"/>
          <w:pgMar w:top="1418" w:right="284" w:bottom="567" w:left="1134" w:header="0" w:footer="0" w:gutter="0"/>
          <w:cols w:space="0" w:equalWidth="0">
            <w:col w:w="10196"/>
          </w:cols>
          <w:docGrid w:linePitch="360"/>
        </w:sectPr>
      </w:pPr>
    </w:p>
    <w:p w14:paraId="5AC146C6" w14:textId="77777777" w:rsidR="005C509E" w:rsidRPr="001B347F" w:rsidRDefault="005C509E" w:rsidP="005C509E">
      <w:pPr>
        <w:spacing w:line="0" w:lineRule="atLeast"/>
        <w:jc w:val="both"/>
        <w:rPr>
          <w:rFonts w:ascii="Times New Roman" w:eastAsia="Times New Roman" w:hAnsi="Times New Roman" w:cs="Times New Roman"/>
          <w:sz w:val="24"/>
          <w:szCs w:val="24"/>
        </w:rPr>
        <w:sectPr w:rsidR="005C509E" w:rsidRPr="001B347F" w:rsidSect="00EA684B">
          <w:type w:val="continuous"/>
          <w:pgSz w:w="11900" w:h="16840"/>
          <w:pgMar w:top="1418" w:right="284" w:bottom="567" w:left="1134" w:header="0" w:footer="0" w:gutter="0"/>
          <w:cols w:space="0" w:equalWidth="0">
            <w:col w:w="936"/>
          </w:cols>
          <w:docGrid w:linePitch="360"/>
        </w:sectPr>
      </w:pPr>
    </w:p>
    <w:p w14:paraId="43C4EE60" w14:textId="77777777" w:rsidR="005C509E" w:rsidRPr="001B347F" w:rsidRDefault="005C509E" w:rsidP="009D27A7">
      <w:pPr>
        <w:spacing w:line="239" w:lineRule="auto"/>
        <w:jc w:val="center"/>
        <w:rPr>
          <w:rFonts w:ascii="Times New Roman" w:eastAsia="Arial" w:hAnsi="Times New Roman" w:cs="Times New Roman"/>
          <w:b/>
          <w:sz w:val="24"/>
          <w:szCs w:val="24"/>
        </w:rPr>
      </w:pPr>
      <w:bookmarkStart w:id="10" w:name="page17"/>
      <w:bookmarkEnd w:id="10"/>
      <w:r w:rsidRPr="001B347F">
        <w:rPr>
          <w:rFonts w:ascii="Times New Roman" w:eastAsia="Arial" w:hAnsi="Times New Roman" w:cs="Times New Roman"/>
          <w:b/>
          <w:sz w:val="24"/>
          <w:szCs w:val="24"/>
        </w:rPr>
        <w:lastRenderedPageBreak/>
        <w:t>ANEXO V</w:t>
      </w:r>
    </w:p>
    <w:p w14:paraId="74F9A78C" w14:textId="77777777" w:rsidR="005C509E" w:rsidRPr="001B347F" w:rsidRDefault="005C509E" w:rsidP="009D27A7">
      <w:pPr>
        <w:spacing w:line="2" w:lineRule="exact"/>
        <w:jc w:val="center"/>
        <w:rPr>
          <w:rFonts w:ascii="Times New Roman" w:eastAsia="Times New Roman" w:hAnsi="Times New Roman" w:cs="Times New Roman"/>
          <w:b/>
          <w:sz w:val="24"/>
          <w:szCs w:val="24"/>
        </w:rPr>
      </w:pPr>
    </w:p>
    <w:p w14:paraId="289D9B6C" w14:textId="77777777" w:rsidR="005C509E" w:rsidRPr="001B347F" w:rsidRDefault="005C509E" w:rsidP="009D27A7">
      <w:pPr>
        <w:spacing w:line="239" w:lineRule="auto"/>
        <w:jc w:val="center"/>
        <w:rPr>
          <w:rFonts w:ascii="Times New Roman" w:eastAsia="Arial" w:hAnsi="Times New Roman" w:cs="Times New Roman"/>
          <w:b/>
          <w:sz w:val="24"/>
          <w:szCs w:val="24"/>
        </w:rPr>
      </w:pPr>
      <w:r w:rsidRPr="001B347F">
        <w:rPr>
          <w:rFonts w:ascii="Times New Roman" w:eastAsia="Arial" w:hAnsi="Times New Roman" w:cs="Times New Roman"/>
          <w:b/>
          <w:sz w:val="24"/>
          <w:szCs w:val="24"/>
        </w:rPr>
        <w:t>MINUTA DO CONTRATO</w:t>
      </w:r>
    </w:p>
    <w:p w14:paraId="416057EC" w14:textId="77777777" w:rsidR="005C509E" w:rsidRPr="001B347F" w:rsidRDefault="005C509E" w:rsidP="005C509E">
      <w:pPr>
        <w:spacing w:line="250" w:lineRule="exact"/>
        <w:jc w:val="both"/>
        <w:rPr>
          <w:rFonts w:ascii="Times New Roman" w:eastAsia="Times New Roman" w:hAnsi="Times New Roman" w:cs="Times New Roman"/>
          <w:sz w:val="24"/>
          <w:szCs w:val="24"/>
        </w:rPr>
      </w:pPr>
    </w:p>
    <w:p w14:paraId="2819E2D6" w14:textId="77777777" w:rsidR="005C509E" w:rsidRPr="001B347F" w:rsidRDefault="005C509E"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CONTRATO Nº. _______/_____ DE PRESTAÇÃO DE SERVIÇOS QUE ENTRESICELEBRAM</w:t>
      </w:r>
      <w:r w:rsidRPr="001B347F">
        <w:rPr>
          <w:rFonts w:ascii="Times New Roman" w:eastAsia="Times New Roman" w:hAnsi="Times New Roman" w:cs="Times New Roman"/>
          <w:sz w:val="24"/>
          <w:szCs w:val="24"/>
        </w:rPr>
        <w:tab/>
      </w:r>
      <w:r w:rsidRPr="001B347F">
        <w:rPr>
          <w:rFonts w:ascii="Times New Roman" w:eastAsia="Arial" w:hAnsi="Times New Roman" w:cs="Times New Roman"/>
          <w:sz w:val="24"/>
          <w:szCs w:val="24"/>
        </w:rPr>
        <w:t>O</w:t>
      </w:r>
      <w:r w:rsidRPr="001B347F">
        <w:rPr>
          <w:rFonts w:ascii="Times New Roman" w:eastAsia="Times New Roman" w:hAnsi="Times New Roman" w:cs="Times New Roman"/>
          <w:sz w:val="24"/>
          <w:szCs w:val="24"/>
        </w:rPr>
        <w:tab/>
      </w:r>
      <w:r w:rsidRPr="001B347F">
        <w:rPr>
          <w:rFonts w:ascii="Times New Roman" w:eastAsia="Arial" w:hAnsi="Times New Roman" w:cs="Times New Roman"/>
          <w:sz w:val="24"/>
          <w:szCs w:val="24"/>
        </w:rPr>
        <w:t>MUNICÍPIO</w:t>
      </w:r>
      <w:r w:rsidRPr="001B347F">
        <w:rPr>
          <w:rFonts w:ascii="Times New Roman" w:eastAsia="Times New Roman" w:hAnsi="Times New Roman" w:cs="Times New Roman"/>
          <w:sz w:val="24"/>
          <w:szCs w:val="24"/>
        </w:rPr>
        <w:tab/>
      </w:r>
      <w:r w:rsidRPr="001B347F">
        <w:rPr>
          <w:rFonts w:ascii="Times New Roman" w:eastAsia="Arial" w:hAnsi="Times New Roman" w:cs="Times New Roman"/>
          <w:sz w:val="24"/>
          <w:szCs w:val="24"/>
        </w:rPr>
        <w:t>DE</w:t>
      </w:r>
      <w:r w:rsidRPr="001B347F">
        <w:rPr>
          <w:rFonts w:ascii="Times New Roman" w:eastAsia="Times New Roman" w:hAnsi="Times New Roman" w:cs="Times New Roman"/>
          <w:sz w:val="24"/>
          <w:szCs w:val="24"/>
        </w:rPr>
        <w:tab/>
      </w:r>
      <w:r w:rsidR="004D3506" w:rsidRPr="001B347F">
        <w:rPr>
          <w:rFonts w:ascii="Times New Roman" w:eastAsia="Arial" w:hAnsi="Times New Roman" w:cs="Times New Roman"/>
          <w:sz w:val="24"/>
          <w:szCs w:val="24"/>
        </w:rPr>
        <w:t>ALVORADA DE MINAS</w:t>
      </w:r>
      <w:r w:rsidR="00BA6B75" w:rsidRPr="001B347F">
        <w:rPr>
          <w:rFonts w:ascii="Times New Roman" w:eastAsia="Arial" w:hAnsi="Times New Roman" w:cs="Times New Roman"/>
          <w:sz w:val="24"/>
          <w:szCs w:val="24"/>
        </w:rPr>
        <w:t xml:space="preserve"> </w:t>
      </w:r>
      <w:r w:rsidRPr="001B347F">
        <w:rPr>
          <w:rFonts w:ascii="Times New Roman" w:eastAsia="Arial" w:hAnsi="Times New Roman" w:cs="Times New Roman"/>
          <w:sz w:val="24"/>
          <w:szCs w:val="24"/>
        </w:rPr>
        <w:t>E__________________________.</w:t>
      </w:r>
    </w:p>
    <w:p w14:paraId="041FE704"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56EE2B91" w14:textId="77777777" w:rsidR="005C509E" w:rsidRPr="001B347F" w:rsidRDefault="005C509E" w:rsidP="005C509E">
      <w:pPr>
        <w:spacing w:line="286" w:lineRule="exact"/>
        <w:jc w:val="both"/>
        <w:rPr>
          <w:rFonts w:ascii="Times New Roman" w:eastAsia="Times New Roman" w:hAnsi="Times New Roman" w:cs="Times New Roman"/>
          <w:sz w:val="24"/>
          <w:szCs w:val="24"/>
        </w:rPr>
      </w:pPr>
    </w:p>
    <w:p w14:paraId="0A0A2C7A" w14:textId="77777777" w:rsidR="005C509E" w:rsidRPr="001B347F" w:rsidRDefault="005C509E" w:rsidP="004D4606">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O MUNICÍPIO DE </w:t>
      </w:r>
      <w:r w:rsidR="004D3506" w:rsidRPr="001B347F">
        <w:rPr>
          <w:rFonts w:ascii="Times New Roman" w:eastAsia="Arial" w:hAnsi="Times New Roman" w:cs="Times New Roman"/>
          <w:sz w:val="24"/>
          <w:szCs w:val="24"/>
        </w:rPr>
        <w:t>ALVORADA DE MINAS</w:t>
      </w:r>
      <w:r w:rsidRPr="001B347F">
        <w:rPr>
          <w:rFonts w:ascii="Times New Roman" w:eastAsia="Arial" w:hAnsi="Times New Roman" w:cs="Times New Roman"/>
          <w:sz w:val="24"/>
          <w:szCs w:val="24"/>
        </w:rPr>
        <w:t xml:space="preserve">, pessoa jurídica de direito público interno, CNPJ_______________, com edifício-sede da Prefeitura localizado à __________, nº , Centro, neste instrumento representado pelo Prefeito Municipal, Sr. _____________, ______, residente e domiciliado à Rua _____________, nº _______, Centro, </w:t>
      </w:r>
      <w:r w:rsidR="004D3506" w:rsidRPr="001B347F">
        <w:rPr>
          <w:rFonts w:ascii="Times New Roman" w:eastAsia="Arial" w:hAnsi="Times New Roman" w:cs="Times New Roman"/>
          <w:sz w:val="24"/>
          <w:szCs w:val="24"/>
        </w:rPr>
        <w:t>ALVORADA DE MINAS</w:t>
      </w:r>
      <w:r w:rsidRPr="001B347F">
        <w:rPr>
          <w:rFonts w:ascii="Times New Roman" w:eastAsia="Arial" w:hAnsi="Times New Roman" w:cs="Times New Roman"/>
          <w:sz w:val="24"/>
          <w:szCs w:val="24"/>
        </w:rPr>
        <w:t xml:space="preserve">/MG, CEP 39.140-000, </w:t>
      </w:r>
      <w:r w:rsidR="00A77E8C" w:rsidRPr="001B347F">
        <w:rPr>
          <w:rFonts w:ascii="Times New Roman" w:eastAsia="Arial" w:hAnsi="Times New Roman" w:cs="Times New Roman"/>
          <w:sz w:val="24"/>
          <w:szCs w:val="24"/>
        </w:rPr>
        <w:t>e</w:t>
      </w:r>
      <w:r w:rsidRPr="001B347F">
        <w:rPr>
          <w:rFonts w:ascii="Times New Roman" w:eastAsia="Arial" w:hAnsi="Times New Roman" w:cs="Times New Roman"/>
          <w:sz w:val="24"/>
          <w:szCs w:val="24"/>
        </w:rPr>
        <w:t xml:space="preserve"> _____________________, C.N.P.J </w:t>
      </w:r>
      <w:proofErr w:type="spellStart"/>
      <w:r w:rsidRPr="001B347F">
        <w:rPr>
          <w:rFonts w:ascii="Times New Roman" w:eastAsia="Arial" w:hAnsi="Times New Roman" w:cs="Times New Roman"/>
          <w:sz w:val="24"/>
          <w:szCs w:val="24"/>
        </w:rPr>
        <w:t>n°</w:t>
      </w:r>
      <w:proofErr w:type="spellEnd"/>
      <w:r w:rsidRPr="001B347F">
        <w:rPr>
          <w:rFonts w:ascii="Times New Roman" w:eastAsia="Arial" w:hAnsi="Times New Roman" w:cs="Times New Roman"/>
          <w:sz w:val="24"/>
          <w:szCs w:val="24"/>
        </w:rPr>
        <w:t>____________________,com</w:t>
      </w:r>
      <w:r w:rsidRPr="001B347F">
        <w:rPr>
          <w:rFonts w:ascii="Times New Roman" w:eastAsia="Times New Roman" w:hAnsi="Times New Roman" w:cs="Times New Roman"/>
          <w:sz w:val="24"/>
          <w:szCs w:val="24"/>
        </w:rPr>
        <w:tab/>
      </w:r>
      <w:r w:rsidRPr="001B347F">
        <w:rPr>
          <w:rFonts w:ascii="Times New Roman" w:eastAsia="Arial" w:hAnsi="Times New Roman" w:cs="Times New Roman"/>
          <w:sz w:val="24"/>
          <w:szCs w:val="24"/>
        </w:rPr>
        <w:t>sede</w:t>
      </w:r>
      <w:r w:rsidR="004D4606" w:rsidRPr="001B347F">
        <w:rPr>
          <w:rFonts w:ascii="Times New Roman" w:eastAsia="Arial" w:hAnsi="Times New Roman" w:cs="Times New Roman"/>
          <w:sz w:val="24"/>
          <w:szCs w:val="24"/>
        </w:rPr>
        <w:t xml:space="preserve"> na</w:t>
      </w:r>
      <w:r w:rsidRPr="001B347F">
        <w:rPr>
          <w:rFonts w:ascii="Times New Roman" w:eastAsia="Arial" w:hAnsi="Times New Roman" w:cs="Times New Roman"/>
          <w:sz w:val="24"/>
          <w:szCs w:val="24"/>
        </w:rPr>
        <w:t>_____________________,</w:t>
      </w:r>
      <w:r w:rsidRPr="001B347F">
        <w:rPr>
          <w:rFonts w:ascii="Times New Roman" w:eastAsia="Times New Roman" w:hAnsi="Times New Roman" w:cs="Times New Roman"/>
          <w:sz w:val="24"/>
          <w:szCs w:val="24"/>
        </w:rPr>
        <w:tab/>
      </w:r>
      <w:r w:rsidRPr="001B347F">
        <w:rPr>
          <w:rFonts w:ascii="Times New Roman" w:eastAsia="Arial" w:hAnsi="Times New Roman" w:cs="Times New Roman"/>
          <w:sz w:val="24"/>
          <w:szCs w:val="24"/>
        </w:rPr>
        <w:t>n°</w:t>
      </w:r>
      <w:r w:rsidRPr="001B347F">
        <w:rPr>
          <w:rFonts w:ascii="Times New Roman" w:eastAsia="Times New Roman" w:hAnsi="Times New Roman" w:cs="Times New Roman"/>
          <w:sz w:val="24"/>
          <w:szCs w:val="24"/>
        </w:rPr>
        <w:tab/>
      </w:r>
      <w:r w:rsidRPr="001B347F">
        <w:rPr>
          <w:rFonts w:ascii="Times New Roman" w:eastAsia="Arial" w:hAnsi="Times New Roman" w:cs="Times New Roman"/>
          <w:sz w:val="24"/>
          <w:szCs w:val="24"/>
        </w:rPr>
        <w:t>_____,</w:t>
      </w:r>
      <w:r w:rsidRPr="001B347F">
        <w:rPr>
          <w:rFonts w:ascii="Times New Roman" w:eastAsia="Times New Roman" w:hAnsi="Times New Roman" w:cs="Times New Roman"/>
          <w:sz w:val="24"/>
          <w:szCs w:val="24"/>
        </w:rPr>
        <w:tab/>
      </w:r>
      <w:r w:rsidRPr="001B347F">
        <w:rPr>
          <w:rFonts w:ascii="Times New Roman" w:eastAsia="Arial" w:hAnsi="Times New Roman" w:cs="Times New Roman"/>
          <w:sz w:val="24"/>
          <w:szCs w:val="24"/>
        </w:rPr>
        <w:t>_______,__________/MG, neste ato representada por _______________________, brasileiro, __________,_____________,</w:t>
      </w:r>
      <w:r w:rsidRPr="001B347F">
        <w:rPr>
          <w:rFonts w:ascii="Times New Roman" w:eastAsia="Times New Roman" w:hAnsi="Times New Roman" w:cs="Times New Roman"/>
          <w:sz w:val="24"/>
          <w:szCs w:val="24"/>
        </w:rPr>
        <w:tab/>
      </w:r>
      <w:r w:rsidRPr="001B347F">
        <w:rPr>
          <w:rFonts w:ascii="Times New Roman" w:eastAsia="Arial" w:hAnsi="Times New Roman" w:cs="Times New Roman"/>
          <w:sz w:val="24"/>
          <w:szCs w:val="24"/>
        </w:rPr>
        <w:t>residente e domiciliado  na  ___________________________,  n°  ________,</w:t>
      </w:r>
    </w:p>
    <w:p w14:paraId="4358ECC8" w14:textId="77777777" w:rsidR="005C509E" w:rsidRPr="001B347F" w:rsidRDefault="005C509E" w:rsidP="005C509E">
      <w:pPr>
        <w:spacing w:line="1" w:lineRule="exact"/>
        <w:jc w:val="both"/>
        <w:rPr>
          <w:rFonts w:ascii="Times New Roman" w:eastAsia="Times New Roman" w:hAnsi="Times New Roman" w:cs="Times New Roman"/>
          <w:sz w:val="24"/>
          <w:szCs w:val="24"/>
        </w:rPr>
      </w:pPr>
    </w:p>
    <w:p w14:paraId="458091CB" w14:textId="77777777" w:rsidR="005C509E" w:rsidRPr="001B347F" w:rsidRDefault="005C509E" w:rsidP="004D4606">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_________ , ______________/</w:t>
      </w:r>
      <w:r w:rsidR="00A77E8C" w:rsidRPr="001B347F">
        <w:rPr>
          <w:rFonts w:ascii="Times New Roman" w:eastAsia="Arial" w:hAnsi="Times New Roman" w:cs="Times New Roman"/>
          <w:sz w:val="24"/>
          <w:szCs w:val="24"/>
        </w:rPr>
        <w:t>UF</w:t>
      </w:r>
      <w:r w:rsidRPr="001B347F">
        <w:rPr>
          <w:rFonts w:ascii="Times New Roman" w:eastAsia="Arial" w:hAnsi="Times New Roman" w:cs="Times New Roman"/>
          <w:sz w:val="24"/>
          <w:szCs w:val="24"/>
        </w:rPr>
        <w:t>, portador do C. P. F. nº ________________ e da C. I. nº_____________, neste instrumento denominado doravante CONTRATADA, ajustam e contratam o credenciamento para prestação de serviços na área da saúde, tudo de acordo com a legislação, em especial a Lei Municipal nº_________ e Lei Federal n.º 8.666/93 e suas alterações, e pelo estabelecido no Edital, parte integrante deste contrato independente de transcrição, e atendidas as cláusulas e condições que se enunciam a seguir:</w:t>
      </w:r>
    </w:p>
    <w:p w14:paraId="7065EA1E" w14:textId="77777777" w:rsidR="005C509E" w:rsidRPr="001B347F" w:rsidRDefault="005C509E" w:rsidP="005C509E">
      <w:pPr>
        <w:spacing w:line="230" w:lineRule="exact"/>
        <w:jc w:val="both"/>
        <w:rPr>
          <w:rFonts w:ascii="Times New Roman" w:eastAsia="Times New Roman" w:hAnsi="Times New Roman" w:cs="Times New Roman"/>
          <w:sz w:val="24"/>
          <w:szCs w:val="24"/>
        </w:rPr>
      </w:pPr>
    </w:p>
    <w:p w14:paraId="10D364C8"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CLÁUSULA PRIMEIRA - DO OBJETO</w:t>
      </w:r>
    </w:p>
    <w:p w14:paraId="18CE0514" w14:textId="77777777" w:rsidR="005C509E" w:rsidRPr="001B347F" w:rsidRDefault="005C509E" w:rsidP="005C509E">
      <w:pPr>
        <w:spacing w:line="247" w:lineRule="exact"/>
        <w:jc w:val="both"/>
        <w:rPr>
          <w:rFonts w:ascii="Times New Roman" w:eastAsia="Times New Roman" w:hAnsi="Times New Roman" w:cs="Times New Roman"/>
          <w:sz w:val="24"/>
          <w:szCs w:val="24"/>
        </w:rPr>
      </w:pPr>
    </w:p>
    <w:p w14:paraId="32A5A17D" w14:textId="77777777" w:rsidR="004D4606" w:rsidRPr="001B347F" w:rsidRDefault="005C509E" w:rsidP="004D4606">
      <w:pPr>
        <w:spacing w:line="236"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Constitui o objeto deste Contrato o </w:t>
      </w:r>
      <w:r w:rsidR="00AF3F7B" w:rsidRPr="001B347F">
        <w:rPr>
          <w:rFonts w:ascii="Times New Roman" w:eastAsia="Arial" w:hAnsi="Times New Roman" w:cs="Times New Roman"/>
          <w:sz w:val="24"/>
          <w:szCs w:val="24"/>
        </w:rPr>
        <w:t>credenciamento ................................................................................................................</w:t>
      </w:r>
      <w:r w:rsidR="009D27A7" w:rsidRPr="001B347F">
        <w:rPr>
          <w:rFonts w:ascii="Times New Roman" w:eastAsia="Arial" w:hAnsi="Times New Roman" w:cs="Times New Roman"/>
          <w:sz w:val="24"/>
          <w:szCs w:val="24"/>
        </w:rPr>
        <w:t>, conforme descrito e especificado no TERMO DE REFÊNCIA (ANEXO I), deste edital de licitação</w:t>
      </w:r>
      <w:r w:rsidR="004D4606" w:rsidRPr="001B347F">
        <w:rPr>
          <w:rFonts w:ascii="Times New Roman" w:eastAsia="Arial" w:hAnsi="Times New Roman" w:cs="Times New Roman"/>
          <w:sz w:val="24"/>
          <w:szCs w:val="24"/>
        </w:rPr>
        <w:t>.</w:t>
      </w:r>
    </w:p>
    <w:p w14:paraId="17310E5B" w14:textId="77777777" w:rsidR="004D4606" w:rsidRPr="001B347F" w:rsidRDefault="004D4606" w:rsidP="004D4606">
      <w:pPr>
        <w:spacing w:line="236" w:lineRule="auto"/>
        <w:jc w:val="both"/>
        <w:rPr>
          <w:rFonts w:ascii="Times New Roman" w:eastAsia="Arial" w:hAnsi="Times New Roman" w:cs="Times New Roman"/>
          <w:sz w:val="24"/>
          <w:szCs w:val="24"/>
        </w:rPr>
      </w:pPr>
    </w:p>
    <w:p w14:paraId="500079A5" w14:textId="77777777" w:rsidR="005C509E" w:rsidRPr="001B347F" w:rsidRDefault="005C509E" w:rsidP="005C509E">
      <w:pPr>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primeira</w:t>
      </w:r>
      <w:r w:rsidRPr="001B347F">
        <w:rPr>
          <w:rFonts w:ascii="Times New Roman" w:eastAsia="Arial" w:hAnsi="Times New Roman" w:cs="Times New Roman"/>
          <w:sz w:val="24"/>
          <w:szCs w:val="24"/>
        </w:rPr>
        <w:t xml:space="preserve">. </w:t>
      </w:r>
    </w:p>
    <w:p w14:paraId="3D479ECF" w14:textId="77777777" w:rsidR="005C509E" w:rsidRPr="001B347F" w:rsidRDefault="005C509E" w:rsidP="005C509E">
      <w:pPr>
        <w:spacing w:line="235" w:lineRule="auto"/>
        <w:jc w:val="both"/>
        <w:rPr>
          <w:rFonts w:ascii="Times New Roman" w:eastAsia="Arial" w:hAnsi="Times New Roman" w:cs="Times New Roman"/>
          <w:sz w:val="24"/>
          <w:szCs w:val="24"/>
        </w:rPr>
      </w:pPr>
    </w:p>
    <w:p w14:paraId="7FA44C4D" w14:textId="77777777" w:rsidR="005C509E" w:rsidRPr="001B347F" w:rsidRDefault="009D27A7" w:rsidP="004D4606">
      <w:pPr>
        <w:spacing w:line="236"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As </w:t>
      </w:r>
      <w:r w:rsidR="00AF3F7B" w:rsidRPr="001B347F">
        <w:rPr>
          <w:rFonts w:ascii="Times New Roman" w:eastAsia="Arial" w:hAnsi="Times New Roman" w:cs="Times New Roman"/>
          <w:sz w:val="24"/>
          <w:szCs w:val="24"/>
        </w:rPr>
        <w:t xml:space="preserve">..........................(consultasse ou exames) </w:t>
      </w:r>
      <w:r w:rsidRPr="001B347F">
        <w:rPr>
          <w:rFonts w:ascii="Times New Roman" w:eastAsia="Arial" w:hAnsi="Times New Roman" w:cs="Times New Roman"/>
          <w:sz w:val="24"/>
          <w:szCs w:val="24"/>
        </w:rPr>
        <w:t>serão realizadas nas Unidades Básicas de Saúde localizado no Município de Alvorada de Minas e</w:t>
      </w:r>
      <w:r w:rsidR="00A77E8C" w:rsidRPr="001B347F">
        <w:rPr>
          <w:rFonts w:ascii="Times New Roman" w:eastAsia="Arial" w:hAnsi="Times New Roman" w:cs="Times New Roman"/>
          <w:sz w:val="24"/>
          <w:szCs w:val="24"/>
        </w:rPr>
        <w:t xml:space="preserve">/ou sede da </w:t>
      </w:r>
      <w:proofErr w:type="spellStart"/>
      <w:r w:rsidR="00A77E8C" w:rsidRPr="001B347F">
        <w:rPr>
          <w:rFonts w:ascii="Times New Roman" w:eastAsia="Arial" w:hAnsi="Times New Roman" w:cs="Times New Roman"/>
          <w:sz w:val="24"/>
          <w:szCs w:val="24"/>
        </w:rPr>
        <w:t>Clinica</w:t>
      </w:r>
      <w:proofErr w:type="spellEnd"/>
      <w:r w:rsidR="00A77E8C" w:rsidRPr="001B347F">
        <w:rPr>
          <w:rFonts w:ascii="Times New Roman" w:eastAsia="Arial" w:hAnsi="Times New Roman" w:cs="Times New Roman"/>
          <w:sz w:val="24"/>
          <w:szCs w:val="24"/>
        </w:rPr>
        <w:t>/Consultório,</w:t>
      </w:r>
      <w:r w:rsidRPr="001B347F">
        <w:rPr>
          <w:rFonts w:ascii="Times New Roman" w:eastAsia="Arial" w:hAnsi="Times New Roman" w:cs="Times New Roman"/>
          <w:sz w:val="24"/>
          <w:szCs w:val="24"/>
        </w:rPr>
        <w:t xml:space="preserve"> serão pagos conforme os valores estabelecidos no anexo I deste edital</w:t>
      </w:r>
      <w:r w:rsidR="005C509E" w:rsidRPr="001B347F">
        <w:rPr>
          <w:rFonts w:ascii="Times New Roman" w:eastAsia="Arial" w:hAnsi="Times New Roman" w:cs="Times New Roman"/>
          <w:sz w:val="24"/>
          <w:szCs w:val="24"/>
        </w:rPr>
        <w:t>.</w:t>
      </w:r>
    </w:p>
    <w:p w14:paraId="5D1035C2" w14:textId="77777777" w:rsidR="005C509E" w:rsidRPr="001B347F" w:rsidRDefault="005C509E" w:rsidP="005C509E">
      <w:pPr>
        <w:spacing w:line="229" w:lineRule="exact"/>
        <w:jc w:val="both"/>
        <w:rPr>
          <w:rFonts w:ascii="Times New Roman" w:eastAsia="Times New Roman" w:hAnsi="Times New Roman" w:cs="Times New Roman"/>
          <w:sz w:val="24"/>
          <w:szCs w:val="24"/>
        </w:rPr>
      </w:pPr>
    </w:p>
    <w:p w14:paraId="51EB4332"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CLÁUSULA SEGUNDA - DA RETOMADA DOS SERVIÇOS</w:t>
      </w:r>
    </w:p>
    <w:p w14:paraId="497DA856" w14:textId="77777777" w:rsidR="005C509E" w:rsidRPr="001B347F" w:rsidRDefault="005C509E" w:rsidP="005C509E">
      <w:pPr>
        <w:spacing w:line="247" w:lineRule="exact"/>
        <w:jc w:val="both"/>
        <w:rPr>
          <w:rFonts w:ascii="Times New Roman" w:eastAsia="Times New Roman" w:hAnsi="Times New Roman" w:cs="Times New Roman"/>
          <w:sz w:val="24"/>
          <w:szCs w:val="24"/>
        </w:rPr>
      </w:pPr>
    </w:p>
    <w:p w14:paraId="74AFB68B" w14:textId="77777777" w:rsidR="005C509E" w:rsidRPr="001B347F" w:rsidRDefault="005C509E" w:rsidP="005C509E">
      <w:pPr>
        <w:spacing w:line="233"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O Município se reserva o direito de, a qualquer tempo, e a seu exclusivo critério, avocar a si a prestação da assistência ao paciente.</w:t>
      </w:r>
    </w:p>
    <w:p w14:paraId="13FAE165" w14:textId="77777777" w:rsidR="005C509E" w:rsidRPr="001B347F" w:rsidRDefault="005C509E" w:rsidP="005C509E">
      <w:pPr>
        <w:spacing w:line="227" w:lineRule="exact"/>
        <w:jc w:val="both"/>
        <w:rPr>
          <w:rFonts w:ascii="Times New Roman" w:eastAsia="Times New Roman" w:hAnsi="Times New Roman" w:cs="Times New Roman"/>
          <w:sz w:val="24"/>
          <w:szCs w:val="24"/>
        </w:rPr>
      </w:pPr>
    </w:p>
    <w:p w14:paraId="1AA58C93"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CLÁUSULA TERCEIRA - DO PREÇO</w:t>
      </w:r>
    </w:p>
    <w:p w14:paraId="5C0EB5AC" w14:textId="77777777" w:rsidR="005C509E" w:rsidRPr="001B347F" w:rsidRDefault="005C509E" w:rsidP="005C509E">
      <w:pPr>
        <w:spacing w:line="247" w:lineRule="exact"/>
        <w:jc w:val="both"/>
        <w:rPr>
          <w:rFonts w:ascii="Times New Roman" w:eastAsia="Times New Roman" w:hAnsi="Times New Roman" w:cs="Times New Roman"/>
          <w:sz w:val="24"/>
          <w:szCs w:val="24"/>
        </w:rPr>
      </w:pPr>
    </w:p>
    <w:p w14:paraId="3B5C7242" w14:textId="77777777" w:rsidR="004D4606" w:rsidRPr="001B347F" w:rsidRDefault="005C509E" w:rsidP="005C509E">
      <w:pPr>
        <w:spacing w:line="237" w:lineRule="auto"/>
        <w:ind w:right="60"/>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Os serviços, objeto deste contrato, que tenham sido regularmente prestados conforme o estipulado na "Cláusula Primeira” serão pagos ao(à) CONTRATADO(A), </w:t>
      </w:r>
      <w:r w:rsidR="000A0701" w:rsidRPr="001B347F">
        <w:rPr>
          <w:rFonts w:ascii="Times New Roman" w:eastAsia="Arial" w:hAnsi="Times New Roman" w:cs="Times New Roman"/>
          <w:sz w:val="24"/>
          <w:szCs w:val="24"/>
        </w:rPr>
        <w:t>pela Prefeitura Municipal de Alvorada de Minas</w:t>
      </w:r>
      <w:r w:rsidRPr="001B347F">
        <w:rPr>
          <w:rFonts w:ascii="Times New Roman" w:eastAsia="Arial" w:hAnsi="Times New Roman" w:cs="Times New Roman"/>
          <w:sz w:val="24"/>
          <w:szCs w:val="24"/>
        </w:rPr>
        <w:t xml:space="preserve">, de acordo </w:t>
      </w:r>
      <w:r w:rsidR="000A0701" w:rsidRPr="001B347F">
        <w:rPr>
          <w:rFonts w:ascii="Times New Roman" w:eastAsia="Arial" w:hAnsi="Times New Roman" w:cs="Times New Roman"/>
          <w:sz w:val="24"/>
          <w:szCs w:val="24"/>
        </w:rPr>
        <w:t xml:space="preserve">os valores </w:t>
      </w:r>
      <w:proofErr w:type="spellStart"/>
      <w:r w:rsidR="000A0701" w:rsidRPr="001B347F">
        <w:rPr>
          <w:rFonts w:ascii="Times New Roman" w:eastAsia="Arial" w:hAnsi="Times New Roman" w:cs="Times New Roman"/>
          <w:sz w:val="24"/>
          <w:szCs w:val="24"/>
        </w:rPr>
        <w:t>pré</w:t>
      </w:r>
      <w:proofErr w:type="spellEnd"/>
      <w:r w:rsidR="000A0701" w:rsidRPr="001B347F">
        <w:rPr>
          <w:rFonts w:ascii="Times New Roman" w:eastAsia="Arial" w:hAnsi="Times New Roman" w:cs="Times New Roman"/>
          <w:sz w:val="24"/>
          <w:szCs w:val="24"/>
        </w:rPr>
        <w:t xml:space="preserve"> fixados </w:t>
      </w:r>
      <w:r w:rsidRPr="001B347F">
        <w:rPr>
          <w:rFonts w:ascii="Times New Roman" w:eastAsia="Arial" w:hAnsi="Times New Roman" w:cs="Times New Roman"/>
          <w:sz w:val="24"/>
          <w:szCs w:val="24"/>
        </w:rPr>
        <w:t xml:space="preserve">no Anexo I do Edital de Credenciamento nº </w:t>
      </w:r>
      <w:r w:rsidR="00F203CA" w:rsidRPr="001B347F">
        <w:rPr>
          <w:rFonts w:ascii="Times New Roman" w:eastAsia="Arial" w:hAnsi="Times New Roman" w:cs="Times New Roman"/>
          <w:sz w:val="24"/>
          <w:szCs w:val="24"/>
        </w:rPr>
        <w:t>004/2022</w:t>
      </w:r>
    </w:p>
    <w:p w14:paraId="64982198" w14:textId="77777777" w:rsidR="004D4606" w:rsidRPr="001B347F" w:rsidRDefault="004D4606" w:rsidP="005C509E">
      <w:pPr>
        <w:spacing w:line="237" w:lineRule="auto"/>
        <w:ind w:right="60"/>
        <w:jc w:val="both"/>
        <w:rPr>
          <w:rFonts w:ascii="Times New Roman" w:eastAsia="Arial" w:hAnsi="Times New Roman" w:cs="Times New Roman"/>
          <w:sz w:val="24"/>
          <w:szCs w:val="24"/>
        </w:rPr>
      </w:pPr>
    </w:p>
    <w:p w14:paraId="3B4DB955" w14:textId="77777777" w:rsidR="005C509E" w:rsidRPr="001B347F" w:rsidRDefault="005C509E" w:rsidP="004D4606">
      <w:pPr>
        <w:spacing w:line="238" w:lineRule="auto"/>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primeira</w:t>
      </w:r>
      <w:r w:rsidRPr="001B347F">
        <w:rPr>
          <w:rFonts w:ascii="Times New Roman" w:eastAsia="Arial" w:hAnsi="Times New Roman" w:cs="Times New Roman"/>
          <w:sz w:val="24"/>
          <w:szCs w:val="24"/>
        </w:rPr>
        <w:t xml:space="preserve">. </w:t>
      </w:r>
      <w:r w:rsidR="00B90A60" w:rsidRPr="001B347F">
        <w:rPr>
          <w:rFonts w:ascii="Times New Roman" w:hAnsi="Times New Roman" w:cs="Times New Roman"/>
          <w:sz w:val="24"/>
          <w:szCs w:val="24"/>
        </w:rPr>
        <w:t>Pelo integral cumprimento do avençado na cláusula primeira, o Contratante pagará à Contratada, a importância de R$ ............ (......................................) parceladamente, conforme boletim de medição emitido pela Secretaria Municipal de Saúde da Prefeitura Municipal de Alvorada de Minas</w:t>
      </w:r>
      <w:r w:rsidRPr="001B347F">
        <w:rPr>
          <w:rFonts w:ascii="Times New Roman" w:eastAsia="Arial" w:hAnsi="Times New Roman" w:cs="Times New Roman"/>
          <w:sz w:val="24"/>
          <w:szCs w:val="24"/>
        </w:rPr>
        <w:t>.</w:t>
      </w:r>
    </w:p>
    <w:p w14:paraId="2FCBC80C" w14:textId="77777777" w:rsidR="005C509E" w:rsidRPr="001B347F" w:rsidRDefault="005C509E" w:rsidP="005C509E">
      <w:pPr>
        <w:spacing w:line="14" w:lineRule="exact"/>
        <w:jc w:val="both"/>
        <w:rPr>
          <w:rFonts w:ascii="Times New Roman" w:eastAsia="Times New Roman" w:hAnsi="Times New Roman" w:cs="Times New Roman"/>
          <w:sz w:val="24"/>
          <w:szCs w:val="24"/>
        </w:rPr>
      </w:pPr>
    </w:p>
    <w:p w14:paraId="37C649DA" w14:textId="77777777" w:rsidR="005C509E" w:rsidRPr="001B347F" w:rsidRDefault="005C509E" w:rsidP="005C509E">
      <w:pPr>
        <w:spacing w:line="235" w:lineRule="auto"/>
        <w:ind w:right="60"/>
        <w:jc w:val="both"/>
        <w:rPr>
          <w:rFonts w:ascii="Times New Roman" w:eastAsia="Arial" w:hAnsi="Times New Roman" w:cs="Times New Roman"/>
          <w:b/>
          <w:sz w:val="24"/>
          <w:szCs w:val="24"/>
        </w:rPr>
      </w:pPr>
    </w:p>
    <w:p w14:paraId="4D0C13B3" w14:textId="77777777" w:rsidR="005C509E" w:rsidRPr="001B347F" w:rsidRDefault="005C509E" w:rsidP="005C509E">
      <w:pPr>
        <w:spacing w:line="235" w:lineRule="auto"/>
        <w:ind w:right="60"/>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segunda</w:t>
      </w:r>
      <w:r w:rsidRPr="001B347F">
        <w:rPr>
          <w:rFonts w:ascii="Times New Roman" w:eastAsia="Arial" w:hAnsi="Times New Roman" w:cs="Times New Roman"/>
          <w:sz w:val="24"/>
          <w:szCs w:val="24"/>
        </w:rPr>
        <w:t xml:space="preserve">. </w:t>
      </w:r>
    </w:p>
    <w:p w14:paraId="635C9C42" w14:textId="77777777" w:rsidR="000A0701" w:rsidRPr="001B347F" w:rsidRDefault="000A0701" w:rsidP="005C509E">
      <w:pPr>
        <w:spacing w:line="235" w:lineRule="auto"/>
        <w:ind w:right="60"/>
        <w:jc w:val="both"/>
        <w:rPr>
          <w:rFonts w:ascii="Times New Roman" w:eastAsia="Arial" w:hAnsi="Times New Roman" w:cs="Times New Roman"/>
          <w:sz w:val="24"/>
          <w:szCs w:val="24"/>
        </w:rPr>
      </w:pPr>
    </w:p>
    <w:p w14:paraId="72E36ED5" w14:textId="77777777" w:rsidR="005C509E" w:rsidRPr="001B347F" w:rsidRDefault="005C509E" w:rsidP="005C509E">
      <w:pPr>
        <w:spacing w:line="235" w:lineRule="auto"/>
        <w:ind w:right="60"/>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Casos de ausência por qualquer motivo, não geram obrigação de pagamento por parte do CONTRATANTE, ficando opcional ao CONTRATADO o seguro por invalidez transitória ou permanente.</w:t>
      </w:r>
    </w:p>
    <w:p w14:paraId="1A1FDFEF" w14:textId="77777777" w:rsidR="005C509E" w:rsidRPr="001B347F" w:rsidRDefault="005C509E" w:rsidP="005C509E">
      <w:pPr>
        <w:spacing w:line="16" w:lineRule="exact"/>
        <w:jc w:val="both"/>
        <w:rPr>
          <w:rFonts w:ascii="Times New Roman" w:eastAsia="Times New Roman" w:hAnsi="Times New Roman" w:cs="Times New Roman"/>
          <w:sz w:val="24"/>
          <w:szCs w:val="24"/>
        </w:rPr>
      </w:pPr>
    </w:p>
    <w:p w14:paraId="53DEA5B8" w14:textId="77777777" w:rsidR="005C509E" w:rsidRPr="001B347F" w:rsidRDefault="005C509E" w:rsidP="005C509E">
      <w:pPr>
        <w:spacing w:line="232" w:lineRule="auto"/>
        <w:ind w:right="60"/>
        <w:jc w:val="both"/>
        <w:rPr>
          <w:rFonts w:ascii="Times New Roman" w:eastAsia="Arial" w:hAnsi="Times New Roman" w:cs="Times New Roman"/>
          <w:sz w:val="24"/>
          <w:szCs w:val="24"/>
        </w:rPr>
      </w:pPr>
    </w:p>
    <w:p w14:paraId="1F887224" w14:textId="77777777" w:rsidR="005C509E" w:rsidRPr="001B347F" w:rsidRDefault="005C509E" w:rsidP="005C509E">
      <w:pPr>
        <w:spacing w:line="232" w:lineRule="auto"/>
        <w:ind w:right="60"/>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lastRenderedPageBreak/>
        <w:t>Subcláusula terceira</w:t>
      </w:r>
      <w:r w:rsidRPr="001B347F">
        <w:rPr>
          <w:rFonts w:ascii="Times New Roman" w:eastAsia="Arial" w:hAnsi="Times New Roman" w:cs="Times New Roman"/>
          <w:sz w:val="24"/>
          <w:szCs w:val="24"/>
        </w:rPr>
        <w:t xml:space="preserve">. </w:t>
      </w:r>
    </w:p>
    <w:p w14:paraId="508F90F0" w14:textId="77777777" w:rsidR="000A0701" w:rsidRPr="001B347F" w:rsidRDefault="000A0701" w:rsidP="005C509E">
      <w:pPr>
        <w:spacing w:line="232" w:lineRule="auto"/>
        <w:ind w:right="60"/>
        <w:jc w:val="both"/>
        <w:rPr>
          <w:rFonts w:ascii="Times New Roman" w:eastAsia="Arial" w:hAnsi="Times New Roman" w:cs="Times New Roman"/>
          <w:sz w:val="24"/>
          <w:szCs w:val="24"/>
        </w:rPr>
      </w:pPr>
    </w:p>
    <w:p w14:paraId="2EB83A6E" w14:textId="77777777" w:rsidR="005C509E" w:rsidRPr="001B347F" w:rsidRDefault="005C509E" w:rsidP="005C509E">
      <w:pPr>
        <w:spacing w:line="232" w:lineRule="auto"/>
        <w:ind w:right="60"/>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Qualquer desligamento por parte do(a) CONTRATADO(A), mesmo, que temporário, terá que ser comunicado oficialmente a Secretaria Municipal de Saúde e por ela autorizado.</w:t>
      </w:r>
    </w:p>
    <w:p w14:paraId="6CA64F5F" w14:textId="77777777" w:rsidR="005C509E" w:rsidRPr="001B347F" w:rsidRDefault="005C509E" w:rsidP="005C509E">
      <w:pPr>
        <w:spacing w:line="229" w:lineRule="exact"/>
        <w:jc w:val="both"/>
        <w:rPr>
          <w:rFonts w:ascii="Times New Roman" w:eastAsia="Times New Roman" w:hAnsi="Times New Roman" w:cs="Times New Roman"/>
          <w:sz w:val="24"/>
          <w:szCs w:val="24"/>
        </w:rPr>
      </w:pPr>
    </w:p>
    <w:p w14:paraId="433FDF4E"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CLÁUSULA QUARTA - DA FORMA DE PAGAMENTO</w:t>
      </w:r>
    </w:p>
    <w:p w14:paraId="04668D7B" w14:textId="77777777" w:rsidR="005C509E" w:rsidRPr="001B347F" w:rsidRDefault="005C509E" w:rsidP="005C509E">
      <w:pPr>
        <w:spacing w:line="247" w:lineRule="exact"/>
        <w:jc w:val="both"/>
        <w:rPr>
          <w:rFonts w:ascii="Times New Roman" w:eastAsia="Times New Roman" w:hAnsi="Times New Roman" w:cs="Times New Roman"/>
          <w:sz w:val="24"/>
          <w:szCs w:val="24"/>
        </w:rPr>
      </w:pPr>
    </w:p>
    <w:p w14:paraId="6D4E4880" w14:textId="77777777" w:rsidR="005C509E" w:rsidRPr="001B347F" w:rsidRDefault="000A0701" w:rsidP="005C509E">
      <w:pPr>
        <w:spacing w:line="236"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A Prefeitura Municipal de Alvorada de Minas somente pagará as empresas ou profissionais credenciados</w:t>
      </w:r>
      <w:r w:rsidR="005C509E" w:rsidRPr="001B347F">
        <w:rPr>
          <w:rFonts w:ascii="Times New Roman" w:eastAsia="Arial" w:hAnsi="Times New Roman" w:cs="Times New Roman"/>
          <w:sz w:val="24"/>
          <w:szCs w:val="24"/>
        </w:rPr>
        <w:t xml:space="preserve">, pelos serviços efetivamente prestados, até o 5º dia útil, do mês </w:t>
      </w:r>
      <w:proofErr w:type="spellStart"/>
      <w:r w:rsidR="005C509E" w:rsidRPr="001B347F">
        <w:rPr>
          <w:rFonts w:ascii="Times New Roman" w:eastAsia="Arial" w:hAnsi="Times New Roman" w:cs="Times New Roman"/>
          <w:sz w:val="24"/>
          <w:szCs w:val="24"/>
        </w:rPr>
        <w:t>subseqüente</w:t>
      </w:r>
      <w:proofErr w:type="spellEnd"/>
      <w:r w:rsidR="005C509E" w:rsidRPr="001B347F">
        <w:rPr>
          <w:rFonts w:ascii="Times New Roman" w:eastAsia="Arial" w:hAnsi="Times New Roman" w:cs="Times New Roman"/>
          <w:sz w:val="24"/>
          <w:szCs w:val="24"/>
        </w:rPr>
        <w:t xml:space="preserve"> a prestação do serviço, mediante apresentação de </w:t>
      </w:r>
      <w:r w:rsidR="005C509E" w:rsidRPr="001B347F">
        <w:rPr>
          <w:rFonts w:ascii="Times New Roman" w:eastAsia="Arial" w:hAnsi="Times New Roman" w:cs="Times New Roman"/>
          <w:sz w:val="24"/>
          <w:szCs w:val="24"/>
          <w:u w:val="single"/>
        </w:rPr>
        <w:t>RPA ou Nota Fiscal</w:t>
      </w:r>
      <w:r w:rsidR="005C509E" w:rsidRPr="001B347F">
        <w:rPr>
          <w:rFonts w:ascii="Times New Roman" w:eastAsia="Arial" w:hAnsi="Times New Roman" w:cs="Times New Roman"/>
          <w:sz w:val="24"/>
          <w:szCs w:val="24"/>
        </w:rPr>
        <w:t>, os valores líquidos que lhes forem devidos, deduzidos, se for o caso, as multas que se tornaram devidas.</w:t>
      </w:r>
    </w:p>
    <w:p w14:paraId="6F4045C4" w14:textId="77777777" w:rsidR="005C509E" w:rsidRPr="001B347F" w:rsidRDefault="005C509E" w:rsidP="005C509E">
      <w:pPr>
        <w:spacing w:line="0" w:lineRule="atLeast"/>
        <w:jc w:val="both"/>
        <w:rPr>
          <w:rFonts w:ascii="Times New Roman" w:eastAsia="Arial" w:hAnsi="Times New Roman" w:cs="Times New Roman"/>
          <w:sz w:val="24"/>
          <w:szCs w:val="24"/>
        </w:rPr>
      </w:pPr>
      <w:bookmarkStart w:id="11" w:name="page18"/>
      <w:bookmarkEnd w:id="11"/>
    </w:p>
    <w:p w14:paraId="0FC1665E" w14:textId="77777777" w:rsidR="005C509E" w:rsidRPr="001B347F" w:rsidRDefault="005C509E" w:rsidP="005C509E">
      <w:pPr>
        <w:spacing w:line="237" w:lineRule="auto"/>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primeira</w:t>
      </w:r>
      <w:r w:rsidRPr="001B347F">
        <w:rPr>
          <w:rFonts w:ascii="Times New Roman" w:eastAsia="Arial" w:hAnsi="Times New Roman" w:cs="Times New Roman"/>
          <w:sz w:val="24"/>
          <w:szCs w:val="24"/>
        </w:rPr>
        <w:t xml:space="preserve">. </w:t>
      </w:r>
    </w:p>
    <w:p w14:paraId="0980E8DD" w14:textId="77777777" w:rsidR="00304183" w:rsidRPr="001B347F" w:rsidRDefault="00304183" w:rsidP="005C509E">
      <w:pPr>
        <w:spacing w:line="237" w:lineRule="auto"/>
        <w:jc w:val="both"/>
        <w:rPr>
          <w:rFonts w:ascii="Times New Roman" w:eastAsia="Arial" w:hAnsi="Times New Roman" w:cs="Times New Roman"/>
          <w:sz w:val="24"/>
          <w:szCs w:val="24"/>
        </w:rPr>
      </w:pPr>
    </w:p>
    <w:p w14:paraId="3172090E" w14:textId="77777777" w:rsidR="005C509E" w:rsidRPr="001B347F" w:rsidRDefault="000A0701" w:rsidP="005C509E">
      <w:pPr>
        <w:spacing w:line="237"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A Prefeitura Municipal de Alvorada de Minas</w:t>
      </w:r>
      <w:r w:rsidR="005C509E" w:rsidRPr="001B347F">
        <w:rPr>
          <w:rFonts w:ascii="Times New Roman" w:eastAsia="Arial" w:hAnsi="Times New Roman" w:cs="Times New Roman"/>
          <w:sz w:val="24"/>
          <w:szCs w:val="24"/>
        </w:rPr>
        <w:t xml:space="preserve"> somente pagará as empresas ou profissionais credenciados, após a comprovação de quitação das obrigações trabalhistas e previdenciárias, bem como apresentação de </w:t>
      </w:r>
      <w:proofErr w:type="spellStart"/>
      <w:r w:rsidR="005C509E" w:rsidRPr="001B347F">
        <w:rPr>
          <w:rFonts w:ascii="Times New Roman" w:eastAsia="Arial" w:hAnsi="Times New Roman" w:cs="Times New Roman"/>
          <w:sz w:val="24"/>
          <w:szCs w:val="24"/>
        </w:rPr>
        <w:t>CND´s</w:t>
      </w:r>
      <w:proofErr w:type="spellEnd"/>
      <w:r w:rsidR="005C509E" w:rsidRPr="001B347F">
        <w:rPr>
          <w:rFonts w:ascii="Times New Roman" w:eastAsia="Arial" w:hAnsi="Times New Roman" w:cs="Times New Roman"/>
          <w:sz w:val="24"/>
          <w:szCs w:val="24"/>
        </w:rPr>
        <w:t xml:space="preserve"> do FGTS e do INSS. O descumprimento desta condição acarretará a paralisação do pagamento, sobre o qual não ensejará juros de mora ou correção monetária.</w:t>
      </w:r>
    </w:p>
    <w:p w14:paraId="7ED21C59" w14:textId="77777777" w:rsidR="00304183" w:rsidRPr="001B347F" w:rsidRDefault="00304183" w:rsidP="005C509E">
      <w:pPr>
        <w:spacing w:line="237" w:lineRule="auto"/>
        <w:jc w:val="both"/>
        <w:rPr>
          <w:rFonts w:ascii="Times New Roman" w:eastAsia="Arial" w:hAnsi="Times New Roman" w:cs="Times New Roman"/>
          <w:sz w:val="24"/>
          <w:szCs w:val="24"/>
        </w:rPr>
      </w:pPr>
    </w:p>
    <w:p w14:paraId="5D96805C" w14:textId="77777777" w:rsidR="005C509E" w:rsidRPr="001B347F" w:rsidRDefault="005C509E" w:rsidP="005C509E">
      <w:pPr>
        <w:spacing w:line="14" w:lineRule="exact"/>
        <w:jc w:val="both"/>
        <w:rPr>
          <w:rFonts w:ascii="Times New Roman" w:eastAsia="Times New Roman" w:hAnsi="Times New Roman" w:cs="Times New Roman"/>
          <w:sz w:val="24"/>
          <w:szCs w:val="24"/>
        </w:rPr>
      </w:pPr>
    </w:p>
    <w:p w14:paraId="71C73757" w14:textId="77777777" w:rsidR="005C509E" w:rsidRPr="001B347F" w:rsidRDefault="005C509E" w:rsidP="005C509E">
      <w:pPr>
        <w:spacing w:line="237" w:lineRule="auto"/>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segunda</w:t>
      </w:r>
      <w:r w:rsidRPr="001B347F">
        <w:rPr>
          <w:rFonts w:ascii="Times New Roman" w:eastAsia="Arial" w:hAnsi="Times New Roman" w:cs="Times New Roman"/>
          <w:sz w:val="24"/>
          <w:szCs w:val="24"/>
        </w:rPr>
        <w:t xml:space="preserve">. </w:t>
      </w:r>
    </w:p>
    <w:p w14:paraId="02A2F05B" w14:textId="77777777" w:rsidR="00304183" w:rsidRPr="001B347F" w:rsidRDefault="00304183" w:rsidP="005C509E">
      <w:pPr>
        <w:spacing w:line="237" w:lineRule="auto"/>
        <w:jc w:val="both"/>
        <w:rPr>
          <w:rFonts w:ascii="Times New Roman" w:eastAsia="Arial" w:hAnsi="Times New Roman" w:cs="Times New Roman"/>
          <w:sz w:val="24"/>
          <w:szCs w:val="24"/>
        </w:rPr>
      </w:pPr>
    </w:p>
    <w:p w14:paraId="3FEB8E54" w14:textId="77777777" w:rsidR="005C509E" w:rsidRPr="001B347F" w:rsidRDefault="005C509E" w:rsidP="005C509E">
      <w:pPr>
        <w:spacing w:line="237"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A(s) conta(s) e/ou fatura(s) de cobrança de serviços prestados </w:t>
      </w:r>
      <w:r w:rsidR="000A0701" w:rsidRPr="001B347F">
        <w:rPr>
          <w:rFonts w:ascii="Times New Roman" w:eastAsia="Arial" w:hAnsi="Times New Roman" w:cs="Times New Roman"/>
          <w:sz w:val="24"/>
          <w:szCs w:val="24"/>
        </w:rPr>
        <w:t>à `Prefeitura Municipal de Alvorada de Minas</w:t>
      </w:r>
      <w:r w:rsidRPr="001B347F">
        <w:rPr>
          <w:rFonts w:ascii="Times New Roman" w:eastAsia="Arial" w:hAnsi="Times New Roman" w:cs="Times New Roman"/>
          <w:sz w:val="24"/>
          <w:szCs w:val="24"/>
        </w:rPr>
        <w:t xml:space="preserve">, pelas pessoas jurídicas ou físicas, serão </w:t>
      </w:r>
      <w:proofErr w:type="spellStart"/>
      <w:r w:rsidRPr="001B347F">
        <w:rPr>
          <w:rFonts w:ascii="Times New Roman" w:eastAsia="Arial" w:hAnsi="Times New Roman" w:cs="Times New Roman"/>
          <w:sz w:val="24"/>
          <w:szCs w:val="24"/>
        </w:rPr>
        <w:t>indelegavelmente</w:t>
      </w:r>
      <w:proofErr w:type="spellEnd"/>
      <w:r w:rsidRPr="001B347F">
        <w:rPr>
          <w:rFonts w:ascii="Times New Roman" w:eastAsia="Arial" w:hAnsi="Times New Roman" w:cs="Times New Roman"/>
          <w:sz w:val="24"/>
          <w:szCs w:val="24"/>
        </w:rPr>
        <w:t xml:space="preserve"> assinadas pela CONTRATADA ou pelo Diretor(es) da CONTRATADA, em local próprio do respectivo impresso/modelo, ficando o(s) signatário(s) pessoal e solidariamente responsável(eis) pela veracidade dos dados e lisura da documentação apresentada.</w:t>
      </w:r>
    </w:p>
    <w:p w14:paraId="4ABFF9FE" w14:textId="77777777" w:rsidR="00304183" w:rsidRPr="001B347F" w:rsidRDefault="00304183" w:rsidP="005C509E">
      <w:pPr>
        <w:spacing w:line="237" w:lineRule="auto"/>
        <w:jc w:val="both"/>
        <w:rPr>
          <w:rFonts w:ascii="Times New Roman" w:eastAsia="Arial" w:hAnsi="Times New Roman" w:cs="Times New Roman"/>
          <w:sz w:val="24"/>
          <w:szCs w:val="24"/>
        </w:rPr>
      </w:pPr>
    </w:p>
    <w:p w14:paraId="41E66F13" w14:textId="77777777" w:rsidR="005C509E" w:rsidRPr="001B347F" w:rsidRDefault="005C509E" w:rsidP="005C509E">
      <w:pPr>
        <w:spacing w:line="14" w:lineRule="exact"/>
        <w:jc w:val="both"/>
        <w:rPr>
          <w:rFonts w:ascii="Times New Roman" w:eastAsia="Times New Roman" w:hAnsi="Times New Roman" w:cs="Times New Roman"/>
          <w:sz w:val="24"/>
          <w:szCs w:val="24"/>
        </w:rPr>
      </w:pPr>
    </w:p>
    <w:p w14:paraId="403FF1A9" w14:textId="77777777" w:rsidR="005C509E" w:rsidRPr="001B347F" w:rsidRDefault="005C509E" w:rsidP="005C509E">
      <w:pPr>
        <w:spacing w:line="237" w:lineRule="auto"/>
        <w:ind w:right="140"/>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terceira</w:t>
      </w:r>
      <w:r w:rsidRPr="001B347F">
        <w:rPr>
          <w:rFonts w:ascii="Times New Roman" w:eastAsia="Arial" w:hAnsi="Times New Roman" w:cs="Times New Roman"/>
          <w:sz w:val="24"/>
          <w:szCs w:val="24"/>
        </w:rPr>
        <w:t xml:space="preserve">. </w:t>
      </w:r>
    </w:p>
    <w:p w14:paraId="7026BE5A" w14:textId="77777777" w:rsidR="00304183" w:rsidRPr="001B347F" w:rsidRDefault="00304183" w:rsidP="005C509E">
      <w:pPr>
        <w:spacing w:line="237" w:lineRule="auto"/>
        <w:ind w:right="140"/>
        <w:jc w:val="both"/>
        <w:rPr>
          <w:rFonts w:ascii="Times New Roman" w:eastAsia="Arial" w:hAnsi="Times New Roman" w:cs="Times New Roman"/>
          <w:sz w:val="24"/>
          <w:szCs w:val="24"/>
        </w:rPr>
      </w:pPr>
    </w:p>
    <w:p w14:paraId="19617A5C" w14:textId="77777777" w:rsidR="005C509E" w:rsidRPr="001B347F" w:rsidRDefault="005C509E" w:rsidP="005C509E">
      <w:pPr>
        <w:spacing w:line="237" w:lineRule="auto"/>
        <w:ind w:right="140"/>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As eventuais reclamações, retificações ou impugnações, relativamente às horas e produções apuradas, deverão ser feitas por escrito no prazo de 30 (trinta) dias </w:t>
      </w:r>
      <w:r w:rsidR="000A0701" w:rsidRPr="001B347F">
        <w:rPr>
          <w:rFonts w:ascii="Times New Roman" w:eastAsia="Arial" w:hAnsi="Times New Roman" w:cs="Times New Roman"/>
          <w:sz w:val="24"/>
          <w:szCs w:val="24"/>
        </w:rPr>
        <w:t>à Secretaria Municipal de Saúde</w:t>
      </w:r>
      <w:r w:rsidRPr="001B347F">
        <w:rPr>
          <w:rFonts w:ascii="Times New Roman" w:eastAsia="Arial" w:hAnsi="Times New Roman" w:cs="Times New Roman"/>
          <w:sz w:val="24"/>
          <w:szCs w:val="24"/>
        </w:rPr>
        <w:t>. Decorrido este prazo, a retificação parcial ou total, feita pel</w:t>
      </w:r>
      <w:r w:rsidR="000A0701" w:rsidRPr="001B347F">
        <w:rPr>
          <w:rFonts w:ascii="Times New Roman" w:eastAsia="Arial" w:hAnsi="Times New Roman" w:cs="Times New Roman"/>
          <w:sz w:val="24"/>
          <w:szCs w:val="24"/>
        </w:rPr>
        <w:t>a Secretaria Municipal de Saúde</w:t>
      </w:r>
      <w:r w:rsidRPr="001B347F">
        <w:rPr>
          <w:rFonts w:ascii="Times New Roman" w:eastAsia="Arial" w:hAnsi="Times New Roman" w:cs="Times New Roman"/>
          <w:sz w:val="24"/>
          <w:szCs w:val="24"/>
        </w:rPr>
        <w:t>, poderá ser considerada, por esta, como definitiva, válida e aceita, não assistindo à CONTRATADA qualquer direito a reclamação.</w:t>
      </w:r>
    </w:p>
    <w:p w14:paraId="4B9FD20B" w14:textId="77777777" w:rsidR="005C509E" w:rsidRPr="001B347F" w:rsidRDefault="005C509E" w:rsidP="005C509E">
      <w:pPr>
        <w:spacing w:line="230" w:lineRule="exact"/>
        <w:jc w:val="both"/>
        <w:rPr>
          <w:rFonts w:ascii="Times New Roman" w:eastAsia="Times New Roman" w:hAnsi="Times New Roman" w:cs="Times New Roman"/>
          <w:sz w:val="24"/>
          <w:szCs w:val="24"/>
        </w:rPr>
      </w:pPr>
    </w:p>
    <w:p w14:paraId="4D49D9CB"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CLÁUSULA QUINTA - DA ATUALIZAÇÃO FINACEIRA E DO REAJUSTE DE PREÇOS</w:t>
      </w:r>
    </w:p>
    <w:p w14:paraId="25352CDF" w14:textId="77777777" w:rsidR="005C509E" w:rsidRPr="001B347F" w:rsidRDefault="005C509E" w:rsidP="005C509E">
      <w:pPr>
        <w:spacing w:line="234" w:lineRule="exact"/>
        <w:jc w:val="both"/>
        <w:rPr>
          <w:rFonts w:ascii="Times New Roman" w:eastAsia="Times New Roman" w:hAnsi="Times New Roman" w:cs="Times New Roman"/>
          <w:sz w:val="24"/>
          <w:szCs w:val="24"/>
        </w:rPr>
      </w:pPr>
    </w:p>
    <w:p w14:paraId="04071E9D" w14:textId="77777777" w:rsidR="005C509E" w:rsidRPr="001B347F" w:rsidRDefault="005C509E"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Os preços serão fixos e irreajustáveis.</w:t>
      </w:r>
    </w:p>
    <w:p w14:paraId="202E17F9" w14:textId="77777777" w:rsidR="005C509E" w:rsidRPr="001B347F" w:rsidRDefault="005C509E" w:rsidP="005C509E">
      <w:pPr>
        <w:spacing w:line="242" w:lineRule="exact"/>
        <w:jc w:val="both"/>
        <w:rPr>
          <w:rFonts w:ascii="Times New Roman" w:eastAsia="Times New Roman" w:hAnsi="Times New Roman" w:cs="Times New Roman"/>
          <w:sz w:val="24"/>
          <w:szCs w:val="24"/>
        </w:rPr>
      </w:pPr>
    </w:p>
    <w:p w14:paraId="235A6202" w14:textId="77777777" w:rsidR="005C509E" w:rsidRPr="001B347F" w:rsidRDefault="005C509E" w:rsidP="005C509E">
      <w:pPr>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primeira</w:t>
      </w:r>
      <w:r w:rsidRPr="001B347F">
        <w:rPr>
          <w:rFonts w:ascii="Times New Roman" w:eastAsia="Arial" w:hAnsi="Times New Roman" w:cs="Times New Roman"/>
          <w:sz w:val="24"/>
          <w:szCs w:val="24"/>
        </w:rPr>
        <w:t xml:space="preserve">. </w:t>
      </w:r>
    </w:p>
    <w:p w14:paraId="5D6EA331" w14:textId="77777777" w:rsidR="00304183" w:rsidRPr="001B347F" w:rsidRDefault="00304183" w:rsidP="005C509E">
      <w:pPr>
        <w:spacing w:line="235" w:lineRule="auto"/>
        <w:jc w:val="both"/>
        <w:rPr>
          <w:rFonts w:ascii="Times New Roman" w:eastAsia="Arial" w:hAnsi="Times New Roman" w:cs="Times New Roman"/>
          <w:sz w:val="24"/>
          <w:szCs w:val="24"/>
        </w:rPr>
      </w:pPr>
    </w:p>
    <w:p w14:paraId="78777F0A" w14:textId="77777777" w:rsidR="005C509E" w:rsidRPr="001B347F" w:rsidRDefault="005C509E" w:rsidP="005C509E">
      <w:pPr>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Após os primeiros 12 (doze) meses, em caso de prorrogação, os preços da </w:t>
      </w:r>
      <w:r w:rsidR="00304183" w:rsidRPr="001B347F">
        <w:rPr>
          <w:rFonts w:ascii="Times New Roman" w:eastAsia="Arial" w:hAnsi="Times New Roman" w:cs="Times New Roman"/>
          <w:sz w:val="24"/>
          <w:szCs w:val="24"/>
        </w:rPr>
        <w:t xml:space="preserve">prestação de serviços médicos </w:t>
      </w:r>
      <w:r w:rsidRPr="001B347F">
        <w:rPr>
          <w:rFonts w:ascii="Times New Roman" w:eastAsia="Arial" w:hAnsi="Times New Roman" w:cs="Times New Roman"/>
          <w:sz w:val="24"/>
          <w:szCs w:val="24"/>
        </w:rPr>
        <w:t xml:space="preserve">poderão ser reajustados, em conformidade com a legislação vigente, com a aplicação do Índice </w:t>
      </w:r>
      <w:r w:rsidR="00207BCA" w:rsidRPr="001B347F">
        <w:rPr>
          <w:rFonts w:ascii="Times New Roman" w:eastAsia="Arial" w:hAnsi="Times New Roman" w:cs="Times New Roman"/>
          <w:sz w:val="24"/>
          <w:szCs w:val="24"/>
        </w:rPr>
        <w:t xml:space="preserve">Nacional de Preço </w:t>
      </w:r>
      <w:proofErr w:type="gramStart"/>
      <w:r w:rsidR="00207BCA" w:rsidRPr="001B347F">
        <w:rPr>
          <w:rFonts w:ascii="Times New Roman" w:eastAsia="Arial" w:hAnsi="Times New Roman" w:cs="Times New Roman"/>
          <w:sz w:val="24"/>
          <w:szCs w:val="24"/>
        </w:rPr>
        <w:t>ao  Consumidor</w:t>
      </w:r>
      <w:proofErr w:type="gramEnd"/>
      <w:r w:rsidRPr="001B347F">
        <w:rPr>
          <w:rFonts w:ascii="Times New Roman" w:eastAsia="Arial" w:hAnsi="Times New Roman" w:cs="Times New Roman"/>
          <w:sz w:val="24"/>
          <w:szCs w:val="24"/>
        </w:rPr>
        <w:t xml:space="preserve"> - I</w:t>
      </w:r>
      <w:r w:rsidR="00207BCA" w:rsidRPr="001B347F">
        <w:rPr>
          <w:rFonts w:ascii="Times New Roman" w:eastAsia="Arial" w:hAnsi="Times New Roman" w:cs="Times New Roman"/>
          <w:sz w:val="24"/>
          <w:szCs w:val="24"/>
        </w:rPr>
        <w:t>NPC</w:t>
      </w:r>
      <w:r w:rsidRPr="001B347F">
        <w:rPr>
          <w:rFonts w:ascii="Times New Roman" w:eastAsia="Arial" w:hAnsi="Times New Roman" w:cs="Times New Roman"/>
          <w:sz w:val="24"/>
          <w:szCs w:val="24"/>
        </w:rPr>
        <w:t>, acumulado no período.</w:t>
      </w:r>
    </w:p>
    <w:p w14:paraId="1B51A696" w14:textId="77777777" w:rsidR="00304183" w:rsidRPr="001B347F" w:rsidRDefault="00304183" w:rsidP="005C509E">
      <w:pPr>
        <w:spacing w:line="235" w:lineRule="auto"/>
        <w:jc w:val="both"/>
        <w:rPr>
          <w:rFonts w:ascii="Times New Roman" w:eastAsia="Arial" w:hAnsi="Times New Roman" w:cs="Times New Roman"/>
          <w:sz w:val="24"/>
          <w:szCs w:val="24"/>
        </w:rPr>
      </w:pPr>
    </w:p>
    <w:p w14:paraId="26707706" w14:textId="77777777" w:rsidR="005C509E" w:rsidRPr="001B347F" w:rsidRDefault="005C509E" w:rsidP="005C509E">
      <w:pPr>
        <w:spacing w:line="16" w:lineRule="exact"/>
        <w:jc w:val="both"/>
        <w:rPr>
          <w:rFonts w:ascii="Times New Roman" w:eastAsia="Times New Roman" w:hAnsi="Times New Roman" w:cs="Times New Roman"/>
          <w:sz w:val="24"/>
          <w:szCs w:val="24"/>
        </w:rPr>
      </w:pPr>
    </w:p>
    <w:p w14:paraId="4392F34D" w14:textId="77777777" w:rsidR="005C509E" w:rsidRPr="001B347F" w:rsidRDefault="005C509E" w:rsidP="005C509E">
      <w:pPr>
        <w:spacing w:line="237" w:lineRule="auto"/>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segunda</w:t>
      </w:r>
      <w:r w:rsidRPr="001B347F">
        <w:rPr>
          <w:rFonts w:ascii="Times New Roman" w:eastAsia="Arial" w:hAnsi="Times New Roman" w:cs="Times New Roman"/>
          <w:sz w:val="24"/>
          <w:szCs w:val="24"/>
        </w:rPr>
        <w:t xml:space="preserve">. </w:t>
      </w:r>
    </w:p>
    <w:p w14:paraId="778CADCE" w14:textId="77777777" w:rsidR="00304183" w:rsidRPr="001B347F" w:rsidRDefault="00304183" w:rsidP="005C509E">
      <w:pPr>
        <w:spacing w:line="237" w:lineRule="auto"/>
        <w:jc w:val="both"/>
        <w:rPr>
          <w:rFonts w:ascii="Times New Roman" w:eastAsia="Arial" w:hAnsi="Times New Roman" w:cs="Times New Roman"/>
          <w:sz w:val="24"/>
          <w:szCs w:val="24"/>
        </w:rPr>
      </w:pPr>
    </w:p>
    <w:p w14:paraId="6AF4BA0F" w14:textId="77777777" w:rsidR="005C509E" w:rsidRPr="001B347F" w:rsidRDefault="005C509E" w:rsidP="005C509E">
      <w:pPr>
        <w:spacing w:line="237"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Ocorrendo desequilíbrio econômico-financeiro do futuro contrato, em face dos aumentos de custo que não possam, por vedação legal, ser refletidos através de reajuste ou revisão de preços básicos, as partes de comum acordo, com base no artigo 65, inciso II, alínea “d” da Lei de Licitações, buscarão uma solução para a questão. Durante as negociações, o prestador de serviço contratado em hipótese alguma poderá paralisar a execução dos serviços.</w:t>
      </w:r>
    </w:p>
    <w:p w14:paraId="4992C5F6" w14:textId="77777777" w:rsidR="005C509E" w:rsidRPr="001B347F" w:rsidRDefault="005C509E" w:rsidP="005C509E">
      <w:pPr>
        <w:spacing w:line="230" w:lineRule="exact"/>
        <w:jc w:val="both"/>
        <w:rPr>
          <w:rFonts w:ascii="Times New Roman" w:eastAsia="Times New Roman" w:hAnsi="Times New Roman" w:cs="Times New Roman"/>
          <w:sz w:val="24"/>
          <w:szCs w:val="24"/>
        </w:rPr>
      </w:pPr>
    </w:p>
    <w:p w14:paraId="1EC15998"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CLÁUSULA SÉXTA - DA FISCALIZAÇÃO</w:t>
      </w:r>
    </w:p>
    <w:p w14:paraId="7A96CCEB" w14:textId="77777777" w:rsidR="005C509E" w:rsidRPr="001B347F" w:rsidRDefault="005C509E" w:rsidP="005C509E">
      <w:pPr>
        <w:spacing w:line="247" w:lineRule="exact"/>
        <w:jc w:val="both"/>
        <w:rPr>
          <w:rFonts w:ascii="Times New Roman" w:eastAsia="Times New Roman" w:hAnsi="Times New Roman" w:cs="Times New Roman"/>
          <w:sz w:val="24"/>
          <w:szCs w:val="24"/>
        </w:rPr>
      </w:pPr>
    </w:p>
    <w:p w14:paraId="06405620" w14:textId="77777777" w:rsidR="005C509E" w:rsidRPr="001B347F" w:rsidRDefault="000A0701" w:rsidP="005C509E">
      <w:pPr>
        <w:spacing w:line="235" w:lineRule="auto"/>
        <w:ind w:right="60"/>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lastRenderedPageBreak/>
        <w:t>A Prefeitura Municipal de Alvorada de Minas</w:t>
      </w:r>
      <w:r w:rsidR="005C509E" w:rsidRPr="001B347F">
        <w:rPr>
          <w:rFonts w:ascii="Times New Roman" w:eastAsia="Arial" w:hAnsi="Times New Roman" w:cs="Times New Roman"/>
          <w:sz w:val="24"/>
          <w:szCs w:val="24"/>
        </w:rPr>
        <w:t xml:space="preserve"> poderá fiscalizar, como lhe aprouver e no seu exclusivo interesse, o exato cumprimento deste contrato, inclusive verificando a efetiva realização dos serviços contratados, e a observância do regime assistencial de que trata a "Cláusula Primeira”.</w:t>
      </w:r>
    </w:p>
    <w:p w14:paraId="6D34BBC0" w14:textId="77777777" w:rsidR="005C509E" w:rsidRPr="001B347F" w:rsidRDefault="005C509E" w:rsidP="005C509E">
      <w:pPr>
        <w:spacing w:line="13" w:lineRule="exact"/>
        <w:jc w:val="both"/>
        <w:rPr>
          <w:rFonts w:ascii="Times New Roman" w:eastAsia="Times New Roman" w:hAnsi="Times New Roman" w:cs="Times New Roman"/>
          <w:sz w:val="24"/>
          <w:szCs w:val="24"/>
        </w:rPr>
      </w:pPr>
    </w:p>
    <w:p w14:paraId="1B13A273" w14:textId="77777777" w:rsidR="005C509E" w:rsidRPr="001B347F" w:rsidRDefault="005C509E" w:rsidP="005C509E">
      <w:pPr>
        <w:spacing w:line="235" w:lineRule="auto"/>
        <w:ind w:right="60"/>
        <w:jc w:val="both"/>
        <w:rPr>
          <w:rFonts w:ascii="Times New Roman" w:eastAsia="Arial" w:hAnsi="Times New Roman" w:cs="Times New Roman"/>
          <w:sz w:val="24"/>
          <w:szCs w:val="24"/>
        </w:rPr>
      </w:pPr>
    </w:p>
    <w:p w14:paraId="5B4BC641" w14:textId="77777777" w:rsidR="005C509E" w:rsidRPr="001B347F" w:rsidRDefault="005C509E" w:rsidP="005C509E">
      <w:pPr>
        <w:spacing w:line="235" w:lineRule="auto"/>
        <w:ind w:right="60"/>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primeira</w:t>
      </w:r>
      <w:r w:rsidRPr="001B347F">
        <w:rPr>
          <w:rFonts w:ascii="Times New Roman" w:eastAsia="Arial" w:hAnsi="Times New Roman" w:cs="Times New Roman"/>
          <w:sz w:val="24"/>
          <w:szCs w:val="24"/>
        </w:rPr>
        <w:t xml:space="preserve">. </w:t>
      </w:r>
    </w:p>
    <w:p w14:paraId="05019976" w14:textId="77777777" w:rsidR="00304183" w:rsidRPr="001B347F" w:rsidRDefault="00304183" w:rsidP="005C509E">
      <w:pPr>
        <w:spacing w:line="235" w:lineRule="auto"/>
        <w:ind w:right="60"/>
        <w:jc w:val="both"/>
        <w:rPr>
          <w:rFonts w:ascii="Times New Roman" w:eastAsia="Arial" w:hAnsi="Times New Roman" w:cs="Times New Roman"/>
          <w:sz w:val="24"/>
          <w:szCs w:val="24"/>
        </w:rPr>
      </w:pPr>
    </w:p>
    <w:p w14:paraId="29690249" w14:textId="77777777" w:rsidR="005C509E" w:rsidRPr="001B347F" w:rsidRDefault="005C509E" w:rsidP="005C509E">
      <w:pPr>
        <w:spacing w:line="235" w:lineRule="auto"/>
        <w:ind w:right="60"/>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O (A) CONTRATADO(A) proporcionará todas as facilidades necessárias ao pessoal que a Secretaria Municipal de </w:t>
      </w:r>
      <w:r w:rsidR="00BA6B75" w:rsidRPr="001B347F">
        <w:rPr>
          <w:rFonts w:ascii="Times New Roman" w:eastAsia="Arial" w:hAnsi="Times New Roman" w:cs="Times New Roman"/>
          <w:sz w:val="24"/>
          <w:szCs w:val="24"/>
        </w:rPr>
        <w:t>Administração</w:t>
      </w:r>
      <w:r w:rsidRPr="001B347F">
        <w:rPr>
          <w:rFonts w:ascii="Times New Roman" w:eastAsia="Arial" w:hAnsi="Times New Roman" w:cs="Times New Roman"/>
          <w:sz w:val="24"/>
          <w:szCs w:val="24"/>
        </w:rPr>
        <w:t xml:space="preserve"> designe para exercer a ação fiscalizadora que lhe é facultada.</w:t>
      </w:r>
    </w:p>
    <w:p w14:paraId="3C8969C2" w14:textId="77777777" w:rsidR="005C509E" w:rsidRPr="001B347F" w:rsidRDefault="005C509E" w:rsidP="005C509E">
      <w:pPr>
        <w:spacing w:line="13" w:lineRule="exact"/>
        <w:jc w:val="both"/>
        <w:rPr>
          <w:rFonts w:ascii="Times New Roman" w:eastAsia="Times New Roman" w:hAnsi="Times New Roman" w:cs="Times New Roman"/>
          <w:sz w:val="24"/>
          <w:szCs w:val="24"/>
        </w:rPr>
      </w:pPr>
    </w:p>
    <w:p w14:paraId="7EAB1D00" w14:textId="77777777" w:rsidR="005C509E" w:rsidRPr="001B347F" w:rsidRDefault="005C509E" w:rsidP="005C509E">
      <w:pPr>
        <w:spacing w:line="238" w:lineRule="auto"/>
        <w:jc w:val="both"/>
        <w:rPr>
          <w:rFonts w:ascii="Times New Roman" w:eastAsia="Arial" w:hAnsi="Times New Roman" w:cs="Times New Roman"/>
          <w:b/>
          <w:sz w:val="24"/>
          <w:szCs w:val="24"/>
        </w:rPr>
      </w:pPr>
    </w:p>
    <w:p w14:paraId="05848DED" w14:textId="77777777" w:rsidR="00304183" w:rsidRPr="001B347F" w:rsidRDefault="005C509E" w:rsidP="005C509E">
      <w:pPr>
        <w:spacing w:line="238" w:lineRule="auto"/>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segunda</w:t>
      </w:r>
      <w:r w:rsidRPr="001B347F">
        <w:rPr>
          <w:rFonts w:ascii="Times New Roman" w:eastAsia="Arial" w:hAnsi="Times New Roman" w:cs="Times New Roman"/>
          <w:sz w:val="24"/>
          <w:szCs w:val="24"/>
        </w:rPr>
        <w:t xml:space="preserve">. </w:t>
      </w:r>
    </w:p>
    <w:p w14:paraId="49457991" w14:textId="77777777" w:rsidR="00304183" w:rsidRPr="001B347F" w:rsidRDefault="00304183" w:rsidP="005C509E">
      <w:pPr>
        <w:spacing w:line="238" w:lineRule="auto"/>
        <w:jc w:val="both"/>
        <w:rPr>
          <w:rFonts w:ascii="Times New Roman" w:eastAsia="Arial" w:hAnsi="Times New Roman" w:cs="Times New Roman"/>
          <w:sz w:val="24"/>
          <w:szCs w:val="24"/>
        </w:rPr>
      </w:pPr>
    </w:p>
    <w:p w14:paraId="0955798F" w14:textId="77777777" w:rsidR="005C509E" w:rsidRPr="001B347F" w:rsidRDefault="005C509E" w:rsidP="005C509E">
      <w:pPr>
        <w:spacing w:line="238"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A fiscalização de que trata </w:t>
      </w:r>
      <w:proofErr w:type="spellStart"/>
      <w:r w:rsidRPr="001B347F">
        <w:rPr>
          <w:rFonts w:ascii="Times New Roman" w:eastAsia="Arial" w:hAnsi="Times New Roman" w:cs="Times New Roman"/>
          <w:sz w:val="24"/>
          <w:szCs w:val="24"/>
        </w:rPr>
        <w:t>esta</w:t>
      </w:r>
      <w:proofErr w:type="spellEnd"/>
      <w:r w:rsidRPr="001B347F">
        <w:rPr>
          <w:rFonts w:ascii="Times New Roman" w:eastAsia="Arial" w:hAnsi="Times New Roman" w:cs="Times New Roman"/>
          <w:sz w:val="24"/>
          <w:szCs w:val="24"/>
        </w:rPr>
        <w:t xml:space="preserve"> "Cláusula" terá por objeto, notadamente, as condições para prestação dos serviços bem como o controle "a posteriori" da assistência prestada, cabendo exclusivamente ao (à) CONTRATADO(A) integral responsabilidade e eficiência técnica da prestação - assistencial; assim, a faculdade de tal fiscalização, mesmo quando exercida, não elidirá nem reduzirá, a responsabilidade do(a) CONTRATADO(A), de sua administração e prepostos, inclusive perante terceiros, proveniente de qualquer ação indevida ou omissão, cuja eventual ocorrência não implicará, jamais, </w:t>
      </w:r>
      <w:proofErr w:type="spellStart"/>
      <w:r w:rsidRPr="001B347F">
        <w:rPr>
          <w:rFonts w:ascii="Times New Roman" w:eastAsia="Arial" w:hAnsi="Times New Roman" w:cs="Times New Roman"/>
          <w:sz w:val="24"/>
          <w:szCs w:val="24"/>
        </w:rPr>
        <w:t>co-responsabilidade</w:t>
      </w:r>
      <w:proofErr w:type="spellEnd"/>
      <w:r w:rsidRPr="001B347F">
        <w:rPr>
          <w:rFonts w:ascii="Times New Roman" w:eastAsia="Arial" w:hAnsi="Times New Roman" w:cs="Times New Roman"/>
          <w:sz w:val="24"/>
          <w:szCs w:val="24"/>
        </w:rPr>
        <w:t xml:space="preserve"> do Fundo Municipal de Saúde.</w:t>
      </w:r>
    </w:p>
    <w:p w14:paraId="2F251A2C" w14:textId="77777777" w:rsidR="005C509E" w:rsidRPr="001B347F" w:rsidRDefault="005C509E" w:rsidP="005C509E">
      <w:pPr>
        <w:spacing w:line="230" w:lineRule="exact"/>
        <w:jc w:val="both"/>
        <w:rPr>
          <w:rFonts w:ascii="Times New Roman" w:eastAsia="Times New Roman" w:hAnsi="Times New Roman" w:cs="Times New Roman"/>
          <w:sz w:val="24"/>
          <w:szCs w:val="24"/>
        </w:rPr>
      </w:pPr>
    </w:p>
    <w:p w14:paraId="3D69DECE"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CLÁUSULA SÉTIMA - DAS RESPONSABILIDADES DO CONTRATADO</w:t>
      </w:r>
    </w:p>
    <w:p w14:paraId="21954FFE" w14:textId="77777777" w:rsidR="005C509E" w:rsidRPr="001B347F" w:rsidRDefault="005C509E" w:rsidP="005C509E">
      <w:pPr>
        <w:spacing w:line="232" w:lineRule="exact"/>
        <w:jc w:val="both"/>
        <w:rPr>
          <w:rFonts w:ascii="Times New Roman" w:eastAsia="Times New Roman" w:hAnsi="Times New Roman" w:cs="Times New Roman"/>
          <w:b/>
          <w:sz w:val="24"/>
          <w:szCs w:val="24"/>
        </w:rPr>
      </w:pPr>
    </w:p>
    <w:p w14:paraId="782A7DDD" w14:textId="77777777" w:rsidR="005C509E" w:rsidRPr="001B347F" w:rsidRDefault="005C509E"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Serão de responsabilidade do(a) CONTRATADO(A):</w:t>
      </w:r>
    </w:p>
    <w:p w14:paraId="112B8924" w14:textId="77777777" w:rsidR="005C509E" w:rsidRPr="001B347F" w:rsidRDefault="005C509E" w:rsidP="005C509E">
      <w:pPr>
        <w:spacing w:line="16" w:lineRule="exact"/>
        <w:jc w:val="both"/>
        <w:rPr>
          <w:rFonts w:ascii="Times New Roman" w:eastAsia="Times New Roman" w:hAnsi="Times New Roman" w:cs="Times New Roman"/>
          <w:sz w:val="24"/>
          <w:szCs w:val="24"/>
        </w:rPr>
      </w:pPr>
    </w:p>
    <w:p w14:paraId="4E38D550" w14:textId="77777777" w:rsidR="005C509E" w:rsidRPr="001B347F" w:rsidRDefault="005C509E" w:rsidP="005C509E">
      <w:pPr>
        <w:spacing w:line="235" w:lineRule="auto"/>
        <w:jc w:val="both"/>
        <w:rPr>
          <w:rFonts w:ascii="Times New Roman" w:eastAsia="Arial" w:hAnsi="Times New Roman" w:cs="Times New Roman"/>
          <w:b/>
          <w:sz w:val="24"/>
          <w:szCs w:val="24"/>
        </w:rPr>
      </w:pPr>
    </w:p>
    <w:p w14:paraId="755C307B" w14:textId="77777777" w:rsidR="005C509E" w:rsidRPr="001B347F" w:rsidRDefault="005C509E" w:rsidP="005C509E">
      <w:pPr>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primeira</w:t>
      </w:r>
      <w:r w:rsidRPr="001B347F">
        <w:rPr>
          <w:rFonts w:ascii="Times New Roman" w:eastAsia="Arial" w:hAnsi="Times New Roman" w:cs="Times New Roman"/>
          <w:sz w:val="24"/>
          <w:szCs w:val="24"/>
        </w:rPr>
        <w:t>.</w:t>
      </w:r>
    </w:p>
    <w:p w14:paraId="6CBCD764" w14:textId="77777777" w:rsidR="00304183" w:rsidRPr="001B347F" w:rsidRDefault="00304183" w:rsidP="005C509E">
      <w:pPr>
        <w:spacing w:line="235" w:lineRule="auto"/>
        <w:jc w:val="both"/>
        <w:rPr>
          <w:rFonts w:ascii="Times New Roman" w:eastAsia="Arial" w:hAnsi="Times New Roman" w:cs="Times New Roman"/>
          <w:sz w:val="24"/>
          <w:szCs w:val="24"/>
        </w:rPr>
      </w:pPr>
    </w:p>
    <w:p w14:paraId="23A00925" w14:textId="77777777" w:rsidR="005C509E" w:rsidRPr="001B347F" w:rsidRDefault="005C509E" w:rsidP="005C509E">
      <w:pPr>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Cumprir e fazer cumprir as especificações gerais deste instrumento, realizando </w:t>
      </w:r>
      <w:r w:rsidR="00304183" w:rsidRPr="001B347F">
        <w:rPr>
          <w:rFonts w:ascii="Times New Roman" w:eastAsia="Arial" w:hAnsi="Times New Roman" w:cs="Times New Roman"/>
          <w:sz w:val="24"/>
          <w:szCs w:val="24"/>
        </w:rPr>
        <w:t>a prestação de serviços médicos na</w:t>
      </w:r>
      <w:r w:rsidR="00211A29" w:rsidRPr="001B347F">
        <w:rPr>
          <w:rFonts w:ascii="Times New Roman" w:eastAsia="Arial" w:hAnsi="Times New Roman" w:cs="Times New Roman"/>
          <w:sz w:val="24"/>
          <w:szCs w:val="24"/>
        </w:rPr>
        <w:t xml:space="preserve"> sede do Município e/ou do Contratado conforme solicitação da Secretaria </w:t>
      </w:r>
      <w:r w:rsidR="00304183" w:rsidRPr="001B347F">
        <w:rPr>
          <w:rFonts w:ascii="Times New Roman" w:eastAsia="Arial" w:hAnsi="Times New Roman" w:cs="Times New Roman"/>
          <w:sz w:val="24"/>
          <w:szCs w:val="24"/>
        </w:rPr>
        <w:t xml:space="preserve">de </w:t>
      </w:r>
      <w:r w:rsidR="00207BCA" w:rsidRPr="001B347F">
        <w:rPr>
          <w:rFonts w:ascii="Times New Roman" w:eastAsia="Arial" w:hAnsi="Times New Roman" w:cs="Times New Roman"/>
          <w:sz w:val="24"/>
          <w:szCs w:val="24"/>
        </w:rPr>
        <w:t>Administração de Alvorada d</w:t>
      </w:r>
      <w:r w:rsidR="001C3F34" w:rsidRPr="001B347F">
        <w:rPr>
          <w:rFonts w:ascii="Times New Roman" w:eastAsia="Arial" w:hAnsi="Times New Roman" w:cs="Times New Roman"/>
          <w:sz w:val="24"/>
          <w:szCs w:val="24"/>
        </w:rPr>
        <w:t>e Minas</w:t>
      </w:r>
      <w:r w:rsidRPr="001B347F">
        <w:rPr>
          <w:rFonts w:ascii="Times New Roman" w:eastAsia="Arial" w:hAnsi="Times New Roman" w:cs="Times New Roman"/>
          <w:sz w:val="24"/>
          <w:szCs w:val="24"/>
        </w:rPr>
        <w:t>.</w:t>
      </w:r>
    </w:p>
    <w:p w14:paraId="4D8BA6FC" w14:textId="77777777" w:rsidR="005C509E" w:rsidRPr="001B347F" w:rsidRDefault="005C509E" w:rsidP="005C509E">
      <w:pPr>
        <w:spacing w:line="13" w:lineRule="exact"/>
        <w:jc w:val="both"/>
        <w:rPr>
          <w:rFonts w:ascii="Times New Roman" w:eastAsia="Times New Roman" w:hAnsi="Times New Roman" w:cs="Times New Roman"/>
          <w:sz w:val="24"/>
          <w:szCs w:val="24"/>
        </w:rPr>
      </w:pPr>
    </w:p>
    <w:p w14:paraId="0191E386" w14:textId="77777777" w:rsidR="005C509E" w:rsidRPr="001B347F" w:rsidRDefault="005C509E" w:rsidP="005C509E">
      <w:pPr>
        <w:spacing w:line="233" w:lineRule="auto"/>
        <w:jc w:val="both"/>
        <w:rPr>
          <w:rFonts w:ascii="Times New Roman" w:eastAsia="Arial" w:hAnsi="Times New Roman" w:cs="Times New Roman"/>
          <w:sz w:val="24"/>
          <w:szCs w:val="24"/>
        </w:rPr>
      </w:pPr>
    </w:p>
    <w:p w14:paraId="54D23437" w14:textId="77777777" w:rsidR="005C509E" w:rsidRPr="001B347F" w:rsidRDefault="005C509E" w:rsidP="005C509E">
      <w:pPr>
        <w:spacing w:line="233" w:lineRule="auto"/>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segunda</w:t>
      </w:r>
      <w:r w:rsidRPr="001B347F">
        <w:rPr>
          <w:rFonts w:ascii="Times New Roman" w:eastAsia="Arial" w:hAnsi="Times New Roman" w:cs="Times New Roman"/>
          <w:sz w:val="24"/>
          <w:szCs w:val="24"/>
        </w:rPr>
        <w:t>.</w:t>
      </w:r>
    </w:p>
    <w:p w14:paraId="1F2A0617" w14:textId="77777777" w:rsidR="00304183" w:rsidRPr="001B347F" w:rsidRDefault="00304183" w:rsidP="005C509E">
      <w:pPr>
        <w:spacing w:line="233" w:lineRule="auto"/>
        <w:jc w:val="both"/>
        <w:rPr>
          <w:rFonts w:ascii="Times New Roman" w:eastAsia="Arial" w:hAnsi="Times New Roman" w:cs="Times New Roman"/>
          <w:sz w:val="24"/>
          <w:szCs w:val="24"/>
        </w:rPr>
      </w:pPr>
    </w:p>
    <w:p w14:paraId="2A3852B5" w14:textId="77777777" w:rsidR="005C509E" w:rsidRPr="001B347F" w:rsidRDefault="005C509E" w:rsidP="005C509E">
      <w:pPr>
        <w:spacing w:line="233"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O(A) CONTRATADO(A) deverá tomar os cuidados necessários à perfeita execução do contrato.</w:t>
      </w:r>
    </w:p>
    <w:p w14:paraId="4DC9C5FD" w14:textId="77777777" w:rsidR="005C509E" w:rsidRPr="001B347F" w:rsidRDefault="005C509E" w:rsidP="005C509E">
      <w:pPr>
        <w:spacing w:line="14" w:lineRule="exact"/>
        <w:jc w:val="both"/>
        <w:rPr>
          <w:rFonts w:ascii="Times New Roman" w:eastAsia="Times New Roman" w:hAnsi="Times New Roman" w:cs="Times New Roman"/>
          <w:sz w:val="24"/>
          <w:szCs w:val="24"/>
        </w:rPr>
      </w:pPr>
    </w:p>
    <w:p w14:paraId="50BD6BC0" w14:textId="77777777" w:rsidR="005C509E" w:rsidRPr="001B347F" w:rsidRDefault="005C509E" w:rsidP="005C509E">
      <w:pPr>
        <w:spacing w:line="235" w:lineRule="auto"/>
        <w:jc w:val="both"/>
        <w:rPr>
          <w:rFonts w:ascii="Times New Roman" w:eastAsia="Arial" w:hAnsi="Times New Roman" w:cs="Times New Roman"/>
          <w:sz w:val="24"/>
          <w:szCs w:val="24"/>
        </w:rPr>
      </w:pPr>
    </w:p>
    <w:p w14:paraId="0DDB93B9" w14:textId="77777777" w:rsidR="005C509E" w:rsidRPr="001B347F" w:rsidRDefault="005C509E" w:rsidP="005C509E">
      <w:pPr>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terceira</w:t>
      </w:r>
      <w:r w:rsidRPr="001B347F">
        <w:rPr>
          <w:rFonts w:ascii="Times New Roman" w:eastAsia="Arial" w:hAnsi="Times New Roman" w:cs="Times New Roman"/>
          <w:sz w:val="24"/>
          <w:szCs w:val="24"/>
        </w:rPr>
        <w:t xml:space="preserve">. </w:t>
      </w:r>
    </w:p>
    <w:p w14:paraId="3BBED40F" w14:textId="77777777" w:rsidR="00304183" w:rsidRPr="001B347F" w:rsidRDefault="00304183" w:rsidP="005C509E">
      <w:pPr>
        <w:spacing w:line="235" w:lineRule="auto"/>
        <w:jc w:val="both"/>
        <w:rPr>
          <w:rFonts w:ascii="Times New Roman" w:eastAsia="Arial" w:hAnsi="Times New Roman" w:cs="Times New Roman"/>
          <w:sz w:val="24"/>
          <w:szCs w:val="24"/>
        </w:rPr>
      </w:pPr>
    </w:p>
    <w:p w14:paraId="22DA119A" w14:textId="77777777" w:rsidR="005C509E" w:rsidRPr="001B347F" w:rsidRDefault="005C509E" w:rsidP="005C509E">
      <w:pPr>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As despesas com alimentação, transporte, remuneração e impostos incidentes sobre os serviços, serão de responsabilidade dos médicos credenciados.</w:t>
      </w:r>
    </w:p>
    <w:p w14:paraId="22E205BB" w14:textId="77777777" w:rsidR="005C509E" w:rsidRPr="001B347F" w:rsidRDefault="005C509E" w:rsidP="005C509E">
      <w:pPr>
        <w:spacing w:line="13" w:lineRule="exact"/>
        <w:jc w:val="both"/>
        <w:rPr>
          <w:rFonts w:ascii="Times New Roman" w:eastAsia="Times New Roman" w:hAnsi="Times New Roman" w:cs="Times New Roman"/>
          <w:sz w:val="24"/>
          <w:szCs w:val="24"/>
        </w:rPr>
      </w:pPr>
    </w:p>
    <w:p w14:paraId="5402A708" w14:textId="77777777" w:rsidR="005C509E" w:rsidRPr="001B347F" w:rsidRDefault="005C509E" w:rsidP="005C509E">
      <w:pPr>
        <w:spacing w:line="233" w:lineRule="auto"/>
        <w:jc w:val="both"/>
        <w:rPr>
          <w:rFonts w:ascii="Times New Roman" w:eastAsia="Arial" w:hAnsi="Times New Roman" w:cs="Times New Roman"/>
          <w:sz w:val="24"/>
          <w:szCs w:val="24"/>
        </w:rPr>
      </w:pPr>
    </w:p>
    <w:p w14:paraId="04CEBE6B" w14:textId="77777777" w:rsidR="005C509E" w:rsidRPr="001B347F" w:rsidRDefault="005C509E" w:rsidP="005C509E">
      <w:pPr>
        <w:spacing w:line="233" w:lineRule="auto"/>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quarta</w:t>
      </w:r>
      <w:r w:rsidRPr="001B347F">
        <w:rPr>
          <w:rFonts w:ascii="Times New Roman" w:eastAsia="Arial" w:hAnsi="Times New Roman" w:cs="Times New Roman"/>
          <w:sz w:val="24"/>
          <w:szCs w:val="24"/>
        </w:rPr>
        <w:t xml:space="preserve">. </w:t>
      </w:r>
    </w:p>
    <w:p w14:paraId="0A6BC08D" w14:textId="77777777" w:rsidR="00304183" w:rsidRPr="001B347F" w:rsidRDefault="00304183" w:rsidP="005C509E">
      <w:pPr>
        <w:spacing w:line="233" w:lineRule="auto"/>
        <w:jc w:val="both"/>
        <w:rPr>
          <w:rFonts w:ascii="Times New Roman" w:eastAsia="Arial" w:hAnsi="Times New Roman" w:cs="Times New Roman"/>
          <w:sz w:val="24"/>
          <w:szCs w:val="24"/>
        </w:rPr>
      </w:pPr>
    </w:p>
    <w:p w14:paraId="62C6A51B" w14:textId="77777777" w:rsidR="005C509E" w:rsidRPr="001B347F" w:rsidRDefault="005C509E" w:rsidP="005C509E">
      <w:pPr>
        <w:spacing w:line="233"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Permitir e facilitar à fiscalização ou supervisão d</w:t>
      </w:r>
      <w:r w:rsidR="001C3F34" w:rsidRPr="001B347F">
        <w:rPr>
          <w:rFonts w:ascii="Times New Roman" w:eastAsia="Arial" w:hAnsi="Times New Roman" w:cs="Times New Roman"/>
          <w:sz w:val="24"/>
          <w:szCs w:val="24"/>
        </w:rPr>
        <w:t xml:space="preserve">a Prefeitura Municipal de Alvorada de Minas </w:t>
      </w:r>
      <w:r w:rsidRPr="001B347F">
        <w:rPr>
          <w:rFonts w:ascii="Times New Roman" w:eastAsia="Arial" w:hAnsi="Times New Roman" w:cs="Times New Roman"/>
          <w:sz w:val="24"/>
          <w:szCs w:val="24"/>
        </w:rPr>
        <w:t xml:space="preserve">- Secretaria Municipal de </w:t>
      </w:r>
      <w:r w:rsidR="00A22921" w:rsidRPr="001B347F">
        <w:rPr>
          <w:rFonts w:ascii="Times New Roman" w:eastAsia="Arial" w:hAnsi="Times New Roman" w:cs="Times New Roman"/>
          <w:sz w:val="24"/>
          <w:szCs w:val="24"/>
        </w:rPr>
        <w:t>Administração</w:t>
      </w:r>
      <w:r w:rsidRPr="001B347F">
        <w:rPr>
          <w:rFonts w:ascii="Times New Roman" w:eastAsia="Arial" w:hAnsi="Times New Roman" w:cs="Times New Roman"/>
          <w:sz w:val="24"/>
          <w:szCs w:val="24"/>
        </w:rPr>
        <w:t xml:space="preserve"> devendo prestar todos os informes e esclarecimentos solicitados.</w:t>
      </w:r>
    </w:p>
    <w:p w14:paraId="79B8EC60" w14:textId="77777777" w:rsidR="005C509E" w:rsidRPr="001B347F" w:rsidRDefault="005C509E" w:rsidP="005C509E">
      <w:pPr>
        <w:spacing w:line="233" w:lineRule="auto"/>
        <w:jc w:val="both"/>
        <w:rPr>
          <w:rFonts w:ascii="Times New Roman" w:eastAsia="Arial" w:hAnsi="Times New Roman" w:cs="Times New Roman"/>
          <w:sz w:val="24"/>
          <w:szCs w:val="24"/>
        </w:rPr>
      </w:pPr>
    </w:p>
    <w:p w14:paraId="46510A79" w14:textId="77777777" w:rsidR="005C509E" w:rsidRPr="001B347F" w:rsidRDefault="005C509E" w:rsidP="005C509E">
      <w:pPr>
        <w:spacing w:line="233" w:lineRule="auto"/>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quinta</w:t>
      </w:r>
      <w:r w:rsidRPr="001B347F">
        <w:rPr>
          <w:rFonts w:ascii="Times New Roman" w:eastAsia="Arial" w:hAnsi="Times New Roman" w:cs="Times New Roman"/>
          <w:sz w:val="24"/>
          <w:szCs w:val="24"/>
        </w:rPr>
        <w:t xml:space="preserve">. </w:t>
      </w:r>
    </w:p>
    <w:p w14:paraId="2E0B9781" w14:textId="77777777" w:rsidR="00304183" w:rsidRPr="001B347F" w:rsidRDefault="00304183" w:rsidP="005C509E">
      <w:pPr>
        <w:spacing w:line="233" w:lineRule="auto"/>
        <w:jc w:val="both"/>
        <w:rPr>
          <w:rFonts w:ascii="Times New Roman" w:eastAsia="Arial" w:hAnsi="Times New Roman" w:cs="Times New Roman"/>
          <w:sz w:val="24"/>
          <w:szCs w:val="24"/>
        </w:rPr>
      </w:pPr>
    </w:p>
    <w:p w14:paraId="0DBFF7A6" w14:textId="77777777" w:rsidR="005C509E" w:rsidRPr="001B347F" w:rsidRDefault="005C509E" w:rsidP="005C509E">
      <w:pPr>
        <w:spacing w:line="233"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Manter, durante toda a execução do contrato, em compatibilidade com as obrigações por ele assumidas, todas as condições de habilitação e qualificação exigidas na licitação.</w:t>
      </w:r>
    </w:p>
    <w:p w14:paraId="188C4F3C" w14:textId="77777777" w:rsidR="005C509E" w:rsidRPr="001B347F" w:rsidRDefault="005C509E" w:rsidP="005C509E">
      <w:pPr>
        <w:spacing w:line="11" w:lineRule="exact"/>
        <w:jc w:val="both"/>
        <w:rPr>
          <w:rFonts w:ascii="Times New Roman" w:eastAsia="Times New Roman" w:hAnsi="Times New Roman" w:cs="Times New Roman"/>
          <w:sz w:val="24"/>
          <w:szCs w:val="24"/>
        </w:rPr>
      </w:pPr>
    </w:p>
    <w:p w14:paraId="59C85F8D" w14:textId="77777777" w:rsidR="005C509E" w:rsidRPr="001B347F" w:rsidRDefault="005C509E" w:rsidP="005C509E">
      <w:pPr>
        <w:spacing w:line="236" w:lineRule="auto"/>
        <w:jc w:val="both"/>
        <w:rPr>
          <w:rFonts w:ascii="Times New Roman" w:eastAsia="Arial" w:hAnsi="Times New Roman" w:cs="Times New Roman"/>
          <w:sz w:val="24"/>
          <w:szCs w:val="24"/>
        </w:rPr>
      </w:pPr>
    </w:p>
    <w:p w14:paraId="77068B3F" w14:textId="77777777" w:rsidR="005C509E" w:rsidRPr="001B347F" w:rsidRDefault="005C509E" w:rsidP="005C509E">
      <w:pPr>
        <w:spacing w:line="13" w:lineRule="exact"/>
        <w:jc w:val="both"/>
        <w:rPr>
          <w:rFonts w:ascii="Times New Roman" w:eastAsia="Times New Roman" w:hAnsi="Times New Roman" w:cs="Times New Roman"/>
          <w:sz w:val="24"/>
          <w:szCs w:val="24"/>
        </w:rPr>
      </w:pPr>
    </w:p>
    <w:p w14:paraId="5118E6B9" w14:textId="77777777" w:rsidR="005C509E" w:rsidRPr="001B347F" w:rsidRDefault="00304183" w:rsidP="005C509E">
      <w:pPr>
        <w:spacing w:line="233" w:lineRule="auto"/>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sext</w:t>
      </w:r>
      <w:r w:rsidR="005C509E" w:rsidRPr="001B347F">
        <w:rPr>
          <w:rFonts w:ascii="Times New Roman" w:eastAsia="Arial" w:hAnsi="Times New Roman" w:cs="Times New Roman"/>
          <w:b/>
          <w:sz w:val="24"/>
          <w:szCs w:val="24"/>
        </w:rPr>
        <w:t>a</w:t>
      </w:r>
      <w:r w:rsidR="005C509E" w:rsidRPr="001B347F">
        <w:rPr>
          <w:rFonts w:ascii="Times New Roman" w:eastAsia="Arial" w:hAnsi="Times New Roman" w:cs="Times New Roman"/>
          <w:sz w:val="24"/>
          <w:szCs w:val="24"/>
        </w:rPr>
        <w:t xml:space="preserve"> - Apresentar, mensalmente, Recibo de Profissional Autônomo</w:t>
      </w:r>
      <w:r w:rsidRPr="001B347F">
        <w:rPr>
          <w:rFonts w:ascii="Times New Roman" w:eastAsia="Arial" w:hAnsi="Times New Roman" w:cs="Times New Roman"/>
          <w:sz w:val="24"/>
          <w:szCs w:val="24"/>
        </w:rPr>
        <w:t xml:space="preserve"> ou nota fiscal</w:t>
      </w:r>
      <w:r w:rsidR="005C509E" w:rsidRPr="001B347F">
        <w:rPr>
          <w:rFonts w:ascii="Times New Roman" w:eastAsia="Arial" w:hAnsi="Times New Roman" w:cs="Times New Roman"/>
          <w:sz w:val="24"/>
          <w:szCs w:val="24"/>
        </w:rPr>
        <w:t>.</w:t>
      </w:r>
    </w:p>
    <w:p w14:paraId="43582458" w14:textId="77777777" w:rsidR="005C509E" w:rsidRPr="001B347F" w:rsidRDefault="005C509E" w:rsidP="005C509E">
      <w:pPr>
        <w:spacing w:line="233" w:lineRule="auto"/>
        <w:jc w:val="both"/>
        <w:rPr>
          <w:rFonts w:ascii="Times New Roman" w:eastAsia="Arial" w:hAnsi="Times New Roman" w:cs="Times New Roman"/>
          <w:sz w:val="24"/>
          <w:szCs w:val="24"/>
        </w:rPr>
      </w:pPr>
    </w:p>
    <w:p w14:paraId="27771558" w14:textId="77777777" w:rsidR="005C509E" w:rsidRPr="001B347F" w:rsidRDefault="005C509E" w:rsidP="005C509E">
      <w:pPr>
        <w:spacing w:line="233" w:lineRule="auto"/>
        <w:jc w:val="both"/>
        <w:rPr>
          <w:rFonts w:ascii="Times New Roman" w:eastAsia="Arial" w:hAnsi="Times New Roman" w:cs="Times New Roman"/>
          <w:sz w:val="24"/>
          <w:szCs w:val="24"/>
        </w:rPr>
      </w:pPr>
      <w:proofErr w:type="spellStart"/>
      <w:r w:rsidRPr="001B347F">
        <w:rPr>
          <w:rFonts w:ascii="Times New Roman" w:eastAsia="Arial" w:hAnsi="Times New Roman" w:cs="Times New Roman"/>
          <w:b/>
          <w:sz w:val="24"/>
          <w:szCs w:val="24"/>
        </w:rPr>
        <w:t>Subcláusula</w:t>
      </w:r>
      <w:r w:rsidR="00304183" w:rsidRPr="001B347F">
        <w:rPr>
          <w:rFonts w:ascii="Times New Roman" w:eastAsia="Arial" w:hAnsi="Times New Roman" w:cs="Times New Roman"/>
          <w:b/>
          <w:sz w:val="24"/>
          <w:szCs w:val="24"/>
        </w:rPr>
        <w:t>s</w:t>
      </w:r>
      <w:r w:rsidRPr="001B347F">
        <w:rPr>
          <w:rFonts w:ascii="Times New Roman" w:eastAsia="Arial" w:hAnsi="Times New Roman" w:cs="Times New Roman"/>
          <w:b/>
          <w:sz w:val="24"/>
          <w:szCs w:val="24"/>
        </w:rPr>
        <w:t>é</w:t>
      </w:r>
      <w:r w:rsidR="00304183" w:rsidRPr="001B347F">
        <w:rPr>
          <w:rFonts w:ascii="Times New Roman" w:eastAsia="Arial" w:hAnsi="Times New Roman" w:cs="Times New Roman"/>
          <w:b/>
          <w:sz w:val="24"/>
          <w:szCs w:val="24"/>
        </w:rPr>
        <w:t>t</w:t>
      </w:r>
      <w:r w:rsidRPr="001B347F">
        <w:rPr>
          <w:rFonts w:ascii="Times New Roman" w:eastAsia="Arial" w:hAnsi="Times New Roman" w:cs="Times New Roman"/>
          <w:b/>
          <w:sz w:val="24"/>
          <w:szCs w:val="24"/>
        </w:rPr>
        <w:t>ima</w:t>
      </w:r>
      <w:proofErr w:type="spellEnd"/>
      <w:r w:rsidRPr="001B347F">
        <w:rPr>
          <w:rFonts w:ascii="Times New Roman" w:eastAsia="Arial" w:hAnsi="Times New Roman" w:cs="Times New Roman"/>
          <w:b/>
          <w:sz w:val="24"/>
          <w:szCs w:val="24"/>
        </w:rPr>
        <w:t xml:space="preserve"> - </w:t>
      </w:r>
      <w:r w:rsidRPr="001B347F">
        <w:rPr>
          <w:rFonts w:ascii="Times New Roman" w:eastAsia="Arial" w:hAnsi="Times New Roman" w:cs="Times New Roman"/>
          <w:sz w:val="24"/>
          <w:szCs w:val="24"/>
        </w:rPr>
        <w:t>Arcar com o pagamento do IR-Imposto de Renda e ISS - Imposto Sobre Serviços, cujos valores serão descontados pelo Município, no momento do pagamento.</w:t>
      </w:r>
    </w:p>
    <w:p w14:paraId="1E7A8E7D" w14:textId="77777777" w:rsidR="005C509E" w:rsidRPr="001B347F" w:rsidRDefault="005C509E" w:rsidP="005C509E">
      <w:pPr>
        <w:spacing w:line="239" w:lineRule="auto"/>
        <w:jc w:val="both"/>
        <w:rPr>
          <w:rFonts w:ascii="Times New Roman" w:eastAsia="Arial" w:hAnsi="Times New Roman" w:cs="Times New Roman"/>
          <w:sz w:val="24"/>
          <w:szCs w:val="24"/>
        </w:rPr>
      </w:pPr>
      <w:bookmarkStart w:id="12" w:name="page19"/>
      <w:bookmarkEnd w:id="12"/>
    </w:p>
    <w:p w14:paraId="5EB909C1"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CLÁUSULA OITAVA - DAS RESPONSABILIDADES DA CONTRATANTE</w:t>
      </w:r>
    </w:p>
    <w:p w14:paraId="7BB821BA" w14:textId="77777777" w:rsidR="005C509E" w:rsidRPr="001B347F" w:rsidRDefault="005C509E" w:rsidP="005C509E">
      <w:pPr>
        <w:spacing w:line="232" w:lineRule="exact"/>
        <w:jc w:val="both"/>
        <w:rPr>
          <w:rFonts w:ascii="Times New Roman" w:eastAsia="Times New Roman" w:hAnsi="Times New Roman" w:cs="Times New Roman"/>
          <w:sz w:val="24"/>
          <w:szCs w:val="24"/>
        </w:rPr>
      </w:pPr>
    </w:p>
    <w:p w14:paraId="61F2DCFF" w14:textId="77777777" w:rsidR="005C509E" w:rsidRPr="001B347F" w:rsidRDefault="005C509E"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Serão de responsabilidade da CONTRATANTE:</w:t>
      </w:r>
    </w:p>
    <w:p w14:paraId="3D15095D" w14:textId="77777777" w:rsidR="005C509E" w:rsidRPr="001B347F" w:rsidRDefault="005C509E" w:rsidP="005C509E">
      <w:pPr>
        <w:spacing w:line="14" w:lineRule="exact"/>
        <w:jc w:val="both"/>
        <w:rPr>
          <w:rFonts w:ascii="Times New Roman" w:eastAsia="Times New Roman" w:hAnsi="Times New Roman" w:cs="Times New Roman"/>
          <w:sz w:val="24"/>
          <w:szCs w:val="24"/>
        </w:rPr>
      </w:pPr>
    </w:p>
    <w:p w14:paraId="6B150FBF" w14:textId="77777777" w:rsidR="005C509E" w:rsidRPr="001B347F" w:rsidRDefault="005C509E" w:rsidP="005C509E">
      <w:pPr>
        <w:spacing w:line="233" w:lineRule="auto"/>
        <w:ind w:right="140"/>
        <w:jc w:val="both"/>
        <w:rPr>
          <w:rFonts w:ascii="Times New Roman" w:eastAsia="Arial" w:hAnsi="Times New Roman" w:cs="Times New Roman"/>
          <w:sz w:val="24"/>
          <w:szCs w:val="24"/>
        </w:rPr>
      </w:pPr>
    </w:p>
    <w:p w14:paraId="2209FFDC" w14:textId="77777777" w:rsidR="005C509E" w:rsidRPr="001B347F" w:rsidRDefault="005C509E" w:rsidP="005C509E">
      <w:pPr>
        <w:spacing w:line="233" w:lineRule="auto"/>
        <w:ind w:right="140"/>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primeira</w:t>
      </w:r>
      <w:r w:rsidRPr="001B347F">
        <w:rPr>
          <w:rFonts w:ascii="Times New Roman" w:eastAsia="Arial" w:hAnsi="Times New Roman" w:cs="Times New Roman"/>
          <w:sz w:val="24"/>
          <w:szCs w:val="24"/>
        </w:rPr>
        <w:t xml:space="preserve"> - Acompanhar e fiscalizar a execução contratual, recebendo seu objeto, conforme especificações constantes do presente edital.</w:t>
      </w:r>
    </w:p>
    <w:p w14:paraId="74A95CEE" w14:textId="77777777" w:rsidR="005C509E" w:rsidRPr="001B347F" w:rsidRDefault="005C509E" w:rsidP="005C509E">
      <w:pPr>
        <w:spacing w:line="2" w:lineRule="exact"/>
        <w:jc w:val="both"/>
        <w:rPr>
          <w:rFonts w:ascii="Times New Roman" w:eastAsia="Times New Roman" w:hAnsi="Times New Roman" w:cs="Times New Roman"/>
          <w:sz w:val="24"/>
          <w:szCs w:val="24"/>
        </w:rPr>
      </w:pPr>
    </w:p>
    <w:p w14:paraId="205F17A4" w14:textId="77777777" w:rsidR="005C509E" w:rsidRPr="001B347F" w:rsidRDefault="005C509E" w:rsidP="005C509E">
      <w:pPr>
        <w:spacing w:line="239" w:lineRule="auto"/>
        <w:jc w:val="both"/>
        <w:rPr>
          <w:rFonts w:ascii="Times New Roman" w:eastAsia="Arial" w:hAnsi="Times New Roman" w:cs="Times New Roman"/>
          <w:sz w:val="24"/>
          <w:szCs w:val="24"/>
        </w:rPr>
      </w:pPr>
    </w:p>
    <w:p w14:paraId="7B1AA7BF" w14:textId="77777777" w:rsidR="005C509E" w:rsidRPr="001B347F" w:rsidRDefault="005C509E"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segunda -</w:t>
      </w:r>
      <w:r w:rsidRPr="001B347F">
        <w:rPr>
          <w:rFonts w:ascii="Times New Roman" w:eastAsia="Arial" w:hAnsi="Times New Roman" w:cs="Times New Roman"/>
          <w:sz w:val="24"/>
          <w:szCs w:val="24"/>
        </w:rPr>
        <w:t xml:space="preserve"> Realizar o pagamento conforme constante deste edital.</w:t>
      </w:r>
    </w:p>
    <w:p w14:paraId="48A23AEE" w14:textId="77777777" w:rsidR="005C509E" w:rsidRPr="001B347F" w:rsidRDefault="005C509E" w:rsidP="005C509E">
      <w:pPr>
        <w:spacing w:line="14" w:lineRule="exact"/>
        <w:jc w:val="both"/>
        <w:rPr>
          <w:rFonts w:ascii="Times New Roman" w:eastAsia="Times New Roman" w:hAnsi="Times New Roman" w:cs="Times New Roman"/>
          <w:sz w:val="24"/>
          <w:szCs w:val="24"/>
        </w:rPr>
      </w:pPr>
    </w:p>
    <w:p w14:paraId="12BB8FB6" w14:textId="77777777" w:rsidR="005C509E" w:rsidRPr="001B347F" w:rsidRDefault="005C509E" w:rsidP="005C509E">
      <w:pPr>
        <w:spacing w:line="233" w:lineRule="auto"/>
        <w:ind w:right="140"/>
        <w:jc w:val="both"/>
        <w:rPr>
          <w:rFonts w:ascii="Times New Roman" w:eastAsia="Arial" w:hAnsi="Times New Roman" w:cs="Times New Roman"/>
          <w:b/>
          <w:sz w:val="24"/>
          <w:szCs w:val="24"/>
        </w:rPr>
      </w:pPr>
    </w:p>
    <w:p w14:paraId="4084E507" w14:textId="77777777" w:rsidR="005C509E" w:rsidRPr="001B347F" w:rsidRDefault="005C509E" w:rsidP="005C509E">
      <w:pPr>
        <w:spacing w:line="233" w:lineRule="auto"/>
        <w:ind w:right="140"/>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 xml:space="preserve">Subcláusula terceira - </w:t>
      </w:r>
      <w:r w:rsidRPr="001B347F">
        <w:rPr>
          <w:rFonts w:ascii="Times New Roman" w:eastAsia="Arial" w:hAnsi="Times New Roman" w:cs="Times New Roman"/>
          <w:sz w:val="24"/>
          <w:szCs w:val="24"/>
        </w:rPr>
        <w:t>Notificar o(a) contratado(a) da ocorrência de qualquer descumprimento dos termos deste edital e respectivo contrato.</w:t>
      </w:r>
    </w:p>
    <w:p w14:paraId="455301F4" w14:textId="77777777" w:rsidR="005C509E" w:rsidRPr="001B347F" w:rsidRDefault="005C509E" w:rsidP="005C509E">
      <w:pPr>
        <w:spacing w:line="14" w:lineRule="exact"/>
        <w:jc w:val="both"/>
        <w:rPr>
          <w:rFonts w:ascii="Times New Roman" w:eastAsia="Times New Roman" w:hAnsi="Times New Roman" w:cs="Times New Roman"/>
          <w:sz w:val="24"/>
          <w:szCs w:val="24"/>
        </w:rPr>
      </w:pPr>
    </w:p>
    <w:p w14:paraId="1C7EC143" w14:textId="77777777" w:rsidR="005C509E" w:rsidRPr="001B347F" w:rsidRDefault="005C509E" w:rsidP="005C509E">
      <w:pPr>
        <w:spacing w:line="232" w:lineRule="auto"/>
        <w:ind w:right="140"/>
        <w:jc w:val="both"/>
        <w:rPr>
          <w:rFonts w:ascii="Times New Roman" w:eastAsia="Arial" w:hAnsi="Times New Roman" w:cs="Times New Roman"/>
          <w:b/>
          <w:sz w:val="24"/>
          <w:szCs w:val="24"/>
        </w:rPr>
      </w:pPr>
    </w:p>
    <w:p w14:paraId="45C8F617" w14:textId="77777777" w:rsidR="005C509E" w:rsidRPr="001B347F" w:rsidRDefault="005C509E" w:rsidP="005C509E">
      <w:pPr>
        <w:spacing w:line="232" w:lineRule="auto"/>
        <w:ind w:right="140"/>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quarta</w:t>
      </w:r>
      <w:r w:rsidRPr="001B347F">
        <w:rPr>
          <w:rFonts w:ascii="Times New Roman" w:eastAsia="Arial" w:hAnsi="Times New Roman" w:cs="Times New Roman"/>
          <w:sz w:val="24"/>
          <w:szCs w:val="24"/>
        </w:rPr>
        <w:t xml:space="preserve"> - Efetuar os pagamentos nos prazos estabelecidos e de conformidade com o número de consultas realizadas, contra a apresentação de RPA, através de crédito em conta.</w:t>
      </w:r>
    </w:p>
    <w:p w14:paraId="4995A686" w14:textId="77777777" w:rsidR="005C509E" w:rsidRPr="001B347F" w:rsidRDefault="005C509E" w:rsidP="005C509E">
      <w:pPr>
        <w:spacing w:line="14" w:lineRule="exact"/>
        <w:jc w:val="both"/>
        <w:rPr>
          <w:rFonts w:ascii="Times New Roman" w:eastAsia="Times New Roman" w:hAnsi="Times New Roman" w:cs="Times New Roman"/>
          <w:sz w:val="24"/>
          <w:szCs w:val="24"/>
        </w:rPr>
      </w:pPr>
    </w:p>
    <w:p w14:paraId="0D22382D" w14:textId="77777777" w:rsidR="005C509E" w:rsidRPr="001B347F" w:rsidRDefault="005C509E" w:rsidP="005C509E">
      <w:pPr>
        <w:spacing w:line="233" w:lineRule="auto"/>
        <w:jc w:val="both"/>
        <w:rPr>
          <w:rFonts w:ascii="Times New Roman" w:eastAsia="Arial" w:hAnsi="Times New Roman" w:cs="Times New Roman"/>
          <w:sz w:val="24"/>
          <w:szCs w:val="24"/>
        </w:rPr>
      </w:pPr>
    </w:p>
    <w:p w14:paraId="74D1D37C" w14:textId="77777777" w:rsidR="005C509E" w:rsidRPr="001B347F" w:rsidRDefault="005C509E" w:rsidP="005C509E">
      <w:pPr>
        <w:spacing w:line="233" w:lineRule="auto"/>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quinta</w:t>
      </w:r>
      <w:r w:rsidRPr="001B347F">
        <w:rPr>
          <w:rFonts w:ascii="Times New Roman" w:eastAsia="Arial" w:hAnsi="Times New Roman" w:cs="Times New Roman"/>
          <w:sz w:val="24"/>
          <w:szCs w:val="24"/>
        </w:rPr>
        <w:t xml:space="preserve"> - Dos valores a serem pagos serão descontados IR-Imposto de Renda e ISS - Imposto Sobre Serviços</w:t>
      </w:r>
    </w:p>
    <w:p w14:paraId="30AB44A4" w14:textId="77777777" w:rsidR="005C509E" w:rsidRPr="001B347F" w:rsidRDefault="005C509E" w:rsidP="005C509E">
      <w:pPr>
        <w:spacing w:line="230" w:lineRule="exact"/>
        <w:jc w:val="both"/>
        <w:rPr>
          <w:rFonts w:ascii="Times New Roman" w:eastAsia="Times New Roman" w:hAnsi="Times New Roman" w:cs="Times New Roman"/>
          <w:sz w:val="24"/>
          <w:szCs w:val="24"/>
        </w:rPr>
      </w:pPr>
    </w:p>
    <w:p w14:paraId="35752683"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CLÁUSULA NONA - DAS OBRIGAÇÕES FISCAIS</w:t>
      </w:r>
    </w:p>
    <w:p w14:paraId="6A534EBF" w14:textId="77777777" w:rsidR="005C509E" w:rsidRPr="001B347F" w:rsidRDefault="005C509E" w:rsidP="005C509E">
      <w:pPr>
        <w:spacing w:line="244" w:lineRule="exact"/>
        <w:jc w:val="both"/>
        <w:rPr>
          <w:rFonts w:ascii="Times New Roman" w:eastAsia="Times New Roman" w:hAnsi="Times New Roman" w:cs="Times New Roman"/>
          <w:sz w:val="24"/>
          <w:szCs w:val="24"/>
        </w:rPr>
      </w:pPr>
    </w:p>
    <w:p w14:paraId="1900E974" w14:textId="77777777" w:rsidR="005C509E" w:rsidRPr="001B347F" w:rsidRDefault="005C509E" w:rsidP="005C509E">
      <w:pPr>
        <w:spacing w:line="237" w:lineRule="auto"/>
        <w:ind w:right="60"/>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O(A) CONTRATADO(A) deverá manter em perfeita regularidade suas obrigações sociais, previdenciárias, tributárias e/ou </w:t>
      </w:r>
      <w:r w:rsidR="00B6647A" w:rsidRPr="001B347F">
        <w:rPr>
          <w:rFonts w:ascii="Times New Roman" w:eastAsia="Arial" w:hAnsi="Times New Roman" w:cs="Times New Roman"/>
          <w:sz w:val="24"/>
          <w:szCs w:val="24"/>
        </w:rPr>
        <w:t>para fiscais</w:t>
      </w:r>
      <w:r w:rsidRPr="001B347F">
        <w:rPr>
          <w:rFonts w:ascii="Times New Roman" w:eastAsia="Arial" w:hAnsi="Times New Roman" w:cs="Times New Roman"/>
          <w:sz w:val="24"/>
          <w:szCs w:val="24"/>
        </w:rPr>
        <w:t xml:space="preserve">, bem como sua situação junto aos órgãos oficiais fiscalizadores de suas atividades, devendo apresentar, mensalmente, junto a Secretaria Municipal de </w:t>
      </w:r>
      <w:r w:rsidR="001C3F34" w:rsidRPr="001B347F">
        <w:rPr>
          <w:rFonts w:ascii="Times New Roman" w:eastAsia="Arial" w:hAnsi="Times New Roman" w:cs="Times New Roman"/>
          <w:sz w:val="24"/>
          <w:szCs w:val="24"/>
        </w:rPr>
        <w:t>Finanças da Prefeitura Municipal de Alvorada de Minas</w:t>
      </w:r>
      <w:r w:rsidRPr="001B347F">
        <w:rPr>
          <w:rFonts w:ascii="Times New Roman" w:eastAsia="Arial" w:hAnsi="Times New Roman" w:cs="Times New Roman"/>
          <w:sz w:val="24"/>
          <w:szCs w:val="24"/>
        </w:rPr>
        <w:t>, o comprovante de recolhimento junto ao INSS e FGTS, e sempre que este julgar necessário.</w:t>
      </w:r>
    </w:p>
    <w:p w14:paraId="5308C87A" w14:textId="77777777" w:rsidR="005C509E" w:rsidRPr="001B347F" w:rsidRDefault="005C509E" w:rsidP="005C509E">
      <w:pPr>
        <w:spacing w:line="230" w:lineRule="exact"/>
        <w:jc w:val="both"/>
        <w:rPr>
          <w:rFonts w:ascii="Times New Roman" w:eastAsia="Times New Roman" w:hAnsi="Times New Roman" w:cs="Times New Roman"/>
          <w:sz w:val="24"/>
          <w:szCs w:val="24"/>
        </w:rPr>
      </w:pPr>
    </w:p>
    <w:p w14:paraId="12FFD926"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CLÁUSULA DÉCIMA- DA RETIFICAÇÃO DOS DADOS DA CONTRATADA</w:t>
      </w:r>
    </w:p>
    <w:p w14:paraId="7C3A3EB3" w14:textId="77777777" w:rsidR="005C509E" w:rsidRPr="001B347F" w:rsidRDefault="005C509E" w:rsidP="005C509E">
      <w:pPr>
        <w:spacing w:line="244" w:lineRule="exact"/>
        <w:jc w:val="both"/>
        <w:rPr>
          <w:rFonts w:ascii="Times New Roman" w:eastAsia="Times New Roman" w:hAnsi="Times New Roman" w:cs="Times New Roman"/>
          <w:sz w:val="24"/>
          <w:szCs w:val="24"/>
        </w:rPr>
      </w:pPr>
    </w:p>
    <w:p w14:paraId="61844632" w14:textId="77777777" w:rsidR="005C509E" w:rsidRPr="001B347F" w:rsidRDefault="005C509E" w:rsidP="005C509E">
      <w:pPr>
        <w:spacing w:line="237" w:lineRule="auto"/>
        <w:ind w:right="60"/>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A CONTRATADA deverá notificar a </w:t>
      </w:r>
      <w:r w:rsidR="001C3F34" w:rsidRPr="001B347F">
        <w:rPr>
          <w:rFonts w:ascii="Times New Roman" w:eastAsia="Arial" w:hAnsi="Times New Roman" w:cs="Times New Roman"/>
          <w:sz w:val="24"/>
          <w:szCs w:val="24"/>
        </w:rPr>
        <w:t>Prefeitura Municipal de Alvorada de Minas</w:t>
      </w:r>
      <w:r w:rsidRPr="001B347F">
        <w:rPr>
          <w:rFonts w:ascii="Times New Roman" w:eastAsia="Arial" w:hAnsi="Times New Roman" w:cs="Times New Roman"/>
          <w:sz w:val="24"/>
          <w:szCs w:val="24"/>
        </w:rPr>
        <w:t xml:space="preserve"> de qualquer modificação essencial de sua pessoa jurídica (inclusive da respectiva representação legal, mesmo em caráter transitório ou eventual) e, notadamente, de qualquer alteração relevante no Estatuto, Contrato Social ou Ato Constitutivo.</w:t>
      </w:r>
    </w:p>
    <w:p w14:paraId="2A85DF08" w14:textId="77777777" w:rsidR="005C509E" w:rsidRPr="001B347F" w:rsidRDefault="005C509E" w:rsidP="005C509E">
      <w:pPr>
        <w:spacing w:line="229" w:lineRule="exact"/>
        <w:jc w:val="both"/>
        <w:rPr>
          <w:rFonts w:ascii="Times New Roman" w:eastAsia="Times New Roman" w:hAnsi="Times New Roman" w:cs="Times New Roman"/>
          <w:sz w:val="24"/>
          <w:szCs w:val="24"/>
        </w:rPr>
      </w:pPr>
    </w:p>
    <w:p w14:paraId="6CC9FAD6"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 xml:space="preserve">CLÁUSULA DÉCIMA </w:t>
      </w:r>
      <w:r w:rsidR="00104BBE" w:rsidRPr="001B347F">
        <w:rPr>
          <w:rFonts w:ascii="Times New Roman" w:eastAsia="Arial" w:hAnsi="Times New Roman" w:cs="Times New Roman"/>
          <w:b/>
          <w:sz w:val="24"/>
          <w:szCs w:val="24"/>
        </w:rPr>
        <w:t>PRIMEIR</w:t>
      </w:r>
      <w:r w:rsidRPr="001B347F">
        <w:rPr>
          <w:rFonts w:ascii="Times New Roman" w:eastAsia="Arial" w:hAnsi="Times New Roman" w:cs="Times New Roman"/>
          <w:b/>
          <w:sz w:val="24"/>
          <w:szCs w:val="24"/>
        </w:rPr>
        <w:t>A - DAS ALTERAÇÕES CONTRATUAIS</w:t>
      </w:r>
    </w:p>
    <w:p w14:paraId="1BA8E825" w14:textId="77777777" w:rsidR="005C509E" w:rsidRPr="001B347F" w:rsidRDefault="005C509E" w:rsidP="005C509E">
      <w:pPr>
        <w:spacing w:line="244" w:lineRule="exact"/>
        <w:jc w:val="both"/>
        <w:rPr>
          <w:rFonts w:ascii="Times New Roman" w:eastAsia="Times New Roman" w:hAnsi="Times New Roman" w:cs="Times New Roman"/>
          <w:sz w:val="24"/>
          <w:szCs w:val="24"/>
        </w:rPr>
      </w:pPr>
    </w:p>
    <w:p w14:paraId="39DE856B" w14:textId="77777777" w:rsidR="005C509E" w:rsidRPr="001B347F" w:rsidRDefault="005C509E" w:rsidP="005C509E">
      <w:pPr>
        <w:spacing w:line="233"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Mediante termo aditivo, o presente contrato poderá ser modificado pelas partes, sempre que ocorrer alterações que se fizerem necessárias.</w:t>
      </w:r>
    </w:p>
    <w:p w14:paraId="28B139A2" w14:textId="77777777" w:rsidR="005C509E" w:rsidRPr="001B347F" w:rsidRDefault="005C509E" w:rsidP="005C509E">
      <w:pPr>
        <w:spacing w:line="0" w:lineRule="atLeast"/>
        <w:jc w:val="both"/>
        <w:rPr>
          <w:rFonts w:ascii="Times New Roman" w:eastAsia="Arial" w:hAnsi="Times New Roman" w:cs="Times New Roman"/>
          <w:sz w:val="24"/>
          <w:szCs w:val="24"/>
        </w:rPr>
      </w:pPr>
      <w:bookmarkStart w:id="13" w:name="page20"/>
      <w:bookmarkEnd w:id="13"/>
    </w:p>
    <w:p w14:paraId="31FCB493"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 xml:space="preserve">CLÁUSULA DÉCIMA </w:t>
      </w:r>
      <w:r w:rsidR="00104BBE" w:rsidRPr="001B347F">
        <w:rPr>
          <w:rFonts w:ascii="Times New Roman" w:eastAsia="Arial" w:hAnsi="Times New Roman" w:cs="Times New Roman"/>
          <w:b/>
          <w:sz w:val="24"/>
          <w:szCs w:val="24"/>
        </w:rPr>
        <w:t>SEGUND</w:t>
      </w:r>
      <w:r w:rsidRPr="001B347F">
        <w:rPr>
          <w:rFonts w:ascii="Times New Roman" w:eastAsia="Arial" w:hAnsi="Times New Roman" w:cs="Times New Roman"/>
          <w:b/>
          <w:sz w:val="24"/>
          <w:szCs w:val="24"/>
        </w:rPr>
        <w:t>A - DA PUBLICAÇÃO</w:t>
      </w:r>
    </w:p>
    <w:p w14:paraId="46A83222" w14:textId="77777777" w:rsidR="005C509E" w:rsidRPr="001B347F" w:rsidRDefault="005C509E" w:rsidP="005C509E">
      <w:pPr>
        <w:spacing w:line="247" w:lineRule="exact"/>
        <w:jc w:val="both"/>
        <w:rPr>
          <w:rFonts w:ascii="Times New Roman" w:eastAsia="Times New Roman" w:hAnsi="Times New Roman" w:cs="Times New Roman"/>
          <w:b/>
          <w:sz w:val="24"/>
          <w:szCs w:val="24"/>
        </w:rPr>
      </w:pPr>
    </w:p>
    <w:p w14:paraId="3D982E2D" w14:textId="77777777" w:rsidR="005C509E" w:rsidRPr="001B347F" w:rsidRDefault="001C3F34" w:rsidP="005C509E">
      <w:pPr>
        <w:spacing w:line="235" w:lineRule="auto"/>
        <w:ind w:right="140"/>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A Prefeitura Municipal de Alvorada de Minas</w:t>
      </w:r>
      <w:r w:rsidR="005C509E" w:rsidRPr="001B347F">
        <w:rPr>
          <w:rFonts w:ascii="Times New Roman" w:eastAsia="Arial" w:hAnsi="Times New Roman" w:cs="Times New Roman"/>
          <w:sz w:val="24"/>
          <w:szCs w:val="24"/>
        </w:rPr>
        <w:t xml:space="preserve"> providenciará a(s) publicação(</w:t>
      </w:r>
      <w:proofErr w:type="spellStart"/>
      <w:r w:rsidR="005C509E" w:rsidRPr="001B347F">
        <w:rPr>
          <w:rFonts w:ascii="Times New Roman" w:eastAsia="Arial" w:hAnsi="Times New Roman" w:cs="Times New Roman"/>
          <w:sz w:val="24"/>
          <w:szCs w:val="24"/>
        </w:rPr>
        <w:t>ões</w:t>
      </w:r>
      <w:proofErr w:type="spellEnd"/>
      <w:r w:rsidR="005C509E" w:rsidRPr="001B347F">
        <w:rPr>
          <w:rFonts w:ascii="Times New Roman" w:eastAsia="Arial" w:hAnsi="Times New Roman" w:cs="Times New Roman"/>
          <w:sz w:val="24"/>
          <w:szCs w:val="24"/>
        </w:rPr>
        <w:t>) resumida(s), no site oficial do município bem como de termo(s) aditivo(s), se for o caso, e outras determinadas em lei.</w:t>
      </w:r>
    </w:p>
    <w:p w14:paraId="12303670" w14:textId="77777777" w:rsidR="005C509E" w:rsidRPr="001B347F" w:rsidRDefault="005C509E" w:rsidP="005C509E">
      <w:pPr>
        <w:spacing w:line="229" w:lineRule="exact"/>
        <w:jc w:val="both"/>
        <w:rPr>
          <w:rFonts w:ascii="Times New Roman" w:eastAsia="Times New Roman" w:hAnsi="Times New Roman" w:cs="Times New Roman"/>
          <w:sz w:val="24"/>
          <w:szCs w:val="24"/>
        </w:rPr>
      </w:pPr>
    </w:p>
    <w:p w14:paraId="5EA5221B"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 xml:space="preserve">CLÁUSULA DÉCIMA </w:t>
      </w:r>
      <w:r w:rsidR="00104BBE" w:rsidRPr="001B347F">
        <w:rPr>
          <w:rFonts w:ascii="Times New Roman" w:eastAsia="Arial" w:hAnsi="Times New Roman" w:cs="Times New Roman"/>
          <w:b/>
          <w:sz w:val="24"/>
          <w:szCs w:val="24"/>
        </w:rPr>
        <w:t>TERCEIR</w:t>
      </w:r>
      <w:r w:rsidRPr="001B347F">
        <w:rPr>
          <w:rFonts w:ascii="Times New Roman" w:eastAsia="Arial" w:hAnsi="Times New Roman" w:cs="Times New Roman"/>
          <w:b/>
          <w:sz w:val="24"/>
          <w:szCs w:val="24"/>
        </w:rPr>
        <w:t>A - DAS PENALIDADES</w:t>
      </w:r>
    </w:p>
    <w:p w14:paraId="001A413A" w14:textId="77777777" w:rsidR="005C509E" w:rsidRPr="001B347F" w:rsidRDefault="005C509E" w:rsidP="005C509E">
      <w:pPr>
        <w:spacing w:line="235" w:lineRule="auto"/>
        <w:jc w:val="both"/>
        <w:rPr>
          <w:rFonts w:ascii="Times New Roman" w:eastAsia="Arial" w:hAnsi="Times New Roman" w:cs="Times New Roman"/>
          <w:sz w:val="24"/>
          <w:szCs w:val="24"/>
        </w:rPr>
      </w:pPr>
    </w:p>
    <w:p w14:paraId="0A44F244" w14:textId="77777777" w:rsidR="005C509E" w:rsidRPr="001B347F" w:rsidRDefault="005C509E" w:rsidP="005C509E">
      <w:pPr>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A inobservância, pelo(a) CONTRATADO(A), de qualquer cláusula, condição ou obrigação constante deste contrato, ou de dever originado de norma legal ou regulamentar pertinente, autorizará </w:t>
      </w:r>
      <w:r w:rsidR="001C3F34" w:rsidRPr="001B347F">
        <w:rPr>
          <w:rFonts w:ascii="Times New Roman" w:eastAsia="Arial" w:hAnsi="Times New Roman" w:cs="Times New Roman"/>
          <w:sz w:val="24"/>
          <w:szCs w:val="24"/>
        </w:rPr>
        <w:t>à Prefeitura Municipal de Alvorada de Minas</w:t>
      </w:r>
      <w:r w:rsidRPr="001B347F">
        <w:rPr>
          <w:rFonts w:ascii="Times New Roman" w:eastAsia="Arial" w:hAnsi="Times New Roman" w:cs="Times New Roman"/>
          <w:sz w:val="24"/>
          <w:szCs w:val="24"/>
        </w:rPr>
        <w:t xml:space="preserve"> a aplicar, a seu critério, qualquer das seguintes sanções:</w:t>
      </w:r>
    </w:p>
    <w:p w14:paraId="120EC3EB" w14:textId="77777777" w:rsidR="005C509E" w:rsidRPr="001B347F" w:rsidRDefault="005C509E" w:rsidP="005C509E">
      <w:pPr>
        <w:spacing w:line="13" w:lineRule="exact"/>
        <w:jc w:val="both"/>
        <w:rPr>
          <w:rFonts w:ascii="Times New Roman" w:eastAsia="Times New Roman" w:hAnsi="Times New Roman" w:cs="Times New Roman"/>
          <w:sz w:val="24"/>
          <w:szCs w:val="24"/>
        </w:rPr>
      </w:pPr>
    </w:p>
    <w:p w14:paraId="5B7ECC7A" w14:textId="77777777" w:rsidR="005C509E" w:rsidRPr="001B347F" w:rsidRDefault="005C509E" w:rsidP="005C509E">
      <w:pPr>
        <w:spacing w:line="233" w:lineRule="auto"/>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primeira</w:t>
      </w:r>
      <w:r w:rsidRPr="001B347F">
        <w:rPr>
          <w:rFonts w:ascii="Times New Roman" w:eastAsia="Arial" w:hAnsi="Times New Roman" w:cs="Times New Roman"/>
          <w:sz w:val="24"/>
          <w:szCs w:val="24"/>
        </w:rPr>
        <w:t xml:space="preserve"> </w:t>
      </w:r>
      <w:r w:rsidR="00211A29" w:rsidRPr="001B347F">
        <w:rPr>
          <w:rFonts w:ascii="Times New Roman" w:eastAsia="Arial" w:hAnsi="Times New Roman" w:cs="Times New Roman"/>
          <w:sz w:val="24"/>
          <w:szCs w:val="24"/>
        </w:rPr>
        <w:t xml:space="preserve">– </w:t>
      </w:r>
      <w:r w:rsidRPr="001B347F">
        <w:rPr>
          <w:rFonts w:ascii="Times New Roman" w:eastAsia="Arial" w:hAnsi="Times New Roman" w:cs="Times New Roman"/>
          <w:sz w:val="24"/>
          <w:szCs w:val="24"/>
        </w:rPr>
        <w:t>O atraso injustificado na execução do Contrato sujeitará à multa de mora, na forma estabelecida a seguir:</w:t>
      </w:r>
    </w:p>
    <w:p w14:paraId="2A77452B" w14:textId="77777777" w:rsidR="005C509E" w:rsidRPr="001B347F" w:rsidRDefault="005C509E" w:rsidP="005C509E">
      <w:pPr>
        <w:spacing w:line="2" w:lineRule="exact"/>
        <w:jc w:val="both"/>
        <w:rPr>
          <w:rFonts w:ascii="Times New Roman" w:eastAsia="Times New Roman" w:hAnsi="Times New Roman" w:cs="Times New Roman"/>
          <w:sz w:val="24"/>
          <w:szCs w:val="24"/>
        </w:rPr>
      </w:pPr>
    </w:p>
    <w:p w14:paraId="3CA54083" w14:textId="77777777" w:rsidR="005C509E" w:rsidRPr="001B347F" w:rsidRDefault="005C509E" w:rsidP="00207BCA">
      <w:pPr>
        <w:numPr>
          <w:ilvl w:val="0"/>
          <w:numId w:val="26"/>
        </w:numPr>
        <w:tabs>
          <w:tab w:val="left" w:pos="1360"/>
        </w:tabs>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0,3% (três décimo por cento), por dia de atraso até o trigésimo dia;</w:t>
      </w:r>
    </w:p>
    <w:p w14:paraId="2AA8BCC7" w14:textId="77777777" w:rsidR="005C509E" w:rsidRPr="001B347F" w:rsidRDefault="005C509E" w:rsidP="00207BCA">
      <w:pPr>
        <w:spacing w:line="1" w:lineRule="exact"/>
        <w:jc w:val="both"/>
        <w:rPr>
          <w:rFonts w:ascii="Times New Roman" w:eastAsia="Arial" w:hAnsi="Times New Roman" w:cs="Times New Roman"/>
          <w:sz w:val="24"/>
          <w:szCs w:val="24"/>
        </w:rPr>
      </w:pPr>
    </w:p>
    <w:p w14:paraId="265EFA4F" w14:textId="77777777" w:rsidR="005C509E" w:rsidRPr="001B347F" w:rsidRDefault="005C509E" w:rsidP="00207BCA">
      <w:pPr>
        <w:numPr>
          <w:ilvl w:val="0"/>
          <w:numId w:val="26"/>
        </w:numPr>
        <w:tabs>
          <w:tab w:val="left" w:pos="1360"/>
        </w:tabs>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10% (dez por cento), após ultrapassado o prazo da alínea anterior.</w:t>
      </w:r>
    </w:p>
    <w:p w14:paraId="24B55E46" w14:textId="77777777" w:rsidR="005C509E" w:rsidRPr="001B347F" w:rsidRDefault="005C509E" w:rsidP="00207BCA">
      <w:pPr>
        <w:spacing w:line="14" w:lineRule="exact"/>
        <w:jc w:val="both"/>
        <w:rPr>
          <w:rFonts w:ascii="Times New Roman" w:eastAsia="Times New Roman" w:hAnsi="Times New Roman" w:cs="Times New Roman"/>
          <w:sz w:val="24"/>
          <w:szCs w:val="24"/>
        </w:rPr>
      </w:pPr>
    </w:p>
    <w:p w14:paraId="5CEE7866" w14:textId="77777777" w:rsidR="005C509E" w:rsidRPr="001B347F" w:rsidRDefault="005C509E" w:rsidP="00207BCA">
      <w:pPr>
        <w:spacing w:line="235" w:lineRule="auto"/>
        <w:jc w:val="both"/>
        <w:rPr>
          <w:rFonts w:ascii="Times New Roman" w:eastAsia="Arial" w:hAnsi="Times New Roman" w:cs="Times New Roman"/>
          <w:sz w:val="24"/>
          <w:szCs w:val="24"/>
        </w:rPr>
      </w:pPr>
    </w:p>
    <w:p w14:paraId="438DBA25" w14:textId="77777777" w:rsidR="005C509E" w:rsidRPr="001B347F" w:rsidRDefault="005C509E" w:rsidP="00207BCA">
      <w:pPr>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 xml:space="preserve">Subcláusula segunda </w:t>
      </w:r>
      <w:r w:rsidRPr="001B347F">
        <w:rPr>
          <w:rFonts w:ascii="Times New Roman" w:eastAsia="Arial" w:hAnsi="Times New Roman" w:cs="Times New Roman"/>
          <w:sz w:val="24"/>
          <w:szCs w:val="24"/>
        </w:rPr>
        <w:t>-</w:t>
      </w:r>
      <w:r w:rsidR="00211A29" w:rsidRPr="001B347F">
        <w:rPr>
          <w:rFonts w:ascii="Times New Roman" w:eastAsia="Arial" w:hAnsi="Times New Roman" w:cs="Times New Roman"/>
          <w:sz w:val="24"/>
          <w:szCs w:val="24"/>
        </w:rPr>
        <w:t xml:space="preserve"> </w:t>
      </w:r>
      <w:r w:rsidRPr="001B347F">
        <w:rPr>
          <w:rFonts w:ascii="Times New Roman" w:eastAsia="Arial" w:hAnsi="Times New Roman" w:cs="Times New Roman"/>
          <w:sz w:val="24"/>
          <w:szCs w:val="24"/>
        </w:rPr>
        <w:t xml:space="preserve">As multas, a que se refere esta Cláusula, incidem sobre o valor do contrato, e serão descontadas dos pagamentos eventualmente devidos pela Prefeitura Municipal de </w:t>
      </w:r>
      <w:r w:rsidR="004D3506" w:rsidRPr="001B347F">
        <w:rPr>
          <w:rFonts w:ascii="Times New Roman" w:eastAsia="Arial" w:hAnsi="Times New Roman" w:cs="Times New Roman"/>
          <w:sz w:val="24"/>
          <w:szCs w:val="24"/>
        </w:rPr>
        <w:t>A</w:t>
      </w:r>
      <w:r w:rsidR="001C3F34" w:rsidRPr="001B347F">
        <w:rPr>
          <w:rFonts w:ascii="Times New Roman" w:eastAsia="Arial" w:hAnsi="Times New Roman" w:cs="Times New Roman"/>
          <w:sz w:val="24"/>
          <w:szCs w:val="24"/>
        </w:rPr>
        <w:t>lvorada de Minas</w:t>
      </w:r>
      <w:r w:rsidRPr="001B347F">
        <w:rPr>
          <w:rFonts w:ascii="Times New Roman" w:eastAsia="Arial" w:hAnsi="Times New Roman" w:cs="Times New Roman"/>
          <w:sz w:val="24"/>
          <w:szCs w:val="24"/>
        </w:rPr>
        <w:t>, ou, quando for o caso, cobradas judicialmente.</w:t>
      </w:r>
    </w:p>
    <w:p w14:paraId="2F2AF628" w14:textId="77777777" w:rsidR="005C509E" w:rsidRPr="001B347F" w:rsidRDefault="005C509E" w:rsidP="00207BCA">
      <w:pPr>
        <w:spacing w:line="13" w:lineRule="exact"/>
        <w:jc w:val="both"/>
        <w:rPr>
          <w:rFonts w:ascii="Times New Roman" w:eastAsia="Times New Roman" w:hAnsi="Times New Roman" w:cs="Times New Roman"/>
          <w:sz w:val="24"/>
          <w:szCs w:val="24"/>
        </w:rPr>
      </w:pPr>
    </w:p>
    <w:p w14:paraId="1E3238C5" w14:textId="77777777" w:rsidR="005C509E" w:rsidRPr="001B347F" w:rsidRDefault="005C509E" w:rsidP="00207BCA">
      <w:pPr>
        <w:spacing w:line="233" w:lineRule="auto"/>
        <w:jc w:val="both"/>
        <w:rPr>
          <w:rFonts w:ascii="Times New Roman" w:eastAsia="Arial" w:hAnsi="Times New Roman" w:cs="Times New Roman"/>
          <w:sz w:val="24"/>
          <w:szCs w:val="24"/>
        </w:rPr>
      </w:pPr>
    </w:p>
    <w:p w14:paraId="07B8A80D" w14:textId="77777777" w:rsidR="005C509E" w:rsidRPr="001B347F" w:rsidRDefault="005C509E" w:rsidP="00207BCA">
      <w:pPr>
        <w:spacing w:line="233" w:lineRule="auto"/>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terceira</w:t>
      </w:r>
      <w:r w:rsidRPr="001B347F">
        <w:rPr>
          <w:rFonts w:ascii="Times New Roman" w:eastAsia="Arial" w:hAnsi="Times New Roman" w:cs="Times New Roman"/>
          <w:sz w:val="24"/>
          <w:szCs w:val="24"/>
        </w:rPr>
        <w:t xml:space="preserve"> - Pela inexecução total ou parcial do contrato a Administração poderá aplicar as seguintes sanções:</w:t>
      </w:r>
    </w:p>
    <w:p w14:paraId="52139CF7" w14:textId="77777777" w:rsidR="005C509E" w:rsidRPr="001B347F" w:rsidRDefault="005C509E" w:rsidP="00207BCA">
      <w:pPr>
        <w:spacing w:line="2" w:lineRule="exact"/>
        <w:jc w:val="both"/>
        <w:rPr>
          <w:rFonts w:ascii="Times New Roman" w:eastAsia="Times New Roman" w:hAnsi="Times New Roman" w:cs="Times New Roman"/>
          <w:sz w:val="24"/>
          <w:szCs w:val="24"/>
        </w:rPr>
      </w:pPr>
    </w:p>
    <w:p w14:paraId="557989F1" w14:textId="77777777" w:rsidR="005C509E" w:rsidRPr="001B347F" w:rsidRDefault="005C509E" w:rsidP="00207BCA">
      <w:pPr>
        <w:numPr>
          <w:ilvl w:val="0"/>
          <w:numId w:val="27"/>
        </w:numPr>
        <w:tabs>
          <w:tab w:val="left" w:pos="1360"/>
        </w:tabs>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advertência;</w:t>
      </w:r>
    </w:p>
    <w:p w14:paraId="32ADD711" w14:textId="77777777" w:rsidR="005C509E" w:rsidRPr="001B347F" w:rsidRDefault="005C509E" w:rsidP="00207BCA">
      <w:pPr>
        <w:numPr>
          <w:ilvl w:val="0"/>
          <w:numId w:val="27"/>
        </w:numPr>
        <w:tabs>
          <w:tab w:val="left" w:pos="1360"/>
        </w:tabs>
        <w:spacing w:line="237"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multa de valor equivalente a 20 (vinte) "multas-dia" em caso de rescisão;</w:t>
      </w:r>
    </w:p>
    <w:p w14:paraId="52206BF6" w14:textId="77777777" w:rsidR="005C509E" w:rsidRPr="001B347F" w:rsidRDefault="005C509E" w:rsidP="00207BCA">
      <w:pPr>
        <w:spacing w:line="13" w:lineRule="exact"/>
        <w:jc w:val="both"/>
        <w:rPr>
          <w:rFonts w:ascii="Times New Roman" w:eastAsia="Arial" w:hAnsi="Times New Roman" w:cs="Times New Roman"/>
          <w:sz w:val="24"/>
          <w:szCs w:val="24"/>
        </w:rPr>
      </w:pPr>
    </w:p>
    <w:p w14:paraId="40DA8C77" w14:textId="77777777" w:rsidR="005C509E" w:rsidRPr="001B347F" w:rsidRDefault="005C509E" w:rsidP="00207BCA">
      <w:pPr>
        <w:numPr>
          <w:ilvl w:val="0"/>
          <w:numId w:val="27"/>
        </w:numPr>
        <w:tabs>
          <w:tab w:val="left" w:pos="1399"/>
        </w:tabs>
        <w:spacing w:line="233"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suspensão temporária de participação em licitação e impedimento de contratar com a Prefeitura Municipal de </w:t>
      </w:r>
      <w:r w:rsidR="004D3506" w:rsidRPr="001B347F">
        <w:rPr>
          <w:rFonts w:ascii="Times New Roman" w:eastAsia="Arial" w:hAnsi="Times New Roman" w:cs="Times New Roman"/>
          <w:sz w:val="24"/>
          <w:szCs w:val="24"/>
        </w:rPr>
        <w:t>A</w:t>
      </w:r>
      <w:r w:rsidR="000E02C3" w:rsidRPr="001B347F">
        <w:rPr>
          <w:rFonts w:ascii="Times New Roman" w:eastAsia="Arial" w:hAnsi="Times New Roman" w:cs="Times New Roman"/>
          <w:sz w:val="24"/>
          <w:szCs w:val="24"/>
        </w:rPr>
        <w:t>lvorada de Minas</w:t>
      </w:r>
      <w:r w:rsidRPr="001B347F">
        <w:rPr>
          <w:rFonts w:ascii="Times New Roman" w:eastAsia="Arial" w:hAnsi="Times New Roman" w:cs="Times New Roman"/>
          <w:sz w:val="24"/>
          <w:szCs w:val="24"/>
        </w:rPr>
        <w:t>, no prazo não superior a 02 (dois) anos;</w:t>
      </w:r>
    </w:p>
    <w:p w14:paraId="1B4B91BE" w14:textId="77777777" w:rsidR="005C509E" w:rsidRPr="001B347F" w:rsidRDefault="005C509E" w:rsidP="00207BCA">
      <w:pPr>
        <w:spacing w:line="14" w:lineRule="exact"/>
        <w:jc w:val="both"/>
        <w:rPr>
          <w:rFonts w:ascii="Times New Roman" w:eastAsia="Arial" w:hAnsi="Times New Roman" w:cs="Times New Roman"/>
          <w:sz w:val="24"/>
          <w:szCs w:val="24"/>
        </w:rPr>
      </w:pPr>
    </w:p>
    <w:p w14:paraId="3D22D7B4" w14:textId="77777777" w:rsidR="005C509E" w:rsidRPr="001B347F" w:rsidRDefault="005C509E" w:rsidP="00207BCA">
      <w:pPr>
        <w:numPr>
          <w:ilvl w:val="0"/>
          <w:numId w:val="27"/>
        </w:numPr>
        <w:tabs>
          <w:tab w:val="left" w:pos="1445"/>
        </w:tabs>
        <w:spacing w:line="233"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declaração de inidoneidade para licitar ou contratar com a Administração Pública, facultada a defesa prévia no prazo de 10 (dez) dias.</w:t>
      </w:r>
    </w:p>
    <w:p w14:paraId="7CB9D846" w14:textId="77777777" w:rsidR="000E02C3" w:rsidRPr="001B347F" w:rsidRDefault="000E02C3" w:rsidP="00207BCA">
      <w:pPr>
        <w:tabs>
          <w:tab w:val="left" w:pos="1445"/>
        </w:tabs>
        <w:spacing w:line="233" w:lineRule="auto"/>
        <w:jc w:val="both"/>
        <w:rPr>
          <w:rFonts w:ascii="Times New Roman" w:eastAsia="Arial" w:hAnsi="Times New Roman" w:cs="Times New Roman"/>
          <w:sz w:val="24"/>
          <w:szCs w:val="24"/>
        </w:rPr>
      </w:pPr>
    </w:p>
    <w:p w14:paraId="00AAE501" w14:textId="77777777" w:rsidR="005C509E" w:rsidRPr="001B347F" w:rsidRDefault="005C509E" w:rsidP="005C509E">
      <w:pPr>
        <w:spacing w:line="14" w:lineRule="exact"/>
        <w:jc w:val="both"/>
        <w:rPr>
          <w:rFonts w:ascii="Times New Roman" w:eastAsia="Arial" w:hAnsi="Times New Roman" w:cs="Times New Roman"/>
          <w:sz w:val="24"/>
          <w:szCs w:val="24"/>
        </w:rPr>
      </w:pPr>
    </w:p>
    <w:p w14:paraId="371FF64F" w14:textId="77777777" w:rsidR="005C509E" w:rsidRPr="001B347F" w:rsidRDefault="005C509E" w:rsidP="005C509E">
      <w:pPr>
        <w:spacing w:line="232"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1 - A "</w:t>
      </w:r>
      <w:proofErr w:type="spellStart"/>
      <w:r w:rsidRPr="001B347F">
        <w:rPr>
          <w:rFonts w:ascii="Times New Roman" w:eastAsia="Arial" w:hAnsi="Times New Roman" w:cs="Times New Roman"/>
          <w:sz w:val="24"/>
          <w:szCs w:val="24"/>
        </w:rPr>
        <w:t>multa-dia</w:t>
      </w:r>
      <w:proofErr w:type="spellEnd"/>
      <w:r w:rsidRPr="001B347F">
        <w:rPr>
          <w:rFonts w:ascii="Times New Roman" w:eastAsia="Arial" w:hAnsi="Times New Roman" w:cs="Times New Roman"/>
          <w:sz w:val="24"/>
          <w:szCs w:val="24"/>
        </w:rPr>
        <w:t>" corresponderá a 1/60 (um sessenta avos) do valor do último pagamento mensal liquidado.</w:t>
      </w:r>
    </w:p>
    <w:p w14:paraId="60390F36" w14:textId="77777777" w:rsidR="005C509E" w:rsidRPr="001B347F" w:rsidRDefault="005C509E" w:rsidP="005C509E">
      <w:pPr>
        <w:spacing w:line="13" w:lineRule="exact"/>
        <w:jc w:val="both"/>
        <w:rPr>
          <w:rFonts w:ascii="Times New Roman" w:eastAsia="Arial" w:hAnsi="Times New Roman" w:cs="Times New Roman"/>
          <w:sz w:val="24"/>
          <w:szCs w:val="24"/>
        </w:rPr>
      </w:pPr>
    </w:p>
    <w:p w14:paraId="0809801C" w14:textId="77777777" w:rsidR="005C509E" w:rsidRPr="001B347F" w:rsidRDefault="005C509E" w:rsidP="005C509E">
      <w:pPr>
        <w:spacing w:line="235" w:lineRule="auto"/>
        <w:jc w:val="both"/>
        <w:rPr>
          <w:rFonts w:ascii="Times New Roman" w:eastAsia="Arial" w:hAnsi="Times New Roman" w:cs="Times New Roman"/>
          <w:sz w:val="24"/>
          <w:szCs w:val="24"/>
        </w:rPr>
      </w:pPr>
    </w:p>
    <w:p w14:paraId="6F845E74" w14:textId="77777777" w:rsidR="005C509E" w:rsidRPr="001B347F" w:rsidRDefault="005C509E" w:rsidP="005C509E">
      <w:pPr>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quarta</w:t>
      </w:r>
      <w:r w:rsidRPr="001B347F">
        <w:rPr>
          <w:rFonts w:ascii="Times New Roman" w:eastAsia="Arial" w:hAnsi="Times New Roman" w:cs="Times New Roman"/>
          <w:sz w:val="24"/>
          <w:szCs w:val="24"/>
        </w:rPr>
        <w:t xml:space="preserve"> -As sanções previstas nas alíneas "a", "c" e "d", desta Cláusula, poderão ser aplicadas conjuntamente com a da alínea "b", facultada a defesa prévia do interessado, no prazo de 02 (dois) dias úteis.</w:t>
      </w:r>
    </w:p>
    <w:p w14:paraId="44286F64" w14:textId="77777777" w:rsidR="005C509E" w:rsidRPr="001B347F" w:rsidRDefault="005C509E" w:rsidP="005C509E">
      <w:pPr>
        <w:spacing w:line="15" w:lineRule="exact"/>
        <w:jc w:val="both"/>
        <w:rPr>
          <w:rFonts w:ascii="Times New Roman" w:eastAsia="Arial" w:hAnsi="Times New Roman" w:cs="Times New Roman"/>
          <w:sz w:val="24"/>
          <w:szCs w:val="24"/>
        </w:rPr>
      </w:pPr>
    </w:p>
    <w:p w14:paraId="5E4634DB" w14:textId="77777777" w:rsidR="005C509E" w:rsidRPr="001B347F" w:rsidRDefault="005C509E" w:rsidP="005C509E">
      <w:pPr>
        <w:spacing w:line="235" w:lineRule="auto"/>
        <w:jc w:val="both"/>
        <w:rPr>
          <w:rFonts w:ascii="Times New Roman" w:eastAsia="Arial" w:hAnsi="Times New Roman" w:cs="Times New Roman"/>
          <w:sz w:val="24"/>
          <w:szCs w:val="24"/>
        </w:rPr>
      </w:pPr>
    </w:p>
    <w:p w14:paraId="4666941E" w14:textId="77777777" w:rsidR="005C509E" w:rsidRPr="001B347F" w:rsidRDefault="005C509E" w:rsidP="005C509E">
      <w:pPr>
        <w:spacing w:line="235" w:lineRule="auto"/>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quinta</w:t>
      </w:r>
      <w:r w:rsidRPr="001B347F">
        <w:rPr>
          <w:rFonts w:ascii="Times New Roman" w:eastAsia="Arial" w:hAnsi="Times New Roman" w:cs="Times New Roman"/>
          <w:sz w:val="24"/>
          <w:szCs w:val="24"/>
        </w:rPr>
        <w:t xml:space="preserve"> -Ocorrendo a inexecução de que trata a </w:t>
      </w:r>
      <w:proofErr w:type="spellStart"/>
      <w:r w:rsidRPr="001B347F">
        <w:rPr>
          <w:rFonts w:ascii="Times New Roman" w:eastAsia="Arial" w:hAnsi="Times New Roman" w:cs="Times New Roman"/>
          <w:sz w:val="24"/>
          <w:szCs w:val="24"/>
        </w:rPr>
        <w:t>subclausula</w:t>
      </w:r>
      <w:proofErr w:type="spellEnd"/>
      <w:r w:rsidRPr="001B347F">
        <w:rPr>
          <w:rFonts w:ascii="Times New Roman" w:eastAsia="Arial" w:hAnsi="Times New Roman" w:cs="Times New Roman"/>
          <w:sz w:val="24"/>
          <w:szCs w:val="24"/>
        </w:rPr>
        <w:t xml:space="preserve"> terceira, reserva-se ao Órgão contratante o direito de credenciar outro profissional, observada a ordem de classificação.</w:t>
      </w:r>
    </w:p>
    <w:p w14:paraId="684D2594" w14:textId="77777777" w:rsidR="005C509E" w:rsidRPr="001B347F" w:rsidRDefault="005C509E" w:rsidP="005C509E">
      <w:pPr>
        <w:spacing w:line="13" w:lineRule="exact"/>
        <w:jc w:val="both"/>
        <w:rPr>
          <w:rFonts w:ascii="Times New Roman" w:eastAsia="Arial" w:hAnsi="Times New Roman" w:cs="Times New Roman"/>
          <w:sz w:val="24"/>
          <w:szCs w:val="24"/>
        </w:rPr>
      </w:pPr>
    </w:p>
    <w:p w14:paraId="72A78112" w14:textId="77777777" w:rsidR="005C509E" w:rsidRPr="001B347F" w:rsidRDefault="005C509E" w:rsidP="005C509E">
      <w:pPr>
        <w:spacing w:line="233" w:lineRule="auto"/>
        <w:jc w:val="both"/>
        <w:rPr>
          <w:rFonts w:ascii="Times New Roman" w:eastAsia="Arial" w:hAnsi="Times New Roman" w:cs="Times New Roman"/>
          <w:sz w:val="24"/>
          <w:szCs w:val="24"/>
        </w:rPr>
      </w:pPr>
    </w:p>
    <w:p w14:paraId="1F0F755E" w14:textId="77777777" w:rsidR="005C509E" w:rsidRPr="001B347F" w:rsidRDefault="005C509E" w:rsidP="005C509E">
      <w:pPr>
        <w:spacing w:line="233" w:lineRule="auto"/>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sexta</w:t>
      </w:r>
      <w:r w:rsidRPr="001B347F">
        <w:rPr>
          <w:rFonts w:ascii="Times New Roman" w:eastAsia="Arial" w:hAnsi="Times New Roman" w:cs="Times New Roman"/>
          <w:sz w:val="24"/>
          <w:szCs w:val="24"/>
        </w:rPr>
        <w:t xml:space="preserve"> - A aplicação das penalidades previstas nessa cláusula é de competência exclusiva da Prefeitura Municipal de </w:t>
      </w:r>
      <w:r w:rsidR="004D3506" w:rsidRPr="001B347F">
        <w:rPr>
          <w:rFonts w:ascii="Times New Roman" w:eastAsia="Arial" w:hAnsi="Times New Roman" w:cs="Times New Roman"/>
          <w:sz w:val="24"/>
          <w:szCs w:val="24"/>
        </w:rPr>
        <w:t>A</w:t>
      </w:r>
      <w:r w:rsidR="000E02C3" w:rsidRPr="001B347F">
        <w:rPr>
          <w:rFonts w:ascii="Times New Roman" w:eastAsia="Arial" w:hAnsi="Times New Roman" w:cs="Times New Roman"/>
          <w:sz w:val="24"/>
          <w:szCs w:val="24"/>
        </w:rPr>
        <w:t>lvorada de Minas</w:t>
      </w:r>
      <w:r w:rsidRPr="001B347F">
        <w:rPr>
          <w:rFonts w:ascii="Times New Roman" w:eastAsia="Arial" w:hAnsi="Times New Roman" w:cs="Times New Roman"/>
          <w:sz w:val="24"/>
          <w:szCs w:val="24"/>
        </w:rPr>
        <w:t>.</w:t>
      </w:r>
    </w:p>
    <w:p w14:paraId="2F166B4B" w14:textId="77777777" w:rsidR="005C509E" w:rsidRPr="001B347F" w:rsidRDefault="005C509E" w:rsidP="005C509E">
      <w:pPr>
        <w:spacing w:line="14" w:lineRule="exact"/>
        <w:jc w:val="both"/>
        <w:rPr>
          <w:rFonts w:ascii="Times New Roman" w:eastAsia="Arial" w:hAnsi="Times New Roman" w:cs="Times New Roman"/>
          <w:sz w:val="24"/>
          <w:szCs w:val="24"/>
        </w:rPr>
      </w:pPr>
    </w:p>
    <w:p w14:paraId="0A1EF56A" w14:textId="77777777" w:rsidR="005C509E" w:rsidRPr="001B347F" w:rsidRDefault="005C509E" w:rsidP="005C509E">
      <w:pPr>
        <w:spacing w:line="235" w:lineRule="auto"/>
        <w:ind w:right="60"/>
        <w:jc w:val="both"/>
        <w:rPr>
          <w:rFonts w:ascii="Times New Roman" w:eastAsia="Arial" w:hAnsi="Times New Roman" w:cs="Times New Roman"/>
          <w:sz w:val="24"/>
          <w:szCs w:val="24"/>
        </w:rPr>
      </w:pPr>
    </w:p>
    <w:p w14:paraId="60B99CD4" w14:textId="77777777" w:rsidR="005C509E" w:rsidRPr="001B347F" w:rsidRDefault="005C509E" w:rsidP="005C509E">
      <w:pPr>
        <w:spacing w:line="235" w:lineRule="auto"/>
        <w:ind w:right="60"/>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sétima</w:t>
      </w:r>
      <w:r w:rsidRPr="001B347F">
        <w:rPr>
          <w:rFonts w:ascii="Times New Roman" w:eastAsia="Arial" w:hAnsi="Times New Roman" w:cs="Times New Roman"/>
          <w:sz w:val="24"/>
          <w:szCs w:val="24"/>
        </w:rPr>
        <w:t xml:space="preserve"> -A imposição de qualquer das sanções estipuladas nesta cláusula não elidirá o direito de o Município exigir o ressarcimento integral das perdas e danos que o fato gerador da sanção acarretar para ele ou terceiro.</w:t>
      </w:r>
    </w:p>
    <w:p w14:paraId="4BC24922" w14:textId="77777777" w:rsidR="005C509E" w:rsidRPr="001B347F" w:rsidRDefault="005C509E" w:rsidP="005C509E">
      <w:pPr>
        <w:spacing w:line="13" w:lineRule="exact"/>
        <w:jc w:val="both"/>
        <w:rPr>
          <w:rFonts w:ascii="Times New Roman" w:eastAsia="Arial" w:hAnsi="Times New Roman" w:cs="Times New Roman"/>
          <w:sz w:val="24"/>
          <w:szCs w:val="24"/>
        </w:rPr>
      </w:pPr>
    </w:p>
    <w:p w14:paraId="777C6834" w14:textId="77777777" w:rsidR="005C509E" w:rsidRPr="001B347F" w:rsidRDefault="005C509E" w:rsidP="005C509E">
      <w:pPr>
        <w:spacing w:line="235" w:lineRule="auto"/>
        <w:ind w:right="140"/>
        <w:jc w:val="both"/>
        <w:rPr>
          <w:rFonts w:ascii="Times New Roman" w:eastAsia="Arial" w:hAnsi="Times New Roman" w:cs="Times New Roman"/>
          <w:sz w:val="24"/>
          <w:szCs w:val="24"/>
        </w:rPr>
      </w:pPr>
    </w:p>
    <w:p w14:paraId="7AB67E56" w14:textId="77777777" w:rsidR="005C509E" w:rsidRPr="001B347F" w:rsidRDefault="005C509E" w:rsidP="005C509E">
      <w:pPr>
        <w:spacing w:line="235" w:lineRule="auto"/>
        <w:ind w:right="140"/>
        <w:jc w:val="both"/>
        <w:rPr>
          <w:rFonts w:ascii="Times New Roman" w:eastAsia="Arial" w:hAnsi="Times New Roman" w:cs="Times New Roman"/>
          <w:sz w:val="24"/>
          <w:szCs w:val="24"/>
        </w:rPr>
      </w:pPr>
      <w:r w:rsidRPr="001B347F">
        <w:rPr>
          <w:rFonts w:ascii="Times New Roman" w:eastAsia="Arial" w:hAnsi="Times New Roman" w:cs="Times New Roman"/>
          <w:b/>
          <w:sz w:val="24"/>
          <w:szCs w:val="24"/>
        </w:rPr>
        <w:t>Subcláusula oitava</w:t>
      </w:r>
      <w:r w:rsidRPr="001B347F">
        <w:rPr>
          <w:rFonts w:ascii="Times New Roman" w:eastAsia="Arial" w:hAnsi="Times New Roman" w:cs="Times New Roman"/>
          <w:sz w:val="24"/>
          <w:szCs w:val="24"/>
        </w:rPr>
        <w:t xml:space="preserve"> - Independentemente da ordem das sanções, </w:t>
      </w:r>
      <w:r w:rsidR="000E02C3" w:rsidRPr="001B347F">
        <w:rPr>
          <w:rFonts w:ascii="Times New Roman" w:eastAsia="Arial" w:hAnsi="Times New Roman" w:cs="Times New Roman"/>
          <w:sz w:val="24"/>
          <w:szCs w:val="24"/>
        </w:rPr>
        <w:t>a Prefeitura Municipal de Alvorada de Minas</w:t>
      </w:r>
      <w:r w:rsidRPr="001B347F">
        <w:rPr>
          <w:rFonts w:ascii="Times New Roman" w:eastAsia="Arial" w:hAnsi="Times New Roman" w:cs="Times New Roman"/>
          <w:sz w:val="24"/>
          <w:szCs w:val="24"/>
        </w:rPr>
        <w:t xml:space="preserve"> poderá optar pela rescisão contratual e cobrança de perdas e danos resultantes do respectivo fato gerador.</w:t>
      </w:r>
    </w:p>
    <w:p w14:paraId="4619955D" w14:textId="77777777" w:rsidR="005C509E" w:rsidRPr="001B347F" w:rsidRDefault="005C509E" w:rsidP="005C509E">
      <w:pPr>
        <w:spacing w:line="231" w:lineRule="exact"/>
        <w:jc w:val="both"/>
        <w:rPr>
          <w:rFonts w:ascii="Times New Roman" w:eastAsia="Times New Roman" w:hAnsi="Times New Roman" w:cs="Times New Roman"/>
          <w:sz w:val="24"/>
          <w:szCs w:val="24"/>
        </w:rPr>
      </w:pPr>
    </w:p>
    <w:p w14:paraId="5E83EED2"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CLÁUSULA DÉCIMA QUINTA - DO CANCELAMENTO</w:t>
      </w:r>
    </w:p>
    <w:p w14:paraId="066DC68F" w14:textId="77777777" w:rsidR="005C509E" w:rsidRPr="001B347F" w:rsidRDefault="005C509E" w:rsidP="005C509E">
      <w:pPr>
        <w:spacing w:line="244" w:lineRule="exact"/>
        <w:jc w:val="both"/>
        <w:rPr>
          <w:rFonts w:ascii="Times New Roman" w:eastAsia="Times New Roman" w:hAnsi="Times New Roman" w:cs="Times New Roman"/>
          <w:sz w:val="24"/>
          <w:szCs w:val="24"/>
        </w:rPr>
      </w:pPr>
    </w:p>
    <w:p w14:paraId="3C670E60" w14:textId="77777777" w:rsidR="005C509E" w:rsidRPr="001B347F" w:rsidRDefault="005C509E" w:rsidP="005C509E">
      <w:pPr>
        <w:spacing w:line="233"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O cancelamento da prestação dos serviços terá lugar de pleno direito, independente de interposição judicial ou extrajudicial, quando </w:t>
      </w:r>
      <w:r w:rsidR="00104BBE" w:rsidRPr="001B347F">
        <w:rPr>
          <w:rFonts w:ascii="Times New Roman" w:eastAsia="Arial" w:hAnsi="Times New Roman" w:cs="Times New Roman"/>
          <w:sz w:val="24"/>
          <w:szCs w:val="24"/>
        </w:rPr>
        <w:t>o médico</w:t>
      </w:r>
      <w:r w:rsidRPr="001B347F">
        <w:rPr>
          <w:rFonts w:ascii="Times New Roman" w:eastAsia="Arial" w:hAnsi="Times New Roman" w:cs="Times New Roman"/>
          <w:sz w:val="24"/>
          <w:szCs w:val="24"/>
        </w:rPr>
        <w:t xml:space="preserve"> credenciado:</w:t>
      </w:r>
    </w:p>
    <w:p w14:paraId="589F5C14" w14:textId="77777777" w:rsidR="005C509E" w:rsidRPr="001B347F" w:rsidRDefault="005C509E" w:rsidP="005C509E">
      <w:pPr>
        <w:spacing w:line="2" w:lineRule="exact"/>
        <w:jc w:val="both"/>
        <w:rPr>
          <w:rFonts w:ascii="Times New Roman" w:eastAsia="Times New Roman" w:hAnsi="Times New Roman" w:cs="Times New Roman"/>
          <w:sz w:val="24"/>
          <w:szCs w:val="24"/>
        </w:rPr>
      </w:pPr>
    </w:p>
    <w:p w14:paraId="749C57FC" w14:textId="77777777" w:rsidR="005C509E" w:rsidRPr="001B347F" w:rsidRDefault="005C509E" w:rsidP="005C509E">
      <w:pPr>
        <w:numPr>
          <w:ilvl w:val="0"/>
          <w:numId w:val="28"/>
        </w:numPr>
        <w:tabs>
          <w:tab w:val="left" w:pos="1360"/>
        </w:tabs>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recusar-se a prestar os serviços, preestabelecidos na ordem de convocação;</w:t>
      </w:r>
    </w:p>
    <w:p w14:paraId="2CE84DE4" w14:textId="77777777" w:rsidR="005C509E" w:rsidRPr="001B347F" w:rsidRDefault="005C509E" w:rsidP="005C509E">
      <w:pPr>
        <w:spacing w:line="1" w:lineRule="exact"/>
        <w:jc w:val="both"/>
        <w:rPr>
          <w:rFonts w:ascii="Times New Roman" w:eastAsia="Arial" w:hAnsi="Times New Roman" w:cs="Times New Roman"/>
          <w:sz w:val="24"/>
          <w:szCs w:val="24"/>
        </w:rPr>
      </w:pPr>
    </w:p>
    <w:p w14:paraId="6700FAAB" w14:textId="77777777" w:rsidR="005C509E" w:rsidRPr="001B347F" w:rsidRDefault="005C509E" w:rsidP="005C509E">
      <w:pPr>
        <w:numPr>
          <w:ilvl w:val="0"/>
          <w:numId w:val="28"/>
        </w:numPr>
        <w:tabs>
          <w:tab w:val="left" w:pos="1360"/>
        </w:tabs>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falir ou dissolver-se;</w:t>
      </w:r>
    </w:p>
    <w:p w14:paraId="2B9D5FF8" w14:textId="77777777" w:rsidR="005C509E" w:rsidRPr="001B347F" w:rsidRDefault="005C509E" w:rsidP="005C509E">
      <w:pPr>
        <w:spacing w:line="13" w:lineRule="exact"/>
        <w:jc w:val="both"/>
        <w:rPr>
          <w:rFonts w:ascii="Times New Roman" w:eastAsia="Arial" w:hAnsi="Times New Roman" w:cs="Times New Roman"/>
          <w:sz w:val="24"/>
          <w:szCs w:val="24"/>
        </w:rPr>
      </w:pPr>
    </w:p>
    <w:p w14:paraId="4F776B82" w14:textId="77777777" w:rsidR="005C509E" w:rsidRPr="001B347F" w:rsidRDefault="005C509E" w:rsidP="005C509E">
      <w:pPr>
        <w:numPr>
          <w:ilvl w:val="0"/>
          <w:numId w:val="28"/>
        </w:numPr>
        <w:tabs>
          <w:tab w:val="left" w:pos="1382"/>
        </w:tabs>
        <w:spacing w:line="232"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transferir, as obrigações decorrentes desta licitação, sem prévia e expressa anuência da Prefeitura Municipal de </w:t>
      </w:r>
      <w:r w:rsidR="004D3506" w:rsidRPr="001B347F">
        <w:rPr>
          <w:rFonts w:ascii="Times New Roman" w:eastAsia="Arial" w:hAnsi="Times New Roman" w:cs="Times New Roman"/>
          <w:sz w:val="24"/>
          <w:szCs w:val="24"/>
        </w:rPr>
        <w:t>A</w:t>
      </w:r>
      <w:r w:rsidR="000E02C3" w:rsidRPr="001B347F">
        <w:rPr>
          <w:rFonts w:ascii="Times New Roman" w:eastAsia="Arial" w:hAnsi="Times New Roman" w:cs="Times New Roman"/>
          <w:sz w:val="24"/>
          <w:szCs w:val="24"/>
        </w:rPr>
        <w:t>lvorada de Minas</w:t>
      </w:r>
      <w:r w:rsidRPr="001B347F">
        <w:rPr>
          <w:rFonts w:ascii="Times New Roman" w:eastAsia="Arial" w:hAnsi="Times New Roman" w:cs="Times New Roman"/>
          <w:sz w:val="24"/>
          <w:szCs w:val="24"/>
        </w:rPr>
        <w:t>.</w:t>
      </w:r>
    </w:p>
    <w:p w14:paraId="33643FD5" w14:textId="77777777" w:rsidR="005C509E" w:rsidRPr="001B347F" w:rsidRDefault="005C509E" w:rsidP="005C509E">
      <w:pPr>
        <w:spacing w:line="229" w:lineRule="exact"/>
        <w:jc w:val="both"/>
        <w:rPr>
          <w:rFonts w:ascii="Times New Roman" w:eastAsia="Times New Roman" w:hAnsi="Times New Roman" w:cs="Times New Roman"/>
          <w:sz w:val="24"/>
          <w:szCs w:val="24"/>
        </w:rPr>
      </w:pPr>
    </w:p>
    <w:p w14:paraId="27F18D8C"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CLÁUSULA DÉCIMA SEXTA - DA RESCISÃO CONTRATUAL</w:t>
      </w:r>
    </w:p>
    <w:p w14:paraId="78CFEC0D" w14:textId="77777777" w:rsidR="005C509E" w:rsidRPr="001B347F" w:rsidRDefault="005C509E" w:rsidP="005C509E">
      <w:pPr>
        <w:spacing w:line="247" w:lineRule="exact"/>
        <w:jc w:val="both"/>
        <w:rPr>
          <w:rFonts w:ascii="Times New Roman" w:eastAsia="Times New Roman" w:hAnsi="Times New Roman" w:cs="Times New Roman"/>
          <w:sz w:val="24"/>
          <w:szCs w:val="24"/>
        </w:rPr>
      </w:pPr>
    </w:p>
    <w:p w14:paraId="5B9FB7C4" w14:textId="77777777" w:rsidR="005C509E" w:rsidRPr="001B347F" w:rsidRDefault="005C509E" w:rsidP="005C509E">
      <w:pPr>
        <w:spacing w:line="236" w:lineRule="auto"/>
        <w:ind w:right="60"/>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A inexecução total ou parcial do contrato enseja sua rescisão, com as consequências contratuais e as previstas nos artigos 79 c/c artigo 80 em seus incisos e parágrafos. Constituem motivo para rescisão contratual os enumerados nos artigos 77 c/c artigo em seus incisos e parágrafo único, todos da Lei 8.666/93.</w:t>
      </w:r>
    </w:p>
    <w:p w14:paraId="1959BC96" w14:textId="77777777" w:rsidR="005C509E" w:rsidRPr="001B347F" w:rsidRDefault="005C509E" w:rsidP="005C509E">
      <w:pPr>
        <w:spacing w:line="0" w:lineRule="atLeast"/>
        <w:jc w:val="both"/>
        <w:rPr>
          <w:rFonts w:ascii="Times New Roman" w:eastAsia="Times New Roman" w:hAnsi="Times New Roman" w:cs="Times New Roman"/>
          <w:sz w:val="24"/>
          <w:szCs w:val="24"/>
        </w:rPr>
      </w:pPr>
    </w:p>
    <w:p w14:paraId="22A48CED" w14:textId="77777777" w:rsidR="005C509E" w:rsidRPr="001B347F" w:rsidRDefault="005C509E" w:rsidP="005C509E">
      <w:pPr>
        <w:spacing w:line="239" w:lineRule="auto"/>
        <w:jc w:val="both"/>
        <w:rPr>
          <w:rFonts w:ascii="Times New Roman" w:eastAsia="Arial" w:hAnsi="Times New Roman" w:cs="Times New Roman"/>
          <w:b/>
          <w:sz w:val="24"/>
          <w:szCs w:val="24"/>
        </w:rPr>
      </w:pPr>
      <w:bookmarkStart w:id="14" w:name="page21"/>
      <w:bookmarkEnd w:id="14"/>
      <w:r w:rsidRPr="001B347F">
        <w:rPr>
          <w:rFonts w:ascii="Times New Roman" w:eastAsia="Arial" w:hAnsi="Times New Roman" w:cs="Times New Roman"/>
          <w:b/>
          <w:sz w:val="24"/>
          <w:szCs w:val="24"/>
        </w:rPr>
        <w:t>CLÁUSULA DÉCIMA SÉTIMA - DO PRAZO</w:t>
      </w:r>
    </w:p>
    <w:p w14:paraId="1DBF300C" w14:textId="77777777" w:rsidR="005C509E" w:rsidRPr="001B347F" w:rsidRDefault="005C509E" w:rsidP="005C509E">
      <w:pPr>
        <w:spacing w:line="247" w:lineRule="exact"/>
        <w:jc w:val="both"/>
        <w:rPr>
          <w:rFonts w:ascii="Times New Roman" w:eastAsia="Times New Roman" w:hAnsi="Times New Roman" w:cs="Times New Roman"/>
          <w:b/>
          <w:sz w:val="24"/>
          <w:szCs w:val="24"/>
        </w:rPr>
      </w:pPr>
    </w:p>
    <w:p w14:paraId="4AA30EEE" w14:textId="77777777" w:rsidR="005C509E" w:rsidRPr="001B347F" w:rsidRDefault="005C509E" w:rsidP="005C509E">
      <w:pPr>
        <w:spacing w:line="233" w:lineRule="auto"/>
        <w:ind w:right="60"/>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O presente Contrato terá vigência </w:t>
      </w:r>
      <w:r w:rsidR="00BA6B75" w:rsidRPr="001B347F">
        <w:rPr>
          <w:rFonts w:ascii="Times New Roman" w:eastAsia="Arial" w:hAnsi="Times New Roman" w:cs="Times New Roman"/>
          <w:sz w:val="24"/>
          <w:szCs w:val="24"/>
        </w:rPr>
        <w:t>de doze meses</w:t>
      </w:r>
      <w:r w:rsidRPr="001B347F">
        <w:rPr>
          <w:rFonts w:ascii="Times New Roman" w:eastAsia="Arial" w:hAnsi="Times New Roman" w:cs="Times New Roman"/>
          <w:sz w:val="24"/>
          <w:szCs w:val="24"/>
        </w:rPr>
        <w:t>, podendo ser prorrogado, de conformidade com o inciso II do art. 57 da Lei nº 8.666/93, via termo aditivo.</w:t>
      </w:r>
    </w:p>
    <w:p w14:paraId="6C80A0BE" w14:textId="77777777" w:rsidR="005C509E" w:rsidRPr="001B347F" w:rsidRDefault="005C509E" w:rsidP="005C509E">
      <w:pPr>
        <w:spacing w:line="227" w:lineRule="exact"/>
        <w:jc w:val="both"/>
        <w:rPr>
          <w:rFonts w:ascii="Times New Roman" w:eastAsia="Times New Roman" w:hAnsi="Times New Roman" w:cs="Times New Roman"/>
          <w:sz w:val="24"/>
          <w:szCs w:val="24"/>
        </w:rPr>
      </w:pPr>
    </w:p>
    <w:p w14:paraId="1DA38286"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 xml:space="preserve">CLÁUSULA DÉCIMA OITAVA - DA DOTAÇÃO ORÇAMENTÁRIA </w:t>
      </w:r>
    </w:p>
    <w:p w14:paraId="24D31EEE" w14:textId="77777777" w:rsidR="005C509E" w:rsidRPr="001B347F" w:rsidRDefault="005C509E" w:rsidP="005C509E">
      <w:pPr>
        <w:spacing w:line="241" w:lineRule="exact"/>
        <w:jc w:val="both"/>
        <w:rPr>
          <w:rFonts w:ascii="Times New Roman" w:eastAsia="Times New Roman" w:hAnsi="Times New Roman" w:cs="Times New Roman"/>
          <w:b/>
          <w:sz w:val="24"/>
          <w:szCs w:val="24"/>
        </w:rPr>
      </w:pPr>
    </w:p>
    <w:p w14:paraId="5256588B" w14:textId="77777777" w:rsidR="005C509E" w:rsidRPr="001B347F" w:rsidRDefault="005C509E" w:rsidP="005C509E">
      <w:pPr>
        <w:spacing w:line="235" w:lineRule="auto"/>
        <w:ind w:right="240"/>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Os recursos para atender as despesas decorrentes deste Contrato, correrão à conta das dotações orçamentárias.</w:t>
      </w:r>
    </w:p>
    <w:p w14:paraId="558F9C4B" w14:textId="77777777" w:rsidR="005C509E" w:rsidRPr="001B347F" w:rsidRDefault="005C509E" w:rsidP="005C509E">
      <w:pPr>
        <w:spacing w:line="6" w:lineRule="exact"/>
        <w:jc w:val="both"/>
        <w:rPr>
          <w:rFonts w:ascii="Times New Roman" w:eastAsia="Times New Roman" w:hAnsi="Times New Roman" w:cs="Times New Roman"/>
          <w:sz w:val="24"/>
          <w:szCs w:val="24"/>
        </w:rPr>
      </w:pPr>
    </w:p>
    <w:p w14:paraId="016BD43F" w14:textId="77777777" w:rsidR="005C509E" w:rsidRPr="001B347F" w:rsidRDefault="005C509E" w:rsidP="005C509E">
      <w:pPr>
        <w:spacing w:line="226" w:lineRule="exact"/>
        <w:jc w:val="both"/>
        <w:rPr>
          <w:rFonts w:ascii="Times New Roman" w:eastAsia="Times New Roman" w:hAnsi="Times New Roman" w:cs="Times New Roman"/>
          <w:sz w:val="24"/>
          <w:szCs w:val="24"/>
        </w:rPr>
      </w:pPr>
    </w:p>
    <w:p w14:paraId="20BA370D"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CLÁUSULA DÉCIMA NONA - DA FUNDAMENTAÇÃO LEGAL</w:t>
      </w:r>
    </w:p>
    <w:p w14:paraId="22DEB01D" w14:textId="77777777" w:rsidR="005C509E" w:rsidRPr="001B347F" w:rsidRDefault="005C509E" w:rsidP="005C509E">
      <w:pPr>
        <w:spacing w:line="234" w:lineRule="exact"/>
        <w:jc w:val="both"/>
        <w:rPr>
          <w:rFonts w:ascii="Times New Roman" w:eastAsia="Times New Roman" w:hAnsi="Times New Roman" w:cs="Times New Roman"/>
          <w:sz w:val="24"/>
          <w:szCs w:val="24"/>
        </w:rPr>
      </w:pPr>
    </w:p>
    <w:p w14:paraId="541704F7" w14:textId="77777777" w:rsidR="005C509E" w:rsidRPr="001B347F" w:rsidRDefault="005C509E"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O presente contrato foi celebrado em conformidade com a Lei nº 8.666/93.</w:t>
      </w:r>
    </w:p>
    <w:p w14:paraId="1226514F" w14:textId="77777777" w:rsidR="005C509E" w:rsidRPr="001B347F" w:rsidRDefault="005C509E" w:rsidP="005C509E">
      <w:pPr>
        <w:spacing w:line="229" w:lineRule="exact"/>
        <w:jc w:val="both"/>
        <w:rPr>
          <w:rFonts w:ascii="Times New Roman" w:eastAsia="Times New Roman" w:hAnsi="Times New Roman" w:cs="Times New Roman"/>
          <w:sz w:val="24"/>
          <w:szCs w:val="24"/>
        </w:rPr>
      </w:pPr>
    </w:p>
    <w:p w14:paraId="630A1020"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CLÁUSULA VIGÉSIMA - DA VINCULAÇÃO AO EDITAL</w:t>
      </w:r>
    </w:p>
    <w:p w14:paraId="14197FF5" w14:textId="77777777" w:rsidR="005C509E" w:rsidRPr="001B347F" w:rsidRDefault="005C509E" w:rsidP="005C509E">
      <w:pPr>
        <w:spacing w:line="244" w:lineRule="exact"/>
        <w:jc w:val="both"/>
        <w:rPr>
          <w:rFonts w:ascii="Times New Roman" w:eastAsia="Times New Roman" w:hAnsi="Times New Roman" w:cs="Times New Roman"/>
          <w:sz w:val="24"/>
          <w:szCs w:val="24"/>
        </w:rPr>
      </w:pPr>
    </w:p>
    <w:p w14:paraId="314E95CC" w14:textId="77777777" w:rsidR="005C509E" w:rsidRPr="001B347F" w:rsidRDefault="005C509E" w:rsidP="005C509E">
      <w:pPr>
        <w:spacing w:line="233"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 xml:space="preserve">O presente contrato é celebrado através de licitação – Edital de Credenciamento nº </w:t>
      </w:r>
      <w:r w:rsidR="00F203CA" w:rsidRPr="001B347F">
        <w:rPr>
          <w:rFonts w:ascii="Times New Roman" w:eastAsia="Arial" w:hAnsi="Times New Roman" w:cs="Times New Roman"/>
          <w:sz w:val="24"/>
          <w:szCs w:val="24"/>
        </w:rPr>
        <w:t>004/2022</w:t>
      </w:r>
      <w:r w:rsidRPr="001B347F">
        <w:rPr>
          <w:rFonts w:ascii="Times New Roman" w:eastAsia="Arial" w:hAnsi="Times New Roman" w:cs="Times New Roman"/>
          <w:sz w:val="24"/>
          <w:szCs w:val="24"/>
        </w:rPr>
        <w:t>, ao qual está vinculado, bem como a Lei nº 8.666/93, nos casos omissos.</w:t>
      </w:r>
    </w:p>
    <w:p w14:paraId="2ED58B00" w14:textId="77777777" w:rsidR="005C509E" w:rsidRPr="001B347F" w:rsidRDefault="005C509E" w:rsidP="005C509E">
      <w:pPr>
        <w:spacing w:line="230" w:lineRule="exact"/>
        <w:jc w:val="both"/>
        <w:rPr>
          <w:rFonts w:ascii="Times New Roman" w:eastAsia="Times New Roman" w:hAnsi="Times New Roman" w:cs="Times New Roman"/>
          <w:sz w:val="24"/>
          <w:szCs w:val="24"/>
        </w:rPr>
      </w:pPr>
    </w:p>
    <w:p w14:paraId="51425B50" w14:textId="77777777" w:rsidR="005C509E" w:rsidRPr="001B347F" w:rsidRDefault="005C509E" w:rsidP="005C509E">
      <w:pPr>
        <w:spacing w:line="239" w:lineRule="auto"/>
        <w:jc w:val="both"/>
        <w:rPr>
          <w:rFonts w:ascii="Times New Roman" w:eastAsia="Arial" w:hAnsi="Times New Roman" w:cs="Times New Roman"/>
          <w:b/>
          <w:sz w:val="24"/>
          <w:szCs w:val="24"/>
        </w:rPr>
      </w:pPr>
      <w:r w:rsidRPr="001B347F">
        <w:rPr>
          <w:rFonts w:ascii="Times New Roman" w:eastAsia="Arial" w:hAnsi="Times New Roman" w:cs="Times New Roman"/>
          <w:b/>
          <w:sz w:val="24"/>
          <w:szCs w:val="24"/>
        </w:rPr>
        <w:t>CLÁUSULA VIGÉSIMA PRIMEIRA - DO FORO</w:t>
      </w:r>
    </w:p>
    <w:p w14:paraId="79B5DD82" w14:textId="77777777" w:rsidR="005C509E" w:rsidRPr="001B347F" w:rsidRDefault="005C509E" w:rsidP="005C509E">
      <w:pPr>
        <w:spacing w:line="244" w:lineRule="exact"/>
        <w:jc w:val="both"/>
        <w:rPr>
          <w:rFonts w:ascii="Times New Roman" w:eastAsia="Times New Roman" w:hAnsi="Times New Roman" w:cs="Times New Roman"/>
          <w:sz w:val="24"/>
          <w:szCs w:val="24"/>
        </w:rPr>
      </w:pPr>
    </w:p>
    <w:p w14:paraId="50FFAF13" w14:textId="77777777" w:rsidR="005C509E" w:rsidRPr="001B347F" w:rsidRDefault="005C509E" w:rsidP="005C509E">
      <w:pPr>
        <w:spacing w:line="233" w:lineRule="auto"/>
        <w:jc w:val="both"/>
        <w:rPr>
          <w:rFonts w:ascii="Times New Roman" w:eastAsia="Arial" w:hAnsi="Times New Roman" w:cs="Times New Roman"/>
          <w:sz w:val="24"/>
          <w:szCs w:val="24"/>
        </w:rPr>
      </w:pPr>
    </w:p>
    <w:p w14:paraId="7BEC46A3" w14:textId="77777777" w:rsidR="005C509E" w:rsidRPr="001B347F" w:rsidRDefault="005C509E" w:rsidP="005C509E">
      <w:pPr>
        <w:spacing w:line="233"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Fica eleito o foro da Comarca de Serro - MG, em renúncia a qualquer outro, para dirimir questão direta ou indiretamente relacionada com este contrato.</w:t>
      </w:r>
    </w:p>
    <w:p w14:paraId="325EDA25" w14:textId="77777777" w:rsidR="005C509E" w:rsidRPr="001B347F" w:rsidRDefault="005C509E" w:rsidP="005C509E">
      <w:pPr>
        <w:spacing w:line="245" w:lineRule="exact"/>
        <w:jc w:val="both"/>
        <w:rPr>
          <w:rFonts w:ascii="Times New Roman" w:eastAsia="Times New Roman" w:hAnsi="Times New Roman" w:cs="Times New Roman"/>
          <w:sz w:val="24"/>
          <w:szCs w:val="24"/>
        </w:rPr>
      </w:pPr>
    </w:p>
    <w:p w14:paraId="7BE38BE3" w14:textId="77777777" w:rsidR="005C509E" w:rsidRPr="001B347F" w:rsidRDefault="005C509E" w:rsidP="005C509E">
      <w:pPr>
        <w:spacing w:line="233"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E por assim estarem ajustados, firmam o presente instrumento em 03 (três) vias de igual teor, todas assinadas pelas partes, juntamente com duas testemunhas.</w:t>
      </w:r>
    </w:p>
    <w:p w14:paraId="637A8A7C" w14:textId="77777777" w:rsidR="005C509E" w:rsidRPr="001B347F" w:rsidRDefault="005C509E" w:rsidP="005C509E">
      <w:pPr>
        <w:spacing w:line="230" w:lineRule="exact"/>
        <w:jc w:val="both"/>
        <w:rPr>
          <w:rFonts w:ascii="Times New Roman" w:eastAsia="Times New Roman" w:hAnsi="Times New Roman" w:cs="Times New Roman"/>
          <w:sz w:val="24"/>
          <w:szCs w:val="24"/>
        </w:rPr>
      </w:pPr>
    </w:p>
    <w:p w14:paraId="6F1F9D2C" w14:textId="77777777" w:rsidR="005C509E" w:rsidRPr="001B347F" w:rsidRDefault="000E02C3" w:rsidP="005C509E">
      <w:pPr>
        <w:tabs>
          <w:tab w:val="left" w:pos="3180"/>
          <w:tab w:val="left" w:pos="4460"/>
        </w:tabs>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Alvorada de Minas</w:t>
      </w:r>
      <w:r w:rsidR="005C509E" w:rsidRPr="001B347F">
        <w:rPr>
          <w:rFonts w:ascii="Times New Roman" w:eastAsia="Arial" w:hAnsi="Times New Roman" w:cs="Times New Roman"/>
          <w:sz w:val="24"/>
          <w:szCs w:val="24"/>
        </w:rPr>
        <w:t>,</w:t>
      </w:r>
      <w:r w:rsidR="005C509E" w:rsidRPr="001B347F">
        <w:rPr>
          <w:rFonts w:ascii="Times New Roman" w:eastAsia="Times New Roman" w:hAnsi="Times New Roman" w:cs="Times New Roman"/>
          <w:sz w:val="24"/>
          <w:szCs w:val="24"/>
        </w:rPr>
        <w:tab/>
      </w:r>
      <w:r w:rsidR="005C509E" w:rsidRPr="001B347F">
        <w:rPr>
          <w:rFonts w:ascii="Times New Roman" w:eastAsia="Arial" w:hAnsi="Times New Roman" w:cs="Times New Roman"/>
          <w:sz w:val="24"/>
          <w:szCs w:val="24"/>
        </w:rPr>
        <w:t>de</w:t>
      </w:r>
      <w:r w:rsidR="005C509E" w:rsidRPr="001B347F">
        <w:rPr>
          <w:rFonts w:ascii="Times New Roman" w:eastAsia="Times New Roman" w:hAnsi="Times New Roman" w:cs="Times New Roman"/>
          <w:sz w:val="24"/>
          <w:szCs w:val="24"/>
        </w:rPr>
        <w:tab/>
      </w:r>
      <w:proofErr w:type="spellStart"/>
      <w:r w:rsidR="005C509E" w:rsidRPr="001B347F">
        <w:rPr>
          <w:rFonts w:ascii="Times New Roman" w:eastAsia="Arial" w:hAnsi="Times New Roman" w:cs="Times New Roman"/>
          <w:sz w:val="24"/>
          <w:szCs w:val="24"/>
        </w:rPr>
        <w:t>de</w:t>
      </w:r>
      <w:proofErr w:type="spellEnd"/>
      <w:r w:rsidR="00C31CFF" w:rsidRPr="001B347F">
        <w:rPr>
          <w:rFonts w:ascii="Times New Roman" w:eastAsia="Arial" w:hAnsi="Times New Roman" w:cs="Times New Roman"/>
          <w:sz w:val="24"/>
          <w:szCs w:val="24"/>
        </w:rPr>
        <w:t xml:space="preserve"> </w:t>
      </w:r>
      <w:r w:rsidR="006B411B" w:rsidRPr="001B347F">
        <w:rPr>
          <w:rFonts w:ascii="Times New Roman" w:eastAsia="Arial" w:hAnsi="Times New Roman" w:cs="Times New Roman"/>
          <w:sz w:val="24"/>
          <w:szCs w:val="24"/>
        </w:rPr>
        <w:t>20</w:t>
      </w:r>
      <w:r w:rsidR="00F203CA" w:rsidRPr="001B347F">
        <w:rPr>
          <w:rFonts w:ascii="Times New Roman" w:eastAsia="Arial" w:hAnsi="Times New Roman" w:cs="Times New Roman"/>
          <w:sz w:val="24"/>
          <w:szCs w:val="24"/>
        </w:rPr>
        <w:t>22</w:t>
      </w:r>
      <w:r w:rsidR="005C509E" w:rsidRPr="001B347F">
        <w:rPr>
          <w:rFonts w:ascii="Times New Roman" w:eastAsia="Arial" w:hAnsi="Times New Roman" w:cs="Times New Roman"/>
          <w:sz w:val="24"/>
          <w:szCs w:val="24"/>
        </w:rPr>
        <w:t>.</w:t>
      </w:r>
    </w:p>
    <w:p w14:paraId="2ADD90EE"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110DBC53" w14:textId="77777777" w:rsidR="005C509E" w:rsidRPr="001B347F" w:rsidRDefault="005C509E" w:rsidP="005C509E">
      <w:pPr>
        <w:spacing w:line="262" w:lineRule="exact"/>
        <w:jc w:val="both"/>
        <w:rPr>
          <w:rFonts w:ascii="Times New Roman" w:eastAsia="Times New Roman" w:hAnsi="Times New Roman" w:cs="Times New Roman"/>
          <w:sz w:val="24"/>
          <w:szCs w:val="24"/>
        </w:rPr>
      </w:pPr>
    </w:p>
    <w:p w14:paraId="56FE8907" w14:textId="77777777" w:rsidR="005C509E" w:rsidRPr="001B347F" w:rsidRDefault="000E02C3"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Prefeitura Municipal de Alvorada de Minas</w:t>
      </w:r>
    </w:p>
    <w:p w14:paraId="7DDBB951" w14:textId="77777777" w:rsidR="005C509E" w:rsidRPr="001B347F" w:rsidRDefault="005C509E" w:rsidP="005C509E">
      <w:pPr>
        <w:spacing w:line="1" w:lineRule="exact"/>
        <w:jc w:val="both"/>
        <w:rPr>
          <w:rFonts w:ascii="Times New Roman" w:eastAsia="Times New Roman" w:hAnsi="Times New Roman" w:cs="Times New Roman"/>
          <w:sz w:val="24"/>
          <w:szCs w:val="24"/>
        </w:rPr>
      </w:pPr>
    </w:p>
    <w:p w14:paraId="71614837" w14:textId="77777777" w:rsidR="005C509E" w:rsidRPr="001B347F" w:rsidRDefault="005C509E"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Contratante</w:t>
      </w:r>
    </w:p>
    <w:p w14:paraId="3C1C667C"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28946A4E" w14:textId="77777777" w:rsidR="005C509E" w:rsidRPr="001B347F" w:rsidRDefault="005C509E"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Contratado</w:t>
      </w:r>
    </w:p>
    <w:p w14:paraId="60BF0235" w14:textId="77777777" w:rsidR="005C509E" w:rsidRPr="001B347F" w:rsidRDefault="005C509E" w:rsidP="005C509E">
      <w:pPr>
        <w:spacing w:line="229" w:lineRule="exact"/>
        <w:jc w:val="both"/>
        <w:rPr>
          <w:rFonts w:ascii="Times New Roman" w:eastAsia="Times New Roman" w:hAnsi="Times New Roman" w:cs="Times New Roman"/>
          <w:sz w:val="24"/>
          <w:szCs w:val="24"/>
        </w:rPr>
      </w:pPr>
    </w:p>
    <w:p w14:paraId="1AC49D39" w14:textId="77777777" w:rsidR="005C509E" w:rsidRPr="001B347F" w:rsidRDefault="005C509E"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Testemunhas:</w:t>
      </w:r>
    </w:p>
    <w:p w14:paraId="03D051C0" w14:textId="77777777" w:rsidR="005C509E" w:rsidRPr="001B347F" w:rsidRDefault="005C509E"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1 - ____________________________________________</w:t>
      </w:r>
    </w:p>
    <w:p w14:paraId="69DCF582" w14:textId="77777777" w:rsidR="005C509E" w:rsidRPr="001B347F" w:rsidRDefault="005C509E" w:rsidP="005C509E">
      <w:pPr>
        <w:spacing w:line="238"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CPF:</w:t>
      </w:r>
    </w:p>
    <w:p w14:paraId="5CC3765C" w14:textId="77777777" w:rsidR="005C509E" w:rsidRPr="001B347F" w:rsidRDefault="005C509E"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2 - ____________________________________________</w:t>
      </w:r>
    </w:p>
    <w:p w14:paraId="51A0841B" w14:textId="77777777" w:rsidR="005C509E" w:rsidRPr="001B347F" w:rsidRDefault="005C509E" w:rsidP="005C509E">
      <w:pPr>
        <w:spacing w:line="1" w:lineRule="exact"/>
        <w:jc w:val="both"/>
        <w:rPr>
          <w:rFonts w:ascii="Times New Roman" w:eastAsia="Times New Roman" w:hAnsi="Times New Roman" w:cs="Times New Roman"/>
          <w:sz w:val="24"/>
          <w:szCs w:val="24"/>
        </w:rPr>
      </w:pPr>
    </w:p>
    <w:p w14:paraId="15F8F41A" w14:textId="77777777" w:rsidR="005C509E" w:rsidRPr="001B347F" w:rsidRDefault="005C509E" w:rsidP="005C509E">
      <w:pPr>
        <w:spacing w:line="239" w:lineRule="auto"/>
        <w:jc w:val="both"/>
        <w:rPr>
          <w:rFonts w:ascii="Times New Roman" w:eastAsia="Arial" w:hAnsi="Times New Roman" w:cs="Times New Roman"/>
          <w:sz w:val="24"/>
          <w:szCs w:val="24"/>
        </w:rPr>
      </w:pPr>
      <w:r w:rsidRPr="001B347F">
        <w:rPr>
          <w:rFonts w:ascii="Times New Roman" w:eastAsia="Arial" w:hAnsi="Times New Roman" w:cs="Times New Roman"/>
          <w:sz w:val="24"/>
          <w:szCs w:val="24"/>
        </w:rPr>
        <w:t>CPF:</w:t>
      </w:r>
    </w:p>
    <w:p w14:paraId="0AB93954" w14:textId="77777777" w:rsidR="005C509E" w:rsidRPr="001B347F" w:rsidRDefault="005C509E" w:rsidP="005C509E">
      <w:pPr>
        <w:spacing w:line="239" w:lineRule="auto"/>
        <w:jc w:val="both"/>
        <w:rPr>
          <w:rFonts w:ascii="Times New Roman" w:eastAsia="Arial" w:hAnsi="Times New Roman" w:cs="Times New Roman"/>
          <w:sz w:val="24"/>
          <w:szCs w:val="24"/>
        </w:rPr>
        <w:sectPr w:rsidR="005C509E" w:rsidRPr="001B347F" w:rsidSect="00EA684B">
          <w:pgSz w:w="11900" w:h="16840"/>
          <w:pgMar w:top="1418" w:right="284" w:bottom="567" w:left="1134" w:header="0" w:footer="0" w:gutter="0"/>
          <w:cols w:space="0" w:equalWidth="0">
            <w:col w:w="10196"/>
          </w:cols>
          <w:docGrid w:linePitch="360"/>
        </w:sectPr>
      </w:pPr>
    </w:p>
    <w:p w14:paraId="7ED9019C"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661FC36B" w14:textId="77777777" w:rsidR="00A51469" w:rsidRPr="001B347F" w:rsidRDefault="005C509E" w:rsidP="00A51469">
      <w:pPr>
        <w:spacing w:line="239" w:lineRule="auto"/>
        <w:jc w:val="center"/>
        <w:rPr>
          <w:rFonts w:ascii="Times New Roman" w:eastAsia="Arial" w:hAnsi="Times New Roman" w:cs="Times New Roman"/>
          <w:b/>
          <w:sz w:val="24"/>
          <w:szCs w:val="24"/>
        </w:rPr>
      </w:pPr>
      <w:bookmarkStart w:id="15" w:name="page22"/>
      <w:bookmarkEnd w:id="15"/>
      <w:r w:rsidRPr="001B347F">
        <w:rPr>
          <w:rFonts w:ascii="Times New Roman" w:eastAsia="Arial" w:hAnsi="Times New Roman" w:cs="Times New Roman"/>
          <w:b/>
          <w:sz w:val="24"/>
          <w:szCs w:val="24"/>
        </w:rPr>
        <w:t>ANEXO VI</w:t>
      </w:r>
    </w:p>
    <w:p w14:paraId="6B98C28D" w14:textId="77777777" w:rsidR="005C509E" w:rsidRPr="001B347F" w:rsidRDefault="005C509E" w:rsidP="00A51469">
      <w:pPr>
        <w:spacing w:line="239" w:lineRule="auto"/>
        <w:jc w:val="center"/>
        <w:rPr>
          <w:rFonts w:ascii="Times New Roman" w:eastAsia="Arial" w:hAnsi="Times New Roman" w:cs="Times New Roman"/>
          <w:b/>
          <w:sz w:val="24"/>
          <w:szCs w:val="24"/>
        </w:rPr>
      </w:pPr>
      <w:r w:rsidRPr="001B347F">
        <w:rPr>
          <w:rFonts w:ascii="Times New Roman" w:eastAsia="Arial" w:hAnsi="Times New Roman" w:cs="Times New Roman"/>
          <w:b/>
          <w:sz w:val="24"/>
          <w:szCs w:val="24"/>
        </w:rPr>
        <w:t>MODELO DE FICHA CADASTRAL - PESSOA FÍSICA OU JURÍDICA</w:t>
      </w:r>
    </w:p>
    <w:p w14:paraId="5E6C7D87" w14:textId="77777777" w:rsidR="005C509E" w:rsidRPr="001B347F" w:rsidRDefault="004E62AA" w:rsidP="00A51469">
      <w:pPr>
        <w:spacing w:line="239" w:lineRule="auto"/>
        <w:jc w:val="center"/>
        <w:rPr>
          <w:rFonts w:ascii="Times New Roman" w:eastAsia="Arial" w:hAnsi="Times New Roman" w:cs="Times New Roman"/>
          <w:b/>
          <w:sz w:val="24"/>
          <w:szCs w:val="24"/>
        </w:rPr>
      </w:pPr>
      <w:r w:rsidRPr="001B347F">
        <w:rPr>
          <w:rFonts w:ascii="Times New Roman" w:eastAsia="Arial" w:hAnsi="Times New Roman" w:cs="Times New Roman"/>
          <w:b/>
          <w:sz w:val="24"/>
          <w:szCs w:val="24"/>
        </w:rPr>
        <w:t xml:space="preserve">PROCESSO LICITATORIO Nº </w:t>
      </w:r>
      <w:r w:rsidR="00F203CA" w:rsidRPr="001B347F">
        <w:rPr>
          <w:rFonts w:ascii="Times New Roman" w:eastAsia="Arial" w:hAnsi="Times New Roman" w:cs="Times New Roman"/>
          <w:b/>
          <w:sz w:val="24"/>
          <w:szCs w:val="24"/>
        </w:rPr>
        <w:t>0</w:t>
      </w:r>
      <w:r w:rsidR="00075CB4" w:rsidRPr="001B347F">
        <w:rPr>
          <w:rFonts w:ascii="Times New Roman" w:eastAsia="Arial" w:hAnsi="Times New Roman" w:cs="Times New Roman"/>
          <w:b/>
          <w:sz w:val="24"/>
          <w:szCs w:val="24"/>
        </w:rPr>
        <w:t>56</w:t>
      </w:r>
      <w:r w:rsidR="00F203CA" w:rsidRPr="001B347F">
        <w:rPr>
          <w:rFonts w:ascii="Times New Roman" w:eastAsia="Arial" w:hAnsi="Times New Roman" w:cs="Times New Roman"/>
          <w:b/>
          <w:sz w:val="24"/>
          <w:szCs w:val="24"/>
        </w:rPr>
        <w:t>/2022</w:t>
      </w:r>
      <w:r w:rsidR="00BA6B75" w:rsidRPr="001B347F">
        <w:rPr>
          <w:rFonts w:ascii="Times New Roman" w:eastAsia="Arial" w:hAnsi="Times New Roman" w:cs="Times New Roman"/>
          <w:b/>
          <w:sz w:val="24"/>
          <w:szCs w:val="24"/>
        </w:rPr>
        <w:t xml:space="preserve"> </w:t>
      </w:r>
      <w:r w:rsidR="00ED1EDD" w:rsidRPr="001B347F">
        <w:rPr>
          <w:rFonts w:ascii="Times New Roman" w:eastAsia="Arial" w:hAnsi="Times New Roman" w:cs="Times New Roman"/>
          <w:b/>
          <w:sz w:val="24"/>
          <w:szCs w:val="24"/>
        </w:rPr>
        <w:t>INEXIGIBILIDADE</w:t>
      </w:r>
      <w:r w:rsidRPr="001B347F">
        <w:rPr>
          <w:rFonts w:ascii="Times New Roman" w:eastAsia="Arial" w:hAnsi="Times New Roman" w:cs="Times New Roman"/>
          <w:b/>
          <w:sz w:val="24"/>
          <w:szCs w:val="24"/>
        </w:rPr>
        <w:t xml:space="preserve"> Nº</w:t>
      </w:r>
      <w:r w:rsidR="00ED1EDD" w:rsidRPr="001B347F">
        <w:rPr>
          <w:rFonts w:ascii="Times New Roman" w:eastAsia="Arial" w:hAnsi="Times New Roman" w:cs="Times New Roman"/>
          <w:b/>
          <w:sz w:val="24"/>
          <w:szCs w:val="24"/>
        </w:rPr>
        <w:t xml:space="preserve"> </w:t>
      </w:r>
      <w:r w:rsidR="00F203CA" w:rsidRPr="001B347F">
        <w:rPr>
          <w:rFonts w:ascii="Times New Roman" w:eastAsia="Arial" w:hAnsi="Times New Roman" w:cs="Times New Roman"/>
          <w:b/>
          <w:sz w:val="24"/>
          <w:szCs w:val="24"/>
        </w:rPr>
        <w:t>004/2022</w:t>
      </w:r>
    </w:p>
    <w:p w14:paraId="031889E0" w14:textId="77777777" w:rsidR="004E62AA" w:rsidRPr="001B347F" w:rsidRDefault="004E62AA" w:rsidP="005C509E">
      <w:pPr>
        <w:spacing w:line="239" w:lineRule="auto"/>
        <w:jc w:val="both"/>
        <w:rPr>
          <w:rFonts w:ascii="Times New Roman" w:eastAsia="Arial" w:hAnsi="Times New Roman" w:cs="Times New Roman"/>
          <w:b/>
          <w:sz w:val="24"/>
          <w:szCs w:val="24"/>
        </w:rPr>
      </w:pPr>
    </w:p>
    <w:p w14:paraId="5F6E0414" w14:textId="77777777" w:rsidR="004E62AA" w:rsidRPr="001B347F" w:rsidRDefault="004E62AA" w:rsidP="005C509E">
      <w:pPr>
        <w:spacing w:line="239" w:lineRule="auto"/>
        <w:jc w:val="both"/>
        <w:rPr>
          <w:rFonts w:ascii="Times New Roman" w:eastAsia="Arial" w:hAnsi="Times New Roman" w:cs="Times New Roman"/>
          <w:b/>
          <w:sz w:val="24"/>
          <w:szCs w:val="24"/>
        </w:rPr>
      </w:pPr>
    </w:p>
    <w:tbl>
      <w:tblPr>
        <w:tblStyle w:val="Tabelacomgrade"/>
        <w:tblW w:w="10043" w:type="dxa"/>
        <w:tblInd w:w="-768" w:type="dxa"/>
        <w:tblLook w:val="04A0" w:firstRow="1" w:lastRow="0" w:firstColumn="1" w:lastColumn="0" w:noHBand="0" w:noVBand="1"/>
      </w:tblPr>
      <w:tblGrid>
        <w:gridCol w:w="2410"/>
        <w:gridCol w:w="470"/>
        <w:gridCol w:w="1363"/>
        <w:gridCol w:w="1028"/>
        <w:gridCol w:w="1285"/>
        <w:gridCol w:w="73"/>
        <w:gridCol w:w="425"/>
        <w:gridCol w:w="142"/>
        <w:gridCol w:w="1441"/>
        <w:gridCol w:w="1406"/>
      </w:tblGrid>
      <w:tr w:rsidR="005C509E" w:rsidRPr="001B347F" w14:paraId="0732158C" w14:textId="77777777" w:rsidTr="00866943">
        <w:tc>
          <w:tcPr>
            <w:tcW w:w="10043" w:type="dxa"/>
            <w:gridSpan w:val="10"/>
          </w:tcPr>
          <w:p w14:paraId="1A9F6BD5" w14:textId="77777777" w:rsidR="005C509E" w:rsidRPr="001B347F" w:rsidRDefault="005C509E" w:rsidP="00866943">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Nome ou razão Social:</w:t>
            </w:r>
          </w:p>
          <w:p w14:paraId="70F87875" w14:textId="77777777" w:rsidR="005C509E" w:rsidRPr="001B347F" w:rsidRDefault="005C509E" w:rsidP="00866943">
            <w:pPr>
              <w:spacing w:line="200" w:lineRule="exact"/>
              <w:jc w:val="both"/>
              <w:rPr>
                <w:rFonts w:ascii="Times New Roman" w:eastAsia="Times New Roman" w:hAnsi="Times New Roman" w:cs="Times New Roman"/>
                <w:sz w:val="24"/>
                <w:szCs w:val="24"/>
              </w:rPr>
            </w:pPr>
          </w:p>
        </w:tc>
      </w:tr>
      <w:tr w:rsidR="005C509E" w:rsidRPr="001B347F" w14:paraId="3F851BE5" w14:textId="77777777" w:rsidTr="00866943">
        <w:tc>
          <w:tcPr>
            <w:tcW w:w="6556" w:type="dxa"/>
            <w:gridSpan w:val="5"/>
          </w:tcPr>
          <w:p w14:paraId="277144D9" w14:textId="77777777" w:rsidR="005C509E" w:rsidRPr="001B347F" w:rsidRDefault="005C509E" w:rsidP="00866943">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Nome do Responsável:</w:t>
            </w:r>
          </w:p>
        </w:tc>
        <w:tc>
          <w:tcPr>
            <w:tcW w:w="3487" w:type="dxa"/>
            <w:gridSpan w:val="5"/>
          </w:tcPr>
          <w:p w14:paraId="3F6AFA05" w14:textId="77777777" w:rsidR="005C509E" w:rsidRPr="001B347F" w:rsidRDefault="005C509E" w:rsidP="00866943">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Nome do Médico:</w:t>
            </w:r>
          </w:p>
          <w:p w14:paraId="06066CB5" w14:textId="77777777" w:rsidR="005C509E" w:rsidRPr="001B347F" w:rsidRDefault="005C509E" w:rsidP="00866943">
            <w:pPr>
              <w:spacing w:line="200" w:lineRule="exact"/>
              <w:jc w:val="both"/>
              <w:rPr>
                <w:rFonts w:ascii="Times New Roman" w:eastAsia="Times New Roman" w:hAnsi="Times New Roman" w:cs="Times New Roman"/>
                <w:sz w:val="24"/>
                <w:szCs w:val="24"/>
              </w:rPr>
            </w:pPr>
          </w:p>
        </w:tc>
      </w:tr>
      <w:tr w:rsidR="005C509E" w:rsidRPr="001B347F" w14:paraId="722A67F7" w14:textId="77777777" w:rsidTr="00866943">
        <w:tc>
          <w:tcPr>
            <w:tcW w:w="10043" w:type="dxa"/>
            <w:gridSpan w:val="10"/>
          </w:tcPr>
          <w:p w14:paraId="708BE63F" w14:textId="77777777" w:rsidR="005C509E" w:rsidRPr="001B347F" w:rsidRDefault="005C509E" w:rsidP="00866943">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Filiação do Médico:</w:t>
            </w:r>
          </w:p>
          <w:p w14:paraId="420CF8B8" w14:textId="77777777" w:rsidR="005C509E" w:rsidRPr="001B347F" w:rsidRDefault="005C509E" w:rsidP="00866943">
            <w:pPr>
              <w:spacing w:line="200" w:lineRule="exact"/>
              <w:jc w:val="both"/>
              <w:rPr>
                <w:rFonts w:ascii="Times New Roman" w:eastAsia="Times New Roman" w:hAnsi="Times New Roman" w:cs="Times New Roman"/>
                <w:sz w:val="24"/>
                <w:szCs w:val="24"/>
              </w:rPr>
            </w:pPr>
          </w:p>
          <w:p w14:paraId="06AE922C" w14:textId="77777777" w:rsidR="005C509E" w:rsidRPr="001B347F" w:rsidRDefault="005C509E" w:rsidP="00866943">
            <w:pPr>
              <w:spacing w:line="200" w:lineRule="exact"/>
              <w:jc w:val="both"/>
              <w:rPr>
                <w:rFonts w:ascii="Times New Roman" w:eastAsia="Times New Roman" w:hAnsi="Times New Roman" w:cs="Times New Roman"/>
                <w:sz w:val="24"/>
                <w:szCs w:val="24"/>
              </w:rPr>
            </w:pPr>
          </w:p>
        </w:tc>
      </w:tr>
      <w:tr w:rsidR="005C509E" w:rsidRPr="001B347F" w14:paraId="5388AB14" w14:textId="77777777" w:rsidTr="00866943">
        <w:tc>
          <w:tcPr>
            <w:tcW w:w="2410" w:type="dxa"/>
          </w:tcPr>
          <w:p w14:paraId="5FE36198" w14:textId="77777777" w:rsidR="005C509E" w:rsidRPr="001B347F" w:rsidRDefault="005C509E" w:rsidP="00866943">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Nacionalidade:</w:t>
            </w:r>
          </w:p>
          <w:p w14:paraId="3123EF98" w14:textId="77777777" w:rsidR="005C509E" w:rsidRPr="001B347F" w:rsidRDefault="005C509E" w:rsidP="00866943">
            <w:pPr>
              <w:spacing w:line="200" w:lineRule="exact"/>
              <w:jc w:val="both"/>
              <w:rPr>
                <w:rFonts w:ascii="Times New Roman" w:eastAsia="Times New Roman" w:hAnsi="Times New Roman" w:cs="Times New Roman"/>
                <w:sz w:val="24"/>
                <w:szCs w:val="24"/>
              </w:rPr>
            </w:pPr>
          </w:p>
        </w:tc>
        <w:tc>
          <w:tcPr>
            <w:tcW w:w="1833" w:type="dxa"/>
            <w:gridSpan w:val="2"/>
          </w:tcPr>
          <w:p w14:paraId="4AAB58DC" w14:textId="77777777" w:rsidR="005C509E" w:rsidRPr="001B347F" w:rsidRDefault="005C509E" w:rsidP="00866943">
            <w:pPr>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Naturalidade:</w:t>
            </w:r>
          </w:p>
          <w:p w14:paraId="2A7CC411" w14:textId="77777777" w:rsidR="005C509E" w:rsidRPr="001B347F" w:rsidRDefault="005C509E" w:rsidP="00866943">
            <w:pPr>
              <w:spacing w:line="200" w:lineRule="exact"/>
              <w:jc w:val="both"/>
              <w:rPr>
                <w:rFonts w:ascii="Times New Roman" w:eastAsia="Times New Roman" w:hAnsi="Times New Roman" w:cs="Times New Roman"/>
                <w:sz w:val="24"/>
                <w:szCs w:val="24"/>
              </w:rPr>
            </w:pPr>
          </w:p>
        </w:tc>
        <w:tc>
          <w:tcPr>
            <w:tcW w:w="2386" w:type="dxa"/>
            <w:gridSpan w:val="3"/>
          </w:tcPr>
          <w:p w14:paraId="0F7A9958" w14:textId="77777777" w:rsidR="005C509E" w:rsidRPr="001B347F" w:rsidRDefault="005C509E" w:rsidP="00866943">
            <w:pPr>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Data Nascimento:</w:t>
            </w:r>
          </w:p>
          <w:p w14:paraId="6D597E49" w14:textId="77777777" w:rsidR="005C509E" w:rsidRPr="001B347F" w:rsidRDefault="005C509E" w:rsidP="00866943">
            <w:pPr>
              <w:spacing w:line="200" w:lineRule="exact"/>
              <w:jc w:val="both"/>
              <w:rPr>
                <w:rFonts w:ascii="Times New Roman" w:eastAsia="Times New Roman" w:hAnsi="Times New Roman" w:cs="Times New Roman"/>
                <w:sz w:val="24"/>
                <w:szCs w:val="24"/>
              </w:rPr>
            </w:pPr>
          </w:p>
        </w:tc>
        <w:tc>
          <w:tcPr>
            <w:tcW w:w="2008" w:type="dxa"/>
            <w:gridSpan w:val="3"/>
          </w:tcPr>
          <w:p w14:paraId="1D4EB500" w14:textId="77777777" w:rsidR="005C509E" w:rsidRPr="001B347F" w:rsidRDefault="005C509E" w:rsidP="00866943">
            <w:pPr>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Estado Civil:</w:t>
            </w:r>
          </w:p>
          <w:p w14:paraId="6F828BDA" w14:textId="77777777" w:rsidR="005C509E" w:rsidRPr="001B347F" w:rsidRDefault="005C509E" w:rsidP="00866943">
            <w:pPr>
              <w:spacing w:line="200" w:lineRule="exact"/>
              <w:jc w:val="both"/>
              <w:rPr>
                <w:rFonts w:ascii="Times New Roman" w:eastAsia="Times New Roman" w:hAnsi="Times New Roman" w:cs="Times New Roman"/>
                <w:sz w:val="24"/>
                <w:szCs w:val="24"/>
              </w:rPr>
            </w:pPr>
          </w:p>
        </w:tc>
        <w:tc>
          <w:tcPr>
            <w:tcW w:w="1406" w:type="dxa"/>
          </w:tcPr>
          <w:p w14:paraId="7E3C15A4" w14:textId="77777777" w:rsidR="005C509E" w:rsidRPr="001B347F" w:rsidRDefault="005C509E" w:rsidP="00866943">
            <w:pPr>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Sexo:</w:t>
            </w:r>
          </w:p>
          <w:p w14:paraId="621720B3" w14:textId="77777777" w:rsidR="005C509E" w:rsidRPr="001B347F" w:rsidRDefault="005C509E" w:rsidP="00866943">
            <w:pPr>
              <w:rPr>
                <w:rFonts w:ascii="Times New Roman" w:eastAsia="Times New Roman" w:hAnsi="Times New Roman" w:cs="Times New Roman"/>
                <w:sz w:val="24"/>
                <w:szCs w:val="24"/>
              </w:rPr>
            </w:pPr>
          </w:p>
          <w:p w14:paraId="2C4E5110" w14:textId="77777777" w:rsidR="005C509E" w:rsidRPr="001B347F" w:rsidRDefault="005C509E" w:rsidP="00866943">
            <w:pPr>
              <w:spacing w:line="200" w:lineRule="exact"/>
              <w:jc w:val="both"/>
              <w:rPr>
                <w:rFonts w:ascii="Times New Roman" w:eastAsia="Times New Roman" w:hAnsi="Times New Roman" w:cs="Times New Roman"/>
                <w:sz w:val="24"/>
                <w:szCs w:val="24"/>
              </w:rPr>
            </w:pPr>
          </w:p>
        </w:tc>
      </w:tr>
      <w:tr w:rsidR="005C509E" w:rsidRPr="001B347F" w14:paraId="558EC94A" w14:textId="77777777" w:rsidTr="00866943">
        <w:tc>
          <w:tcPr>
            <w:tcW w:w="4243" w:type="dxa"/>
            <w:gridSpan w:val="3"/>
          </w:tcPr>
          <w:p w14:paraId="3D17F70E" w14:textId="77777777" w:rsidR="005C509E" w:rsidRPr="001B347F" w:rsidRDefault="005C509E" w:rsidP="00866943">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Endereço:</w:t>
            </w:r>
          </w:p>
        </w:tc>
        <w:tc>
          <w:tcPr>
            <w:tcW w:w="5800" w:type="dxa"/>
            <w:gridSpan w:val="7"/>
          </w:tcPr>
          <w:p w14:paraId="5B6DB74A" w14:textId="77777777" w:rsidR="005C509E" w:rsidRPr="001B347F" w:rsidRDefault="005C509E" w:rsidP="00866943">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Telefone:</w:t>
            </w:r>
          </w:p>
          <w:p w14:paraId="1B1D7E9B" w14:textId="77777777" w:rsidR="005C509E" w:rsidRPr="001B347F" w:rsidRDefault="005C509E" w:rsidP="00866943">
            <w:pPr>
              <w:spacing w:line="200" w:lineRule="exact"/>
              <w:jc w:val="both"/>
              <w:rPr>
                <w:rFonts w:ascii="Times New Roman" w:eastAsia="Times New Roman" w:hAnsi="Times New Roman" w:cs="Times New Roman"/>
                <w:sz w:val="24"/>
                <w:szCs w:val="24"/>
              </w:rPr>
            </w:pPr>
          </w:p>
        </w:tc>
      </w:tr>
      <w:tr w:rsidR="005C509E" w:rsidRPr="001B347F" w14:paraId="2432D0D4" w14:textId="77777777" w:rsidTr="00866943">
        <w:tc>
          <w:tcPr>
            <w:tcW w:w="2880" w:type="dxa"/>
            <w:gridSpan w:val="2"/>
          </w:tcPr>
          <w:p w14:paraId="61CCF293" w14:textId="77777777" w:rsidR="005C509E" w:rsidRPr="001B347F" w:rsidRDefault="005C509E" w:rsidP="00866943">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Nº Inscrição INSS</w:t>
            </w:r>
          </w:p>
          <w:p w14:paraId="0E82D150" w14:textId="77777777" w:rsidR="005C509E" w:rsidRPr="001B347F" w:rsidRDefault="005C509E" w:rsidP="00866943">
            <w:pPr>
              <w:spacing w:line="200" w:lineRule="exact"/>
              <w:jc w:val="both"/>
              <w:rPr>
                <w:rFonts w:ascii="Times New Roman" w:eastAsia="Times New Roman" w:hAnsi="Times New Roman" w:cs="Times New Roman"/>
                <w:sz w:val="24"/>
                <w:szCs w:val="24"/>
              </w:rPr>
            </w:pPr>
          </w:p>
          <w:p w14:paraId="4BA4B0B8" w14:textId="77777777" w:rsidR="005C509E" w:rsidRPr="001B347F" w:rsidRDefault="005C509E" w:rsidP="00866943">
            <w:pPr>
              <w:spacing w:line="200" w:lineRule="exact"/>
              <w:jc w:val="both"/>
              <w:rPr>
                <w:rFonts w:ascii="Times New Roman" w:eastAsia="Times New Roman" w:hAnsi="Times New Roman" w:cs="Times New Roman"/>
                <w:sz w:val="24"/>
                <w:szCs w:val="24"/>
              </w:rPr>
            </w:pPr>
          </w:p>
        </w:tc>
        <w:tc>
          <w:tcPr>
            <w:tcW w:w="2391" w:type="dxa"/>
            <w:gridSpan w:val="2"/>
          </w:tcPr>
          <w:p w14:paraId="081C67B3" w14:textId="77777777" w:rsidR="005C509E" w:rsidRPr="001B347F" w:rsidRDefault="005C509E" w:rsidP="00866943">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 xml:space="preserve">Nº Inscrição Municipal </w:t>
            </w:r>
          </w:p>
        </w:tc>
        <w:tc>
          <w:tcPr>
            <w:tcW w:w="1925" w:type="dxa"/>
            <w:gridSpan w:val="4"/>
          </w:tcPr>
          <w:p w14:paraId="44C3043C" w14:textId="77777777" w:rsidR="005C509E" w:rsidRPr="001B347F" w:rsidRDefault="005C509E" w:rsidP="00866943">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CPF/CNPJ</w:t>
            </w:r>
          </w:p>
        </w:tc>
        <w:tc>
          <w:tcPr>
            <w:tcW w:w="2847" w:type="dxa"/>
            <w:gridSpan w:val="2"/>
          </w:tcPr>
          <w:p w14:paraId="08865335" w14:textId="77777777" w:rsidR="005C509E" w:rsidRPr="001B347F" w:rsidRDefault="005C509E" w:rsidP="00866943">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CRM</w:t>
            </w:r>
          </w:p>
        </w:tc>
      </w:tr>
      <w:tr w:rsidR="005C509E" w:rsidRPr="001B347F" w14:paraId="7F92B747" w14:textId="77777777" w:rsidTr="00866943">
        <w:tc>
          <w:tcPr>
            <w:tcW w:w="2880" w:type="dxa"/>
            <w:gridSpan w:val="2"/>
          </w:tcPr>
          <w:p w14:paraId="4C820DD0" w14:textId="77777777" w:rsidR="005C509E" w:rsidRPr="001B347F" w:rsidRDefault="005C509E" w:rsidP="00866943">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RG</w:t>
            </w:r>
          </w:p>
          <w:p w14:paraId="3458B244" w14:textId="77777777" w:rsidR="005C509E" w:rsidRPr="001B347F" w:rsidRDefault="005C509E" w:rsidP="00866943">
            <w:pPr>
              <w:spacing w:line="200" w:lineRule="exact"/>
              <w:jc w:val="both"/>
              <w:rPr>
                <w:rFonts w:ascii="Times New Roman" w:eastAsia="Times New Roman" w:hAnsi="Times New Roman" w:cs="Times New Roman"/>
                <w:sz w:val="24"/>
                <w:szCs w:val="24"/>
              </w:rPr>
            </w:pPr>
          </w:p>
        </w:tc>
        <w:tc>
          <w:tcPr>
            <w:tcW w:w="2391" w:type="dxa"/>
            <w:gridSpan w:val="2"/>
          </w:tcPr>
          <w:p w14:paraId="49BB9C0A" w14:textId="77777777" w:rsidR="005C509E" w:rsidRPr="001B347F" w:rsidRDefault="005C509E" w:rsidP="00866943">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CART TRABALHO</w:t>
            </w:r>
          </w:p>
        </w:tc>
        <w:tc>
          <w:tcPr>
            <w:tcW w:w="1783" w:type="dxa"/>
            <w:gridSpan w:val="3"/>
          </w:tcPr>
          <w:p w14:paraId="3D5E1475" w14:textId="77777777" w:rsidR="005C509E" w:rsidRPr="001B347F" w:rsidRDefault="005C509E" w:rsidP="00866943">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CERT RESERV</w:t>
            </w:r>
          </w:p>
        </w:tc>
        <w:tc>
          <w:tcPr>
            <w:tcW w:w="2989" w:type="dxa"/>
            <w:gridSpan w:val="3"/>
          </w:tcPr>
          <w:p w14:paraId="5D43AAC3" w14:textId="77777777" w:rsidR="005C509E" w:rsidRPr="001B347F" w:rsidRDefault="005C509E" w:rsidP="00866943">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TITULO ELEITOR</w:t>
            </w:r>
          </w:p>
          <w:p w14:paraId="07FAE804" w14:textId="77777777" w:rsidR="005C509E" w:rsidRPr="001B347F" w:rsidRDefault="005C509E" w:rsidP="00866943">
            <w:pPr>
              <w:spacing w:line="200" w:lineRule="exact"/>
              <w:jc w:val="both"/>
              <w:rPr>
                <w:rFonts w:ascii="Times New Roman" w:eastAsia="Times New Roman" w:hAnsi="Times New Roman" w:cs="Times New Roman"/>
                <w:sz w:val="24"/>
                <w:szCs w:val="24"/>
              </w:rPr>
            </w:pPr>
          </w:p>
          <w:p w14:paraId="3FA38784" w14:textId="77777777" w:rsidR="005C509E" w:rsidRPr="001B347F" w:rsidRDefault="005C509E" w:rsidP="00866943">
            <w:pPr>
              <w:spacing w:line="200" w:lineRule="exact"/>
              <w:jc w:val="both"/>
              <w:rPr>
                <w:rFonts w:ascii="Times New Roman" w:eastAsia="Times New Roman" w:hAnsi="Times New Roman" w:cs="Times New Roman"/>
                <w:sz w:val="24"/>
                <w:szCs w:val="24"/>
              </w:rPr>
            </w:pPr>
          </w:p>
        </w:tc>
      </w:tr>
      <w:tr w:rsidR="005C509E" w:rsidRPr="001B347F" w14:paraId="10297037" w14:textId="77777777" w:rsidTr="00866943">
        <w:trPr>
          <w:trHeight w:val="367"/>
        </w:trPr>
        <w:tc>
          <w:tcPr>
            <w:tcW w:w="5271" w:type="dxa"/>
            <w:gridSpan w:val="4"/>
          </w:tcPr>
          <w:p w14:paraId="3A8E2750" w14:textId="77777777" w:rsidR="005C509E" w:rsidRPr="001B347F" w:rsidRDefault="005C509E" w:rsidP="00866943">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ESPECIALIDADE MÉDICA</w:t>
            </w:r>
          </w:p>
          <w:p w14:paraId="7A87001A" w14:textId="77777777" w:rsidR="005C509E" w:rsidRPr="001B347F" w:rsidRDefault="005C509E" w:rsidP="00866943">
            <w:pPr>
              <w:spacing w:line="200" w:lineRule="exact"/>
              <w:jc w:val="both"/>
              <w:rPr>
                <w:rFonts w:ascii="Times New Roman" w:eastAsia="Times New Roman" w:hAnsi="Times New Roman" w:cs="Times New Roman"/>
                <w:sz w:val="24"/>
                <w:szCs w:val="24"/>
              </w:rPr>
            </w:pPr>
          </w:p>
          <w:p w14:paraId="281BCFB2" w14:textId="77777777" w:rsidR="005C509E" w:rsidRPr="001B347F" w:rsidRDefault="005C509E" w:rsidP="00866943">
            <w:pPr>
              <w:spacing w:line="200" w:lineRule="exact"/>
              <w:jc w:val="both"/>
              <w:rPr>
                <w:rFonts w:ascii="Times New Roman" w:eastAsia="Times New Roman" w:hAnsi="Times New Roman" w:cs="Times New Roman"/>
                <w:sz w:val="24"/>
                <w:szCs w:val="24"/>
              </w:rPr>
            </w:pPr>
          </w:p>
        </w:tc>
        <w:tc>
          <w:tcPr>
            <w:tcW w:w="1783" w:type="dxa"/>
            <w:gridSpan w:val="3"/>
          </w:tcPr>
          <w:p w14:paraId="4DFBA905" w14:textId="77777777" w:rsidR="005C509E" w:rsidRPr="001B347F" w:rsidRDefault="005C509E" w:rsidP="00866943">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 xml:space="preserve">Agencia </w:t>
            </w:r>
          </w:p>
        </w:tc>
        <w:tc>
          <w:tcPr>
            <w:tcW w:w="2989" w:type="dxa"/>
            <w:gridSpan w:val="3"/>
          </w:tcPr>
          <w:p w14:paraId="4A8FF7FD" w14:textId="77777777" w:rsidR="005C509E" w:rsidRPr="001B347F" w:rsidRDefault="005C509E" w:rsidP="00866943">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Conta Corrente</w:t>
            </w:r>
          </w:p>
        </w:tc>
      </w:tr>
      <w:tr w:rsidR="005C509E" w:rsidRPr="001B347F" w14:paraId="756F5665" w14:textId="77777777" w:rsidTr="00866943">
        <w:trPr>
          <w:trHeight w:val="603"/>
        </w:trPr>
        <w:tc>
          <w:tcPr>
            <w:tcW w:w="5271" w:type="dxa"/>
            <w:gridSpan w:val="4"/>
          </w:tcPr>
          <w:p w14:paraId="20C2B683" w14:textId="77777777" w:rsidR="005C509E" w:rsidRPr="001B347F" w:rsidRDefault="005C509E" w:rsidP="00866943">
            <w:pPr>
              <w:spacing w:line="200" w:lineRule="exact"/>
              <w:jc w:val="both"/>
              <w:rPr>
                <w:rFonts w:ascii="Times New Roman" w:eastAsia="Times New Roman" w:hAnsi="Times New Roman" w:cs="Times New Roman"/>
                <w:b/>
                <w:sz w:val="24"/>
                <w:szCs w:val="24"/>
              </w:rPr>
            </w:pPr>
          </w:p>
          <w:p w14:paraId="68E092D5" w14:textId="77777777" w:rsidR="005C509E" w:rsidRPr="001B347F" w:rsidRDefault="005C509E" w:rsidP="00866943">
            <w:pPr>
              <w:spacing w:line="200" w:lineRule="exact"/>
              <w:jc w:val="both"/>
              <w:rPr>
                <w:rFonts w:ascii="Times New Roman" w:eastAsia="Times New Roman" w:hAnsi="Times New Roman" w:cs="Times New Roman"/>
                <w:b/>
                <w:sz w:val="24"/>
                <w:szCs w:val="24"/>
              </w:rPr>
            </w:pPr>
            <w:r w:rsidRPr="001B347F">
              <w:rPr>
                <w:rFonts w:ascii="Times New Roman" w:eastAsia="Times New Roman" w:hAnsi="Times New Roman" w:cs="Times New Roman"/>
                <w:b/>
                <w:sz w:val="24"/>
                <w:szCs w:val="24"/>
              </w:rPr>
              <w:t>INFORMAÇÕES COMPLEMENTARES</w:t>
            </w:r>
          </w:p>
          <w:p w14:paraId="0A6DEE04" w14:textId="77777777" w:rsidR="005C509E" w:rsidRPr="001B347F" w:rsidRDefault="005C509E" w:rsidP="00866943">
            <w:pPr>
              <w:spacing w:line="200" w:lineRule="exact"/>
              <w:jc w:val="both"/>
              <w:rPr>
                <w:rFonts w:ascii="Times New Roman" w:eastAsia="Times New Roman" w:hAnsi="Times New Roman" w:cs="Times New Roman"/>
                <w:b/>
                <w:sz w:val="24"/>
                <w:szCs w:val="24"/>
              </w:rPr>
            </w:pPr>
          </w:p>
        </w:tc>
        <w:tc>
          <w:tcPr>
            <w:tcW w:w="1783" w:type="dxa"/>
            <w:gridSpan w:val="3"/>
          </w:tcPr>
          <w:p w14:paraId="3650D3DD" w14:textId="77777777" w:rsidR="005C509E" w:rsidRPr="001B347F" w:rsidRDefault="005C509E" w:rsidP="00866943">
            <w:pPr>
              <w:spacing w:line="200" w:lineRule="exact"/>
              <w:jc w:val="both"/>
              <w:rPr>
                <w:rFonts w:ascii="Times New Roman" w:eastAsia="Times New Roman" w:hAnsi="Times New Roman" w:cs="Times New Roman"/>
                <w:b/>
                <w:sz w:val="24"/>
                <w:szCs w:val="24"/>
              </w:rPr>
            </w:pPr>
          </w:p>
          <w:p w14:paraId="55DC98E7" w14:textId="77777777" w:rsidR="005C509E" w:rsidRPr="001B347F" w:rsidRDefault="005C509E" w:rsidP="00866943">
            <w:pPr>
              <w:spacing w:line="200" w:lineRule="exact"/>
              <w:jc w:val="both"/>
              <w:rPr>
                <w:rFonts w:ascii="Times New Roman" w:eastAsia="Times New Roman" w:hAnsi="Times New Roman" w:cs="Times New Roman"/>
                <w:b/>
                <w:sz w:val="24"/>
                <w:szCs w:val="24"/>
              </w:rPr>
            </w:pPr>
            <w:r w:rsidRPr="001B347F">
              <w:rPr>
                <w:rFonts w:ascii="Times New Roman" w:eastAsia="Times New Roman" w:hAnsi="Times New Roman" w:cs="Times New Roman"/>
                <w:b/>
                <w:sz w:val="24"/>
                <w:szCs w:val="24"/>
              </w:rPr>
              <w:t>SIM</w:t>
            </w:r>
          </w:p>
        </w:tc>
        <w:tc>
          <w:tcPr>
            <w:tcW w:w="2989" w:type="dxa"/>
            <w:gridSpan w:val="3"/>
          </w:tcPr>
          <w:p w14:paraId="0AE2CB09" w14:textId="77777777" w:rsidR="005C509E" w:rsidRPr="001B347F" w:rsidRDefault="005C509E" w:rsidP="00866943">
            <w:pPr>
              <w:spacing w:line="200" w:lineRule="exact"/>
              <w:jc w:val="both"/>
              <w:rPr>
                <w:rFonts w:ascii="Times New Roman" w:eastAsia="Times New Roman" w:hAnsi="Times New Roman" w:cs="Times New Roman"/>
                <w:b/>
                <w:sz w:val="24"/>
                <w:szCs w:val="24"/>
              </w:rPr>
            </w:pPr>
          </w:p>
          <w:p w14:paraId="3993C813" w14:textId="77777777" w:rsidR="005C509E" w:rsidRPr="001B347F" w:rsidRDefault="005C509E" w:rsidP="00866943">
            <w:pPr>
              <w:spacing w:line="200" w:lineRule="exact"/>
              <w:jc w:val="both"/>
              <w:rPr>
                <w:rFonts w:ascii="Times New Roman" w:eastAsia="Times New Roman" w:hAnsi="Times New Roman" w:cs="Times New Roman"/>
                <w:b/>
                <w:sz w:val="24"/>
                <w:szCs w:val="24"/>
              </w:rPr>
            </w:pPr>
            <w:r w:rsidRPr="001B347F">
              <w:rPr>
                <w:rFonts w:ascii="Times New Roman" w:eastAsia="Times New Roman" w:hAnsi="Times New Roman" w:cs="Times New Roman"/>
                <w:b/>
                <w:sz w:val="24"/>
                <w:szCs w:val="24"/>
              </w:rPr>
              <w:t>NÃO</w:t>
            </w:r>
          </w:p>
        </w:tc>
      </w:tr>
      <w:tr w:rsidR="005C509E" w:rsidRPr="001B347F" w14:paraId="600F5654" w14:textId="77777777" w:rsidTr="00866943">
        <w:trPr>
          <w:trHeight w:val="697"/>
        </w:trPr>
        <w:tc>
          <w:tcPr>
            <w:tcW w:w="5271" w:type="dxa"/>
            <w:gridSpan w:val="4"/>
          </w:tcPr>
          <w:p w14:paraId="4B524432" w14:textId="77777777" w:rsidR="005C509E" w:rsidRPr="001B347F" w:rsidRDefault="005C509E" w:rsidP="00866943">
            <w:pPr>
              <w:spacing w:line="200" w:lineRule="exact"/>
              <w:jc w:val="both"/>
              <w:rPr>
                <w:rFonts w:ascii="Times New Roman" w:eastAsia="Times New Roman" w:hAnsi="Times New Roman" w:cs="Times New Roman"/>
                <w:sz w:val="24"/>
                <w:szCs w:val="24"/>
              </w:rPr>
            </w:pPr>
          </w:p>
          <w:p w14:paraId="2E0F1465" w14:textId="77777777" w:rsidR="005C509E" w:rsidRPr="001B347F" w:rsidRDefault="005C509E" w:rsidP="00866943">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É SERVIDOR PÚBLICO DE CARGO EM COMISSÃO OU FUNÇÃO GRATIFICADA?</w:t>
            </w:r>
          </w:p>
        </w:tc>
        <w:tc>
          <w:tcPr>
            <w:tcW w:w="1783" w:type="dxa"/>
            <w:gridSpan w:val="3"/>
          </w:tcPr>
          <w:p w14:paraId="138E458E" w14:textId="77777777" w:rsidR="005C509E" w:rsidRPr="001B347F" w:rsidRDefault="005C509E" w:rsidP="00866943">
            <w:pPr>
              <w:spacing w:line="200" w:lineRule="exact"/>
              <w:jc w:val="both"/>
              <w:rPr>
                <w:rFonts w:ascii="Times New Roman" w:eastAsia="Times New Roman" w:hAnsi="Times New Roman" w:cs="Times New Roman"/>
                <w:sz w:val="24"/>
                <w:szCs w:val="24"/>
              </w:rPr>
            </w:pPr>
          </w:p>
        </w:tc>
        <w:tc>
          <w:tcPr>
            <w:tcW w:w="2989" w:type="dxa"/>
            <w:gridSpan w:val="3"/>
          </w:tcPr>
          <w:p w14:paraId="540F0A6A" w14:textId="77777777" w:rsidR="005C509E" w:rsidRPr="001B347F" w:rsidRDefault="005C509E" w:rsidP="00866943">
            <w:pPr>
              <w:spacing w:line="200" w:lineRule="exact"/>
              <w:jc w:val="both"/>
              <w:rPr>
                <w:rFonts w:ascii="Times New Roman" w:eastAsia="Times New Roman" w:hAnsi="Times New Roman" w:cs="Times New Roman"/>
                <w:sz w:val="24"/>
                <w:szCs w:val="24"/>
              </w:rPr>
            </w:pPr>
          </w:p>
        </w:tc>
      </w:tr>
      <w:tr w:rsidR="005C509E" w:rsidRPr="001B347F" w14:paraId="0B9FB26A" w14:textId="77777777" w:rsidTr="00866943">
        <w:trPr>
          <w:trHeight w:val="697"/>
        </w:trPr>
        <w:tc>
          <w:tcPr>
            <w:tcW w:w="5271" w:type="dxa"/>
            <w:gridSpan w:val="4"/>
          </w:tcPr>
          <w:p w14:paraId="476FBBD7" w14:textId="77777777" w:rsidR="005C509E" w:rsidRPr="001B347F" w:rsidRDefault="005C509E" w:rsidP="00866943">
            <w:pPr>
              <w:spacing w:line="200" w:lineRule="exact"/>
              <w:jc w:val="both"/>
              <w:rPr>
                <w:rFonts w:ascii="Times New Roman" w:eastAsia="Times New Roman" w:hAnsi="Times New Roman" w:cs="Times New Roman"/>
                <w:sz w:val="24"/>
                <w:szCs w:val="24"/>
              </w:rPr>
            </w:pPr>
          </w:p>
          <w:p w14:paraId="24861374" w14:textId="77777777" w:rsidR="005C509E" w:rsidRPr="001B347F" w:rsidRDefault="005C509E" w:rsidP="00866943">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ESTÁ NO EXERCÍCIO DE MANDATO LEGISLATIVO?</w:t>
            </w:r>
          </w:p>
        </w:tc>
        <w:tc>
          <w:tcPr>
            <w:tcW w:w="1783" w:type="dxa"/>
            <w:gridSpan w:val="3"/>
          </w:tcPr>
          <w:p w14:paraId="46A515A4" w14:textId="77777777" w:rsidR="005C509E" w:rsidRPr="001B347F" w:rsidRDefault="005C509E" w:rsidP="00866943">
            <w:pPr>
              <w:spacing w:line="200" w:lineRule="exact"/>
              <w:jc w:val="both"/>
              <w:rPr>
                <w:rFonts w:ascii="Times New Roman" w:eastAsia="Times New Roman" w:hAnsi="Times New Roman" w:cs="Times New Roman"/>
                <w:sz w:val="24"/>
                <w:szCs w:val="24"/>
              </w:rPr>
            </w:pPr>
          </w:p>
        </w:tc>
        <w:tc>
          <w:tcPr>
            <w:tcW w:w="2989" w:type="dxa"/>
            <w:gridSpan w:val="3"/>
          </w:tcPr>
          <w:p w14:paraId="463C1FE0" w14:textId="77777777" w:rsidR="005C509E" w:rsidRPr="001B347F" w:rsidRDefault="005C509E" w:rsidP="00866943">
            <w:pPr>
              <w:spacing w:line="200" w:lineRule="exact"/>
              <w:jc w:val="both"/>
              <w:rPr>
                <w:rFonts w:ascii="Times New Roman" w:eastAsia="Times New Roman" w:hAnsi="Times New Roman" w:cs="Times New Roman"/>
                <w:sz w:val="24"/>
                <w:szCs w:val="24"/>
              </w:rPr>
            </w:pPr>
          </w:p>
        </w:tc>
      </w:tr>
      <w:tr w:rsidR="005C509E" w:rsidRPr="001B347F" w14:paraId="1AE144B0" w14:textId="77777777" w:rsidTr="00866943">
        <w:trPr>
          <w:trHeight w:val="697"/>
        </w:trPr>
        <w:tc>
          <w:tcPr>
            <w:tcW w:w="5271" w:type="dxa"/>
            <w:gridSpan w:val="4"/>
          </w:tcPr>
          <w:p w14:paraId="088C3E6A" w14:textId="77777777" w:rsidR="005C509E" w:rsidRPr="001B347F" w:rsidRDefault="005C509E" w:rsidP="00866943">
            <w:pPr>
              <w:spacing w:line="200" w:lineRule="exact"/>
              <w:jc w:val="both"/>
              <w:rPr>
                <w:rFonts w:ascii="Times New Roman" w:eastAsia="Times New Roman" w:hAnsi="Times New Roman" w:cs="Times New Roman"/>
                <w:sz w:val="24"/>
                <w:szCs w:val="24"/>
              </w:rPr>
            </w:pPr>
          </w:p>
          <w:p w14:paraId="07431AF0" w14:textId="77777777" w:rsidR="005C509E" w:rsidRPr="001B347F" w:rsidRDefault="005C509E" w:rsidP="00866943">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ESTÁ REGISTRADO OFICIALMENTE PARA CANDIDATURA DE CARGO ELETIVO?</w:t>
            </w:r>
          </w:p>
        </w:tc>
        <w:tc>
          <w:tcPr>
            <w:tcW w:w="1783" w:type="dxa"/>
            <w:gridSpan w:val="3"/>
          </w:tcPr>
          <w:p w14:paraId="346D2608" w14:textId="77777777" w:rsidR="005C509E" w:rsidRPr="001B347F" w:rsidRDefault="005C509E" w:rsidP="00866943">
            <w:pPr>
              <w:spacing w:line="200" w:lineRule="exact"/>
              <w:jc w:val="both"/>
              <w:rPr>
                <w:rFonts w:ascii="Times New Roman" w:eastAsia="Times New Roman" w:hAnsi="Times New Roman" w:cs="Times New Roman"/>
                <w:sz w:val="24"/>
                <w:szCs w:val="24"/>
              </w:rPr>
            </w:pPr>
          </w:p>
        </w:tc>
        <w:tc>
          <w:tcPr>
            <w:tcW w:w="2989" w:type="dxa"/>
            <w:gridSpan w:val="3"/>
          </w:tcPr>
          <w:p w14:paraId="5A58C743" w14:textId="77777777" w:rsidR="005C509E" w:rsidRPr="001B347F" w:rsidRDefault="005C509E" w:rsidP="00866943">
            <w:pPr>
              <w:spacing w:line="200" w:lineRule="exact"/>
              <w:jc w:val="both"/>
              <w:rPr>
                <w:rFonts w:ascii="Times New Roman" w:eastAsia="Times New Roman" w:hAnsi="Times New Roman" w:cs="Times New Roman"/>
                <w:sz w:val="24"/>
                <w:szCs w:val="24"/>
              </w:rPr>
            </w:pPr>
          </w:p>
        </w:tc>
      </w:tr>
      <w:tr w:rsidR="005C509E" w:rsidRPr="001B347F" w14:paraId="08636CBE" w14:textId="77777777" w:rsidTr="00866943">
        <w:trPr>
          <w:trHeight w:val="697"/>
        </w:trPr>
        <w:tc>
          <w:tcPr>
            <w:tcW w:w="5271" w:type="dxa"/>
            <w:gridSpan w:val="4"/>
          </w:tcPr>
          <w:p w14:paraId="4F14C444" w14:textId="77777777" w:rsidR="005C509E" w:rsidRPr="001B347F" w:rsidRDefault="005C509E" w:rsidP="00866943">
            <w:pPr>
              <w:spacing w:line="200" w:lineRule="exact"/>
              <w:jc w:val="both"/>
              <w:rPr>
                <w:rFonts w:ascii="Times New Roman" w:eastAsia="Times New Roman" w:hAnsi="Times New Roman" w:cs="Times New Roman"/>
                <w:sz w:val="24"/>
                <w:szCs w:val="24"/>
              </w:rPr>
            </w:pPr>
          </w:p>
          <w:p w14:paraId="6ABA449C" w14:textId="77777777" w:rsidR="005C509E" w:rsidRPr="001B347F" w:rsidRDefault="005C509E" w:rsidP="00866943">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POSSUI OUTROS VÍNCULOS EMPREGATÍCIOS?</w:t>
            </w:r>
          </w:p>
        </w:tc>
        <w:tc>
          <w:tcPr>
            <w:tcW w:w="1783" w:type="dxa"/>
            <w:gridSpan w:val="3"/>
          </w:tcPr>
          <w:p w14:paraId="06E701B2" w14:textId="77777777" w:rsidR="005C509E" w:rsidRPr="001B347F" w:rsidRDefault="005C509E" w:rsidP="00866943">
            <w:pPr>
              <w:spacing w:line="200" w:lineRule="exact"/>
              <w:jc w:val="both"/>
              <w:rPr>
                <w:rFonts w:ascii="Times New Roman" w:eastAsia="Times New Roman" w:hAnsi="Times New Roman" w:cs="Times New Roman"/>
                <w:sz w:val="24"/>
                <w:szCs w:val="24"/>
              </w:rPr>
            </w:pPr>
          </w:p>
        </w:tc>
        <w:tc>
          <w:tcPr>
            <w:tcW w:w="2989" w:type="dxa"/>
            <w:gridSpan w:val="3"/>
          </w:tcPr>
          <w:p w14:paraId="6738C827" w14:textId="77777777" w:rsidR="005C509E" w:rsidRPr="001B347F" w:rsidRDefault="005C509E" w:rsidP="00866943">
            <w:pPr>
              <w:spacing w:line="200" w:lineRule="exact"/>
              <w:jc w:val="both"/>
              <w:rPr>
                <w:rFonts w:ascii="Times New Roman" w:eastAsia="Times New Roman" w:hAnsi="Times New Roman" w:cs="Times New Roman"/>
                <w:sz w:val="24"/>
                <w:szCs w:val="24"/>
              </w:rPr>
            </w:pPr>
          </w:p>
        </w:tc>
      </w:tr>
      <w:tr w:rsidR="005C509E" w:rsidRPr="001B347F" w14:paraId="43F6190E" w14:textId="77777777" w:rsidTr="00866943">
        <w:trPr>
          <w:trHeight w:val="697"/>
        </w:trPr>
        <w:tc>
          <w:tcPr>
            <w:tcW w:w="10043" w:type="dxa"/>
            <w:gridSpan w:val="10"/>
          </w:tcPr>
          <w:p w14:paraId="694F7011" w14:textId="77777777" w:rsidR="005C509E" w:rsidRPr="001B347F" w:rsidRDefault="005C509E" w:rsidP="00866943">
            <w:pPr>
              <w:spacing w:line="200" w:lineRule="exact"/>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Declaro a disponibilidade de atendimento às consultas nos seguintes dias e horários:</w:t>
            </w:r>
          </w:p>
          <w:p w14:paraId="278B1B1D" w14:textId="77777777" w:rsidR="005C509E" w:rsidRPr="001B347F" w:rsidRDefault="005C509E" w:rsidP="00866943">
            <w:pPr>
              <w:spacing w:line="200" w:lineRule="exact"/>
              <w:rPr>
                <w:rFonts w:ascii="Times New Roman" w:eastAsia="Times New Roman" w:hAnsi="Times New Roman" w:cs="Times New Roman"/>
                <w:sz w:val="24"/>
                <w:szCs w:val="24"/>
              </w:rPr>
            </w:pPr>
          </w:p>
          <w:p w14:paraId="1E9BE055" w14:textId="77777777" w:rsidR="005C509E" w:rsidRPr="001B347F" w:rsidRDefault="005C509E" w:rsidP="00866943">
            <w:pPr>
              <w:spacing w:line="200" w:lineRule="exact"/>
              <w:jc w:val="both"/>
              <w:rPr>
                <w:rFonts w:ascii="Times New Roman" w:eastAsia="Times New Roman" w:hAnsi="Times New Roman" w:cs="Times New Roman"/>
                <w:sz w:val="24"/>
                <w:szCs w:val="24"/>
              </w:rPr>
            </w:pPr>
            <w:proofErr w:type="gramStart"/>
            <w:r w:rsidRPr="001B347F">
              <w:rPr>
                <w:rFonts w:ascii="Times New Roman" w:eastAsia="Times New Roman" w:hAnsi="Times New Roman" w:cs="Times New Roman"/>
                <w:sz w:val="24"/>
                <w:szCs w:val="24"/>
              </w:rPr>
              <w:t>Manhã:...</w:t>
            </w:r>
            <w:proofErr w:type="gramEnd"/>
            <w:r w:rsidRPr="001B347F">
              <w:rPr>
                <w:rFonts w:ascii="Times New Roman" w:eastAsia="Times New Roman" w:hAnsi="Times New Roman" w:cs="Times New Roman"/>
                <w:sz w:val="24"/>
                <w:szCs w:val="24"/>
              </w:rPr>
              <w:t>..dias da semana ......... horas:........nº de consultas:........</w:t>
            </w:r>
          </w:p>
          <w:p w14:paraId="5CF9EA94" w14:textId="77777777" w:rsidR="005C509E" w:rsidRPr="001B347F" w:rsidRDefault="005C509E" w:rsidP="00866943">
            <w:pPr>
              <w:spacing w:line="200" w:lineRule="exact"/>
              <w:jc w:val="both"/>
              <w:rPr>
                <w:rFonts w:ascii="Times New Roman" w:eastAsia="Times New Roman" w:hAnsi="Times New Roman" w:cs="Times New Roman"/>
                <w:sz w:val="24"/>
                <w:szCs w:val="24"/>
              </w:rPr>
            </w:pPr>
          </w:p>
          <w:p w14:paraId="7AA91777" w14:textId="77777777" w:rsidR="005C509E" w:rsidRPr="001B347F" w:rsidRDefault="005C509E" w:rsidP="00866943">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Tarde: .....dias da semana...... horas ......... nº de consultas...........</w:t>
            </w:r>
          </w:p>
        </w:tc>
      </w:tr>
    </w:tbl>
    <w:p w14:paraId="532C0C6B"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5BE55902"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08949066" w14:textId="77777777" w:rsidR="005C509E" w:rsidRPr="001B347F" w:rsidRDefault="005C509E" w:rsidP="005C509E">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 xml:space="preserve">_______________________________, ____de ______de </w:t>
      </w:r>
      <w:r w:rsidR="006B411B" w:rsidRPr="001B347F">
        <w:rPr>
          <w:rFonts w:ascii="Times New Roman" w:eastAsia="Times New Roman" w:hAnsi="Times New Roman" w:cs="Times New Roman"/>
          <w:sz w:val="24"/>
          <w:szCs w:val="24"/>
        </w:rPr>
        <w:t>20</w:t>
      </w:r>
      <w:r w:rsidR="001A0F02" w:rsidRPr="001B347F">
        <w:rPr>
          <w:rFonts w:ascii="Times New Roman" w:eastAsia="Times New Roman" w:hAnsi="Times New Roman" w:cs="Times New Roman"/>
          <w:sz w:val="24"/>
          <w:szCs w:val="24"/>
        </w:rPr>
        <w:t>22</w:t>
      </w:r>
      <w:r w:rsidRPr="001B347F">
        <w:rPr>
          <w:rFonts w:ascii="Times New Roman" w:eastAsia="Times New Roman" w:hAnsi="Times New Roman" w:cs="Times New Roman"/>
          <w:sz w:val="24"/>
          <w:szCs w:val="24"/>
        </w:rPr>
        <w:t>.</w:t>
      </w:r>
    </w:p>
    <w:p w14:paraId="46745765"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78499C53"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3AFF05CD"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648E67CE" w14:textId="77777777" w:rsidR="005C509E" w:rsidRPr="001B347F" w:rsidRDefault="005C509E" w:rsidP="005C509E">
      <w:pPr>
        <w:spacing w:line="200" w:lineRule="exact"/>
        <w:jc w:val="both"/>
        <w:rPr>
          <w:rFonts w:ascii="Times New Roman" w:eastAsia="Times New Roman" w:hAnsi="Times New Roman" w:cs="Times New Roman"/>
          <w:sz w:val="24"/>
          <w:szCs w:val="24"/>
        </w:rPr>
      </w:pPr>
      <w:r w:rsidRPr="001B347F">
        <w:rPr>
          <w:rFonts w:ascii="Times New Roman" w:eastAsia="Times New Roman" w:hAnsi="Times New Roman" w:cs="Times New Roman"/>
          <w:sz w:val="24"/>
          <w:szCs w:val="24"/>
        </w:rPr>
        <w:t>Assinatura e Carimbo</w:t>
      </w:r>
    </w:p>
    <w:p w14:paraId="46313DFA"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6A236820" w14:textId="77777777" w:rsidR="005C509E" w:rsidRPr="001B347F" w:rsidRDefault="005C509E" w:rsidP="005C509E">
      <w:pPr>
        <w:spacing w:line="200" w:lineRule="exact"/>
        <w:jc w:val="both"/>
        <w:rPr>
          <w:rFonts w:ascii="Times New Roman" w:eastAsia="Times New Roman" w:hAnsi="Times New Roman" w:cs="Times New Roman"/>
          <w:b/>
          <w:sz w:val="24"/>
          <w:szCs w:val="24"/>
        </w:rPr>
      </w:pPr>
    </w:p>
    <w:p w14:paraId="6B5E7854" w14:textId="77777777" w:rsidR="005C509E" w:rsidRPr="001B347F" w:rsidRDefault="005C509E" w:rsidP="005C509E">
      <w:pPr>
        <w:spacing w:line="0" w:lineRule="atLeast"/>
        <w:jc w:val="center"/>
        <w:rPr>
          <w:rFonts w:ascii="Times New Roman" w:eastAsia="Times New Roman" w:hAnsi="Times New Roman" w:cs="Times New Roman"/>
          <w:sz w:val="24"/>
          <w:szCs w:val="24"/>
        </w:rPr>
      </w:pPr>
    </w:p>
    <w:p w14:paraId="223B0D27"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4E745487"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5FDBA432" w14:textId="77777777" w:rsidR="005C509E" w:rsidRPr="001B347F" w:rsidRDefault="005C509E" w:rsidP="005C509E">
      <w:pPr>
        <w:spacing w:line="200" w:lineRule="exact"/>
        <w:jc w:val="both"/>
        <w:rPr>
          <w:rFonts w:ascii="Times New Roman" w:eastAsia="Times New Roman" w:hAnsi="Times New Roman" w:cs="Times New Roman"/>
          <w:sz w:val="24"/>
          <w:szCs w:val="24"/>
        </w:rPr>
      </w:pPr>
    </w:p>
    <w:p w14:paraId="0836F440" w14:textId="77777777" w:rsidR="00B35834" w:rsidRPr="001B347F" w:rsidRDefault="00B35834">
      <w:pPr>
        <w:rPr>
          <w:rFonts w:ascii="Times New Roman" w:hAnsi="Times New Roman" w:cs="Times New Roman"/>
          <w:sz w:val="24"/>
          <w:szCs w:val="24"/>
        </w:rPr>
      </w:pPr>
    </w:p>
    <w:p w14:paraId="3F44E5CF" w14:textId="77777777" w:rsidR="00A51469" w:rsidRPr="001B347F" w:rsidRDefault="00A51469">
      <w:pPr>
        <w:rPr>
          <w:rFonts w:ascii="Times New Roman" w:hAnsi="Times New Roman" w:cs="Times New Roman"/>
          <w:sz w:val="24"/>
          <w:szCs w:val="24"/>
        </w:rPr>
      </w:pPr>
    </w:p>
    <w:p w14:paraId="513116A2" w14:textId="77777777" w:rsidR="00A51469" w:rsidRPr="001B347F" w:rsidRDefault="00A51469">
      <w:pPr>
        <w:rPr>
          <w:rFonts w:ascii="Times New Roman" w:hAnsi="Times New Roman" w:cs="Times New Roman"/>
          <w:sz w:val="24"/>
          <w:szCs w:val="24"/>
        </w:rPr>
      </w:pPr>
    </w:p>
    <w:p w14:paraId="633E15EC" w14:textId="77777777" w:rsidR="00A51469" w:rsidRPr="001B347F" w:rsidRDefault="00A51469" w:rsidP="00A51469">
      <w:pPr>
        <w:spacing w:line="360" w:lineRule="auto"/>
        <w:ind w:left="44"/>
        <w:jc w:val="center"/>
        <w:rPr>
          <w:rFonts w:ascii="Times New Roman" w:hAnsi="Times New Roman" w:cs="Times New Roman"/>
          <w:sz w:val="24"/>
          <w:szCs w:val="24"/>
        </w:rPr>
      </w:pPr>
    </w:p>
    <w:p w14:paraId="5FDBED1A" w14:textId="77777777" w:rsidR="00A51469" w:rsidRPr="001B347F" w:rsidRDefault="00A51469" w:rsidP="00A51469">
      <w:pPr>
        <w:pStyle w:val="Ttulo1"/>
        <w:spacing w:before="0"/>
        <w:jc w:val="center"/>
        <w:rPr>
          <w:rFonts w:ascii="Times New Roman" w:hAnsi="Times New Roman" w:cs="Times New Roman"/>
          <w:color w:val="auto"/>
          <w:sz w:val="24"/>
          <w:szCs w:val="24"/>
        </w:rPr>
      </w:pPr>
      <w:r w:rsidRPr="001B347F">
        <w:rPr>
          <w:rFonts w:ascii="Times New Roman" w:hAnsi="Times New Roman" w:cs="Times New Roman"/>
          <w:color w:val="auto"/>
          <w:sz w:val="24"/>
          <w:szCs w:val="24"/>
        </w:rPr>
        <w:t>ANEXO VII</w:t>
      </w:r>
    </w:p>
    <w:p w14:paraId="1323EDA4" w14:textId="77777777" w:rsidR="00A51469" w:rsidRPr="001B347F" w:rsidRDefault="00A51469" w:rsidP="00A51469">
      <w:pPr>
        <w:rPr>
          <w:rFonts w:ascii="Times New Roman" w:hAnsi="Times New Roman" w:cs="Times New Roman"/>
          <w:sz w:val="24"/>
          <w:szCs w:val="24"/>
        </w:rPr>
      </w:pPr>
    </w:p>
    <w:p w14:paraId="64607555" w14:textId="77777777" w:rsidR="00A51469" w:rsidRPr="001B347F" w:rsidRDefault="00A51469" w:rsidP="00A51469">
      <w:pPr>
        <w:jc w:val="center"/>
        <w:rPr>
          <w:rFonts w:ascii="Times New Roman" w:hAnsi="Times New Roman" w:cs="Times New Roman"/>
          <w:sz w:val="24"/>
          <w:szCs w:val="24"/>
        </w:rPr>
      </w:pPr>
      <w:r w:rsidRPr="001B347F">
        <w:rPr>
          <w:rFonts w:ascii="Times New Roman" w:hAnsi="Times New Roman" w:cs="Times New Roman"/>
          <w:b/>
          <w:sz w:val="24"/>
          <w:szCs w:val="24"/>
        </w:rPr>
        <w:t xml:space="preserve">MODELO DE PROPOSTA COMERCIAL (PROPOSTA DE CREDENCIAMENTO) </w:t>
      </w:r>
    </w:p>
    <w:p w14:paraId="63822607" w14:textId="77777777" w:rsidR="00A51469" w:rsidRPr="001B347F" w:rsidRDefault="00A51469" w:rsidP="00A51469">
      <w:pPr>
        <w:jc w:val="center"/>
        <w:rPr>
          <w:rFonts w:ascii="Times New Roman" w:hAnsi="Times New Roman" w:cs="Times New Roman"/>
          <w:sz w:val="24"/>
          <w:szCs w:val="24"/>
        </w:rPr>
      </w:pPr>
    </w:p>
    <w:p w14:paraId="12F9C6D1" w14:textId="77777777" w:rsidR="00A51469" w:rsidRPr="001B347F" w:rsidRDefault="00A51469" w:rsidP="00A51469">
      <w:pPr>
        <w:rPr>
          <w:rFonts w:ascii="Times New Roman" w:hAnsi="Times New Roman" w:cs="Times New Roman"/>
          <w:sz w:val="24"/>
          <w:szCs w:val="24"/>
        </w:rPr>
      </w:pPr>
      <w:r w:rsidRPr="001B347F">
        <w:rPr>
          <w:rFonts w:ascii="Times New Roman" w:hAnsi="Times New Roman" w:cs="Times New Roman"/>
          <w:b/>
          <w:sz w:val="24"/>
          <w:szCs w:val="24"/>
        </w:rPr>
        <w:t xml:space="preserve">Processo nº: </w:t>
      </w:r>
      <w:r w:rsidR="00F203CA" w:rsidRPr="001B347F">
        <w:rPr>
          <w:rFonts w:ascii="Times New Roman" w:hAnsi="Times New Roman" w:cs="Times New Roman"/>
          <w:b/>
          <w:sz w:val="24"/>
          <w:szCs w:val="24"/>
        </w:rPr>
        <w:t>056/2022</w:t>
      </w:r>
      <w:r w:rsidRPr="001B347F">
        <w:rPr>
          <w:rFonts w:ascii="Times New Roman" w:hAnsi="Times New Roman" w:cs="Times New Roman"/>
          <w:b/>
          <w:sz w:val="24"/>
          <w:szCs w:val="24"/>
        </w:rPr>
        <w:t xml:space="preserve"> </w:t>
      </w:r>
    </w:p>
    <w:p w14:paraId="134D0576" w14:textId="77777777" w:rsidR="00A51469" w:rsidRPr="001B347F" w:rsidRDefault="00A51469" w:rsidP="00A51469">
      <w:pPr>
        <w:rPr>
          <w:rFonts w:ascii="Times New Roman" w:hAnsi="Times New Roman" w:cs="Times New Roman"/>
          <w:sz w:val="24"/>
          <w:szCs w:val="24"/>
        </w:rPr>
      </w:pPr>
      <w:r w:rsidRPr="001B347F">
        <w:rPr>
          <w:rFonts w:ascii="Times New Roman" w:hAnsi="Times New Roman" w:cs="Times New Roman"/>
          <w:b/>
          <w:sz w:val="24"/>
          <w:szCs w:val="24"/>
        </w:rPr>
        <w:t>Modalidade/ Inexigibilidade:</w:t>
      </w:r>
      <w:r w:rsidR="00B6647A" w:rsidRPr="001B347F">
        <w:rPr>
          <w:rFonts w:ascii="Times New Roman" w:hAnsi="Times New Roman" w:cs="Times New Roman"/>
          <w:b/>
          <w:sz w:val="24"/>
          <w:szCs w:val="24"/>
        </w:rPr>
        <w:t xml:space="preserve"> </w:t>
      </w:r>
      <w:r w:rsidR="00F203CA" w:rsidRPr="001B347F">
        <w:rPr>
          <w:rFonts w:ascii="Times New Roman" w:hAnsi="Times New Roman" w:cs="Times New Roman"/>
          <w:b/>
          <w:sz w:val="24"/>
          <w:szCs w:val="24"/>
        </w:rPr>
        <w:t>004/2022</w:t>
      </w:r>
      <w:r w:rsidRPr="001B347F">
        <w:rPr>
          <w:rFonts w:ascii="Times New Roman" w:hAnsi="Times New Roman" w:cs="Times New Roman"/>
          <w:b/>
          <w:sz w:val="24"/>
          <w:szCs w:val="24"/>
        </w:rPr>
        <w:t xml:space="preserve"> </w:t>
      </w:r>
    </w:p>
    <w:p w14:paraId="0CD748ED" w14:textId="77777777" w:rsidR="00A51469" w:rsidRPr="001B347F" w:rsidRDefault="00A51469" w:rsidP="00A51469">
      <w:pPr>
        <w:rPr>
          <w:rFonts w:ascii="Times New Roman" w:hAnsi="Times New Roman" w:cs="Times New Roman"/>
          <w:sz w:val="24"/>
          <w:szCs w:val="24"/>
        </w:rPr>
      </w:pPr>
      <w:r w:rsidRPr="001B347F">
        <w:rPr>
          <w:rFonts w:ascii="Times New Roman" w:hAnsi="Times New Roman" w:cs="Times New Roman"/>
          <w:b/>
          <w:sz w:val="24"/>
          <w:szCs w:val="24"/>
        </w:rPr>
        <w:t xml:space="preserve">Tipo: Credenciamento nº </w:t>
      </w:r>
      <w:r w:rsidR="00F203CA" w:rsidRPr="001B347F">
        <w:rPr>
          <w:rFonts w:ascii="Times New Roman" w:hAnsi="Times New Roman" w:cs="Times New Roman"/>
          <w:b/>
          <w:sz w:val="24"/>
          <w:szCs w:val="24"/>
        </w:rPr>
        <w:t>004/2022</w:t>
      </w:r>
      <w:r w:rsidRPr="001B347F">
        <w:rPr>
          <w:rFonts w:ascii="Times New Roman" w:hAnsi="Times New Roman" w:cs="Times New Roman"/>
          <w:b/>
          <w:sz w:val="24"/>
          <w:szCs w:val="24"/>
        </w:rPr>
        <w:t xml:space="preserve"> </w:t>
      </w:r>
    </w:p>
    <w:p w14:paraId="3A156365" w14:textId="77777777" w:rsidR="00A51469" w:rsidRPr="001B347F" w:rsidRDefault="00A51469" w:rsidP="00A51469">
      <w:pPr>
        <w:jc w:val="center"/>
        <w:rPr>
          <w:rFonts w:ascii="Times New Roman" w:hAnsi="Times New Roman" w:cs="Times New Roman"/>
          <w:sz w:val="24"/>
          <w:szCs w:val="24"/>
        </w:rPr>
      </w:pPr>
    </w:p>
    <w:p w14:paraId="6192F57A" w14:textId="77777777" w:rsidR="00A51469" w:rsidRPr="001B347F" w:rsidRDefault="00A51469" w:rsidP="00A51469">
      <w:pPr>
        <w:jc w:val="both"/>
        <w:rPr>
          <w:rFonts w:ascii="Times New Roman" w:hAnsi="Times New Roman" w:cs="Times New Roman"/>
          <w:b/>
          <w:sz w:val="24"/>
          <w:szCs w:val="24"/>
        </w:rPr>
      </w:pPr>
      <w:r w:rsidRPr="001B347F">
        <w:rPr>
          <w:rFonts w:ascii="Times New Roman" w:hAnsi="Times New Roman" w:cs="Times New Roman"/>
          <w:b/>
          <w:sz w:val="24"/>
          <w:szCs w:val="24"/>
        </w:rPr>
        <w:t xml:space="preserve">Objeto: </w:t>
      </w:r>
      <w:r w:rsidR="00BE1F58" w:rsidRPr="001B347F">
        <w:rPr>
          <w:rFonts w:ascii="Times New Roman" w:eastAsia="Arial" w:hAnsi="Times New Roman" w:cs="Times New Roman"/>
          <w:sz w:val="24"/>
          <w:szCs w:val="24"/>
        </w:rPr>
        <w:t>CONTRATAÇÃO DE SERVIÇOS MÉDICOS DO TRABALHO PARA ATENDER CASOS DE TRABALHADORES DA PREFEITURA DE ALVORADA DE MINAS - MG TAIS COMO; RETORNO AO TRABALHO, ATESTADOS DEMISSIONAIS, ATESTADO DE SAÚDE OCUPACIONAL E MUDANÇA DE FUNÇÃO</w:t>
      </w:r>
      <w:r w:rsidR="000569AF" w:rsidRPr="001B347F">
        <w:rPr>
          <w:rFonts w:ascii="Times New Roman" w:eastAsia="Arial" w:hAnsi="Times New Roman" w:cs="Times New Roman"/>
          <w:sz w:val="24"/>
          <w:szCs w:val="24"/>
        </w:rPr>
        <w:t>,</w:t>
      </w:r>
      <w:r w:rsidRPr="001B347F">
        <w:rPr>
          <w:rFonts w:ascii="Times New Roman" w:eastAsia="Arial" w:hAnsi="Times New Roman" w:cs="Times New Roman"/>
          <w:sz w:val="24"/>
          <w:szCs w:val="24"/>
        </w:rPr>
        <w:t xml:space="preserve"> conforme descrito e especificado no TERMO DE REFÊNCIA (ANEXO I), deste edital de licitação</w:t>
      </w:r>
      <w:r w:rsidRPr="001B347F">
        <w:rPr>
          <w:rFonts w:ascii="Times New Roman" w:hAnsi="Times New Roman" w:cs="Times New Roman"/>
          <w:b/>
          <w:sz w:val="24"/>
          <w:szCs w:val="24"/>
        </w:rPr>
        <w:t>.</w:t>
      </w:r>
    </w:p>
    <w:p w14:paraId="5DE036B7" w14:textId="77777777" w:rsidR="00A51469" w:rsidRPr="001B347F" w:rsidRDefault="00A51469" w:rsidP="00A51469">
      <w:pPr>
        <w:jc w:val="both"/>
        <w:rPr>
          <w:rFonts w:ascii="Times New Roman" w:hAnsi="Times New Roman" w:cs="Times New Roman"/>
          <w:sz w:val="24"/>
          <w:szCs w:val="24"/>
        </w:rPr>
      </w:pPr>
    </w:p>
    <w:p w14:paraId="7D9FEBCF" w14:textId="77777777" w:rsidR="00A51469" w:rsidRPr="001B347F" w:rsidRDefault="00A51469" w:rsidP="00A51469">
      <w:pPr>
        <w:pStyle w:val="Cabealho"/>
        <w:tabs>
          <w:tab w:val="left" w:pos="284"/>
          <w:tab w:val="left" w:pos="567"/>
        </w:tabs>
        <w:jc w:val="both"/>
        <w:rPr>
          <w:rFonts w:ascii="Times New Roman" w:hAnsi="Times New Roman" w:cs="Times New Roman"/>
          <w:color w:val="000000"/>
          <w:sz w:val="24"/>
          <w:szCs w:val="24"/>
        </w:rPr>
      </w:pPr>
      <w:r w:rsidRPr="001B347F">
        <w:rPr>
          <w:rFonts w:ascii="Times New Roman" w:hAnsi="Times New Roman" w:cs="Times New Roman"/>
          <w:color w:val="000000"/>
          <w:sz w:val="24"/>
          <w:szCs w:val="24"/>
        </w:rPr>
        <w:t>RAZÃO SOCIAL/NOME:_______________________________________________________</w:t>
      </w:r>
    </w:p>
    <w:p w14:paraId="7B266286" w14:textId="77777777" w:rsidR="00A51469" w:rsidRPr="001B347F" w:rsidRDefault="00A51469" w:rsidP="00A51469">
      <w:pPr>
        <w:pStyle w:val="Cabealho"/>
        <w:tabs>
          <w:tab w:val="left" w:pos="284"/>
          <w:tab w:val="left" w:pos="567"/>
        </w:tabs>
        <w:jc w:val="both"/>
        <w:rPr>
          <w:rFonts w:ascii="Times New Roman" w:hAnsi="Times New Roman" w:cs="Times New Roman"/>
          <w:color w:val="000000"/>
          <w:sz w:val="24"/>
          <w:szCs w:val="24"/>
        </w:rPr>
      </w:pPr>
    </w:p>
    <w:p w14:paraId="0A9EB87A" w14:textId="77777777" w:rsidR="00A51469" w:rsidRPr="001B347F" w:rsidRDefault="00A51469" w:rsidP="00A51469">
      <w:pPr>
        <w:pStyle w:val="Cabealho"/>
        <w:tabs>
          <w:tab w:val="left" w:pos="284"/>
          <w:tab w:val="left" w:pos="567"/>
        </w:tabs>
        <w:jc w:val="both"/>
        <w:rPr>
          <w:rFonts w:ascii="Times New Roman" w:hAnsi="Times New Roman" w:cs="Times New Roman"/>
          <w:color w:val="000000"/>
          <w:sz w:val="24"/>
          <w:szCs w:val="24"/>
        </w:rPr>
      </w:pPr>
      <w:r w:rsidRPr="001B347F">
        <w:rPr>
          <w:rFonts w:ascii="Times New Roman" w:hAnsi="Times New Roman" w:cs="Times New Roman"/>
          <w:color w:val="000000"/>
          <w:sz w:val="24"/>
          <w:szCs w:val="24"/>
        </w:rPr>
        <w:t>CNPJ/CPF:__________________________________________________________________</w:t>
      </w:r>
    </w:p>
    <w:p w14:paraId="0617D54C" w14:textId="77777777" w:rsidR="00A51469" w:rsidRPr="001B347F" w:rsidRDefault="00A51469" w:rsidP="00A51469">
      <w:pPr>
        <w:pStyle w:val="Cabealho"/>
        <w:tabs>
          <w:tab w:val="left" w:pos="284"/>
          <w:tab w:val="left" w:pos="567"/>
        </w:tabs>
        <w:jc w:val="both"/>
        <w:rPr>
          <w:rFonts w:ascii="Times New Roman" w:hAnsi="Times New Roman" w:cs="Times New Roman"/>
          <w:color w:val="000000"/>
          <w:sz w:val="24"/>
          <w:szCs w:val="24"/>
        </w:rPr>
      </w:pPr>
    </w:p>
    <w:p w14:paraId="5B5E8831" w14:textId="77777777" w:rsidR="00A51469" w:rsidRPr="001B347F" w:rsidRDefault="00A51469" w:rsidP="00A51469">
      <w:pPr>
        <w:pStyle w:val="Cabealho"/>
        <w:tabs>
          <w:tab w:val="left" w:pos="284"/>
          <w:tab w:val="left" w:pos="567"/>
        </w:tabs>
        <w:jc w:val="both"/>
        <w:rPr>
          <w:rFonts w:ascii="Times New Roman" w:hAnsi="Times New Roman" w:cs="Times New Roman"/>
          <w:color w:val="000000"/>
          <w:sz w:val="24"/>
          <w:szCs w:val="24"/>
        </w:rPr>
      </w:pPr>
      <w:r w:rsidRPr="001B347F">
        <w:rPr>
          <w:rFonts w:ascii="Times New Roman" w:hAnsi="Times New Roman" w:cs="Times New Roman"/>
          <w:color w:val="000000"/>
          <w:sz w:val="24"/>
          <w:szCs w:val="24"/>
        </w:rPr>
        <w:t>ENDEREÇO:_________________________________________________________________</w:t>
      </w:r>
    </w:p>
    <w:p w14:paraId="549BB9DC" w14:textId="77777777" w:rsidR="00A51469" w:rsidRPr="001B347F" w:rsidRDefault="00A51469" w:rsidP="00A51469">
      <w:pPr>
        <w:pStyle w:val="Cabealho"/>
        <w:tabs>
          <w:tab w:val="left" w:pos="284"/>
          <w:tab w:val="left" w:pos="567"/>
        </w:tabs>
        <w:jc w:val="both"/>
        <w:rPr>
          <w:rFonts w:ascii="Times New Roman" w:hAnsi="Times New Roman" w:cs="Times New Roman"/>
          <w:color w:val="000000"/>
          <w:sz w:val="24"/>
          <w:szCs w:val="24"/>
        </w:rPr>
      </w:pPr>
    </w:p>
    <w:p w14:paraId="753602A3" w14:textId="77777777" w:rsidR="00A51469" w:rsidRPr="001B347F" w:rsidRDefault="00A51469" w:rsidP="00A51469">
      <w:pPr>
        <w:pStyle w:val="Cabealho"/>
        <w:tabs>
          <w:tab w:val="left" w:pos="284"/>
          <w:tab w:val="left" w:pos="567"/>
        </w:tabs>
        <w:jc w:val="both"/>
        <w:rPr>
          <w:rFonts w:ascii="Times New Roman" w:hAnsi="Times New Roman" w:cs="Times New Roman"/>
          <w:color w:val="000000"/>
          <w:sz w:val="24"/>
          <w:szCs w:val="24"/>
        </w:rPr>
      </w:pPr>
      <w:r w:rsidRPr="001B347F">
        <w:rPr>
          <w:rFonts w:ascii="Times New Roman" w:hAnsi="Times New Roman" w:cs="Times New Roman"/>
          <w:color w:val="000000"/>
          <w:sz w:val="24"/>
          <w:szCs w:val="24"/>
        </w:rPr>
        <w:t>CIDADE:_____________________________CEP:________________________</w:t>
      </w:r>
    </w:p>
    <w:p w14:paraId="34101FA0" w14:textId="77777777" w:rsidR="00A51469" w:rsidRPr="001B347F" w:rsidRDefault="00A51469" w:rsidP="00A51469">
      <w:pPr>
        <w:pStyle w:val="Cabealho"/>
        <w:tabs>
          <w:tab w:val="left" w:pos="284"/>
          <w:tab w:val="left" w:pos="567"/>
        </w:tabs>
        <w:jc w:val="both"/>
        <w:rPr>
          <w:rFonts w:ascii="Times New Roman" w:hAnsi="Times New Roman" w:cs="Times New Roman"/>
          <w:color w:val="000000"/>
          <w:sz w:val="24"/>
          <w:szCs w:val="24"/>
        </w:rPr>
      </w:pPr>
    </w:p>
    <w:p w14:paraId="699A1311" w14:textId="77777777" w:rsidR="00A51469" w:rsidRPr="001B347F" w:rsidRDefault="00A51469" w:rsidP="00A51469">
      <w:pPr>
        <w:pStyle w:val="Cabealho"/>
        <w:tabs>
          <w:tab w:val="left" w:pos="284"/>
          <w:tab w:val="left" w:pos="567"/>
        </w:tabs>
        <w:jc w:val="both"/>
        <w:rPr>
          <w:rFonts w:ascii="Times New Roman" w:hAnsi="Times New Roman" w:cs="Times New Roman"/>
          <w:color w:val="000000"/>
          <w:sz w:val="24"/>
          <w:szCs w:val="24"/>
        </w:rPr>
      </w:pPr>
      <w:r w:rsidRPr="001B347F">
        <w:rPr>
          <w:rFonts w:ascii="Times New Roman" w:hAnsi="Times New Roman" w:cs="Times New Roman"/>
          <w:color w:val="000000"/>
          <w:sz w:val="24"/>
          <w:szCs w:val="24"/>
        </w:rPr>
        <w:t>TELEFONE:___________________________</w:t>
      </w:r>
    </w:p>
    <w:p w14:paraId="56DA5A20" w14:textId="77777777" w:rsidR="00EA684B" w:rsidRPr="001B347F" w:rsidRDefault="00EA684B" w:rsidP="00A51469">
      <w:pPr>
        <w:pStyle w:val="Cabealho"/>
        <w:tabs>
          <w:tab w:val="left" w:pos="284"/>
          <w:tab w:val="left" w:pos="567"/>
        </w:tabs>
        <w:jc w:val="both"/>
        <w:rPr>
          <w:rFonts w:ascii="Times New Roman" w:hAnsi="Times New Roman" w:cs="Times New Roman"/>
          <w:color w:val="000000"/>
          <w:sz w:val="24"/>
          <w:szCs w:val="24"/>
        </w:rPr>
      </w:pPr>
    </w:p>
    <w:p w14:paraId="11C06D7F" w14:textId="77777777" w:rsidR="00A51469" w:rsidRPr="001B347F" w:rsidRDefault="00A51469" w:rsidP="00EA684B">
      <w:pPr>
        <w:pStyle w:val="Cabealho"/>
        <w:tabs>
          <w:tab w:val="left" w:pos="284"/>
          <w:tab w:val="left" w:pos="567"/>
        </w:tabs>
        <w:jc w:val="both"/>
        <w:rPr>
          <w:rFonts w:ascii="Times New Roman" w:hAnsi="Times New Roman" w:cs="Times New Roman"/>
          <w:color w:val="000000"/>
          <w:sz w:val="24"/>
          <w:szCs w:val="24"/>
        </w:rPr>
      </w:pPr>
      <w:r w:rsidRPr="001B347F">
        <w:rPr>
          <w:rFonts w:ascii="Times New Roman" w:hAnsi="Times New Roman" w:cs="Times New Roman"/>
          <w:color w:val="000000"/>
          <w:sz w:val="24"/>
          <w:szCs w:val="24"/>
        </w:rPr>
        <w:t>CPF:__________________IDENTIDADE:______________________</w:t>
      </w:r>
    </w:p>
    <w:p w14:paraId="1E355BE2" w14:textId="77777777" w:rsidR="00A51469" w:rsidRPr="001B347F" w:rsidRDefault="00A51469" w:rsidP="00A51469">
      <w:pPr>
        <w:pStyle w:val="Cabealho"/>
        <w:tabs>
          <w:tab w:val="left" w:pos="284"/>
          <w:tab w:val="left" w:pos="567"/>
        </w:tabs>
        <w:jc w:val="both"/>
        <w:rPr>
          <w:rFonts w:ascii="Times New Roman" w:hAnsi="Times New Roman" w:cs="Times New Roman"/>
          <w: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3962"/>
        <w:gridCol w:w="2405"/>
        <w:gridCol w:w="2017"/>
        <w:gridCol w:w="1164"/>
      </w:tblGrid>
      <w:tr w:rsidR="00A51469" w:rsidRPr="001B347F" w14:paraId="0E4AB268" w14:textId="77777777" w:rsidTr="000569AF">
        <w:trPr>
          <w:trHeight w:val="418"/>
          <w:jc w:val="center"/>
        </w:trPr>
        <w:tc>
          <w:tcPr>
            <w:tcW w:w="888" w:type="dxa"/>
          </w:tcPr>
          <w:p w14:paraId="0012B02B" w14:textId="77777777" w:rsidR="00A51469" w:rsidRPr="001B347F" w:rsidRDefault="000569AF" w:rsidP="000569AF">
            <w:pPr>
              <w:ind w:hanging="567"/>
              <w:rPr>
                <w:rFonts w:ascii="Times New Roman" w:hAnsi="Times New Roman" w:cs="Times New Roman"/>
                <w:b/>
                <w:bCs/>
                <w:sz w:val="24"/>
                <w:szCs w:val="24"/>
              </w:rPr>
            </w:pPr>
            <w:r w:rsidRPr="001B347F">
              <w:rPr>
                <w:rFonts w:ascii="Times New Roman" w:hAnsi="Times New Roman" w:cs="Times New Roman"/>
                <w:b/>
                <w:bCs/>
                <w:sz w:val="24"/>
                <w:szCs w:val="24"/>
              </w:rPr>
              <w:t>ITEMITEM</w:t>
            </w:r>
          </w:p>
        </w:tc>
        <w:tc>
          <w:tcPr>
            <w:tcW w:w="3969" w:type="dxa"/>
          </w:tcPr>
          <w:p w14:paraId="67FD0489" w14:textId="77777777" w:rsidR="00A51469" w:rsidRPr="001B347F" w:rsidRDefault="00A51469" w:rsidP="00A51469">
            <w:pPr>
              <w:ind w:hanging="567"/>
              <w:jc w:val="center"/>
              <w:rPr>
                <w:rFonts w:ascii="Times New Roman" w:hAnsi="Times New Roman" w:cs="Times New Roman"/>
                <w:b/>
                <w:bCs/>
                <w:sz w:val="24"/>
                <w:szCs w:val="24"/>
              </w:rPr>
            </w:pPr>
            <w:r w:rsidRPr="001B347F">
              <w:rPr>
                <w:rFonts w:ascii="Times New Roman" w:hAnsi="Times New Roman" w:cs="Times New Roman"/>
                <w:b/>
                <w:bCs/>
                <w:sz w:val="24"/>
                <w:szCs w:val="24"/>
              </w:rPr>
              <w:t>DESCRIÇÃO DA ESPECIALIDADE</w:t>
            </w:r>
          </w:p>
        </w:tc>
        <w:tc>
          <w:tcPr>
            <w:tcW w:w="2409" w:type="dxa"/>
          </w:tcPr>
          <w:p w14:paraId="70A3EE55" w14:textId="77777777" w:rsidR="00A51469" w:rsidRPr="001B347F" w:rsidRDefault="00A51469" w:rsidP="00A51469">
            <w:pPr>
              <w:ind w:hanging="567"/>
              <w:jc w:val="center"/>
              <w:rPr>
                <w:rFonts w:ascii="Times New Roman" w:hAnsi="Times New Roman" w:cs="Times New Roman"/>
                <w:b/>
                <w:bCs/>
                <w:sz w:val="24"/>
                <w:szCs w:val="24"/>
              </w:rPr>
            </w:pPr>
            <w:r w:rsidRPr="001B347F">
              <w:rPr>
                <w:rFonts w:ascii="Times New Roman" w:hAnsi="Times New Roman" w:cs="Times New Roman"/>
                <w:b/>
                <w:bCs/>
                <w:sz w:val="24"/>
                <w:szCs w:val="24"/>
              </w:rPr>
              <w:t>VALOR UNITÁRIO</w:t>
            </w:r>
          </w:p>
        </w:tc>
        <w:tc>
          <w:tcPr>
            <w:tcW w:w="1843" w:type="dxa"/>
          </w:tcPr>
          <w:p w14:paraId="5BFB364D" w14:textId="77777777" w:rsidR="00A51469" w:rsidRPr="001B347F" w:rsidRDefault="00A51469" w:rsidP="00A51469">
            <w:pPr>
              <w:ind w:hanging="567"/>
              <w:jc w:val="center"/>
              <w:rPr>
                <w:rFonts w:ascii="Times New Roman" w:hAnsi="Times New Roman" w:cs="Times New Roman"/>
                <w:b/>
                <w:bCs/>
                <w:sz w:val="24"/>
                <w:szCs w:val="24"/>
              </w:rPr>
            </w:pPr>
            <w:r w:rsidRPr="001B347F">
              <w:rPr>
                <w:rFonts w:ascii="Times New Roman" w:hAnsi="Times New Roman" w:cs="Times New Roman"/>
                <w:b/>
                <w:bCs/>
                <w:sz w:val="24"/>
                <w:szCs w:val="24"/>
              </w:rPr>
              <w:t>NOME DO PROFISSIONAL</w:t>
            </w:r>
          </w:p>
        </w:tc>
        <w:tc>
          <w:tcPr>
            <w:tcW w:w="1168" w:type="dxa"/>
          </w:tcPr>
          <w:p w14:paraId="4F5F18E4" w14:textId="77777777" w:rsidR="00A51469" w:rsidRPr="001B347F" w:rsidRDefault="00A51469" w:rsidP="00A51469">
            <w:pPr>
              <w:ind w:hanging="567"/>
              <w:jc w:val="center"/>
              <w:rPr>
                <w:rFonts w:ascii="Times New Roman" w:hAnsi="Times New Roman" w:cs="Times New Roman"/>
                <w:b/>
                <w:bCs/>
                <w:sz w:val="24"/>
                <w:szCs w:val="24"/>
              </w:rPr>
            </w:pPr>
            <w:r w:rsidRPr="001B347F">
              <w:rPr>
                <w:rFonts w:ascii="Times New Roman" w:hAnsi="Times New Roman" w:cs="Times New Roman"/>
                <w:b/>
                <w:bCs/>
                <w:sz w:val="24"/>
                <w:szCs w:val="24"/>
              </w:rPr>
              <w:t>CRM</w:t>
            </w:r>
          </w:p>
        </w:tc>
      </w:tr>
      <w:tr w:rsidR="00A51469" w:rsidRPr="001B347F" w14:paraId="35268FC9" w14:textId="77777777" w:rsidTr="000569AF">
        <w:trPr>
          <w:trHeight w:val="418"/>
          <w:jc w:val="center"/>
        </w:trPr>
        <w:tc>
          <w:tcPr>
            <w:tcW w:w="888" w:type="dxa"/>
          </w:tcPr>
          <w:p w14:paraId="62AAEF82" w14:textId="77777777" w:rsidR="00A51469" w:rsidRPr="001B347F" w:rsidRDefault="00A51469" w:rsidP="00A51469">
            <w:pPr>
              <w:ind w:hanging="567"/>
              <w:jc w:val="center"/>
              <w:rPr>
                <w:rFonts w:ascii="Times New Roman" w:hAnsi="Times New Roman" w:cs="Times New Roman"/>
                <w:b/>
                <w:bCs/>
                <w:sz w:val="24"/>
                <w:szCs w:val="24"/>
              </w:rPr>
            </w:pPr>
          </w:p>
        </w:tc>
        <w:tc>
          <w:tcPr>
            <w:tcW w:w="3969" w:type="dxa"/>
          </w:tcPr>
          <w:p w14:paraId="52B3431D" w14:textId="77777777" w:rsidR="00A51469" w:rsidRPr="001B347F" w:rsidRDefault="00A51469" w:rsidP="00A51469">
            <w:pPr>
              <w:ind w:hanging="567"/>
              <w:jc w:val="center"/>
              <w:rPr>
                <w:rFonts w:ascii="Times New Roman" w:hAnsi="Times New Roman" w:cs="Times New Roman"/>
                <w:b/>
                <w:bCs/>
                <w:sz w:val="24"/>
                <w:szCs w:val="24"/>
              </w:rPr>
            </w:pPr>
          </w:p>
        </w:tc>
        <w:tc>
          <w:tcPr>
            <w:tcW w:w="2409" w:type="dxa"/>
          </w:tcPr>
          <w:p w14:paraId="42229729" w14:textId="77777777" w:rsidR="00A51469" w:rsidRPr="001B347F" w:rsidRDefault="00A51469" w:rsidP="00A51469">
            <w:pPr>
              <w:ind w:hanging="567"/>
              <w:jc w:val="center"/>
              <w:rPr>
                <w:rFonts w:ascii="Times New Roman" w:hAnsi="Times New Roman" w:cs="Times New Roman"/>
                <w:b/>
                <w:bCs/>
                <w:sz w:val="24"/>
                <w:szCs w:val="24"/>
              </w:rPr>
            </w:pPr>
          </w:p>
        </w:tc>
        <w:tc>
          <w:tcPr>
            <w:tcW w:w="1843" w:type="dxa"/>
          </w:tcPr>
          <w:p w14:paraId="440DE1C0" w14:textId="77777777" w:rsidR="00A51469" w:rsidRPr="001B347F" w:rsidRDefault="00A51469" w:rsidP="00A51469">
            <w:pPr>
              <w:ind w:hanging="567"/>
              <w:jc w:val="center"/>
              <w:rPr>
                <w:rFonts w:ascii="Times New Roman" w:hAnsi="Times New Roman" w:cs="Times New Roman"/>
                <w:b/>
                <w:bCs/>
                <w:sz w:val="24"/>
                <w:szCs w:val="24"/>
              </w:rPr>
            </w:pPr>
          </w:p>
        </w:tc>
        <w:tc>
          <w:tcPr>
            <w:tcW w:w="1168" w:type="dxa"/>
          </w:tcPr>
          <w:p w14:paraId="639A6521" w14:textId="77777777" w:rsidR="00A51469" w:rsidRPr="001B347F" w:rsidRDefault="00A51469" w:rsidP="00A51469">
            <w:pPr>
              <w:ind w:hanging="567"/>
              <w:jc w:val="center"/>
              <w:rPr>
                <w:rFonts w:ascii="Times New Roman" w:hAnsi="Times New Roman" w:cs="Times New Roman"/>
                <w:b/>
                <w:bCs/>
                <w:sz w:val="24"/>
                <w:szCs w:val="24"/>
              </w:rPr>
            </w:pPr>
          </w:p>
        </w:tc>
      </w:tr>
    </w:tbl>
    <w:p w14:paraId="2366E1F8" w14:textId="77777777" w:rsidR="00A51469" w:rsidRPr="001B347F" w:rsidRDefault="00A51469" w:rsidP="00A51469">
      <w:pPr>
        <w:pStyle w:val="Cabealho"/>
        <w:tabs>
          <w:tab w:val="left" w:pos="284"/>
          <w:tab w:val="left" w:pos="567"/>
        </w:tabs>
        <w:jc w:val="both"/>
        <w:rPr>
          <w:rFonts w:ascii="Times New Roman" w:hAnsi="Times New Roman" w:cs="Times New Roman"/>
          <w:i/>
          <w:color w:val="000000"/>
          <w:sz w:val="24"/>
          <w:szCs w:val="24"/>
        </w:rPr>
      </w:pPr>
    </w:p>
    <w:p w14:paraId="3CF7B9AA" w14:textId="77777777" w:rsidR="00EA684B" w:rsidRPr="001B347F" w:rsidRDefault="00EA684B" w:rsidP="00A51469">
      <w:pPr>
        <w:pStyle w:val="Cabealho"/>
        <w:tabs>
          <w:tab w:val="left" w:pos="284"/>
          <w:tab w:val="left" w:pos="567"/>
        </w:tabs>
        <w:jc w:val="both"/>
        <w:rPr>
          <w:rFonts w:ascii="Times New Roman" w:hAnsi="Times New Roman" w:cs="Times New Roman"/>
          <w:color w:val="000000"/>
          <w:sz w:val="24"/>
          <w:szCs w:val="24"/>
        </w:rPr>
      </w:pPr>
    </w:p>
    <w:p w14:paraId="069A8F0B" w14:textId="77777777" w:rsidR="00A51469" w:rsidRPr="001B347F" w:rsidRDefault="00A51469" w:rsidP="00A51469">
      <w:pPr>
        <w:pStyle w:val="Cabealho"/>
        <w:tabs>
          <w:tab w:val="left" w:pos="284"/>
          <w:tab w:val="left" w:pos="567"/>
        </w:tabs>
        <w:jc w:val="both"/>
        <w:rPr>
          <w:rFonts w:ascii="Times New Roman" w:hAnsi="Times New Roman" w:cs="Times New Roman"/>
          <w:color w:val="000000"/>
          <w:sz w:val="24"/>
          <w:szCs w:val="24"/>
        </w:rPr>
      </w:pPr>
      <w:r w:rsidRPr="001B347F">
        <w:rPr>
          <w:rFonts w:ascii="Times New Roman" w:hAnsi="Times New Roman" w:cs="Times New Roman"/>
          <w:color w:val="000000"/>
          <w:sz w:val="24"/>
          <w:szCs w:val="24"/>
        </w:rPr>
        <w:t>OBSERVAÇÕES:.........................................................................................................................................</w:t>
      </w:r>
    </w:p>
    <w:p w14:paraId="726E5C21" w14:textId="77777777" w:rsidR="00EA684B" w:rsidRPr="001B347F" w:rsidRDefault="00EA684B" w:rsidP="00A51469">
      <w:pPr>
        <w:pStyle w:val="Cabealho"/>
        <w:tabs>
          <w:tab w:val="left" w:pos="284"/>
          <w:tab w:val="left" w:pos="567"/>
        </w:tabs>
        <w:jc w:val="both"/>
        <w:rPr>
          <w:rFonts w:ascii="Times New Roman" w:hAnsi="Times New Roman" w:cs="Times New Roman"/>
          <w:color w:val="000000"/>
          <w:sz w:val="24"/>
          <w:szCs w:val="24"/>
        </w:rPr>
      </w:pPr>
    </w:p>
    <w:p w14:paraId="0ED1549A" w14:textId="77777777" w:rsidR="00A51469" w:rsidRPr="001B347F" w:rsidRDefault="00A51469" w:rsidP="00A51469">
      <w:pPr>
        <w:pStyle w:val="Cabealho"/>
        <w:tabs>
          <w:tab w:val="left" w:pos="284"/>
          <w:tab w:val="left" w:pos="567"/>
        </w:tabs>
        <w:jc w:val="both"/>
        <w:rPr>
          <w:rFonts w:ascii="Times New Roman" w:hAnsi="Times New Roman" w:cs="Times New Roman"/>
          <w:color w:val="000000"/>
          <w:sz w:val="24"/>
          <w:szCs w:val="24"/>
        </w:rPr>
      </w:pPr>
      <w:r w:rsidRPr="001B347F">
        <w:rPr>
          <w:rFonts w:ascii="Times New Roman" w:hAnsi="Times New Roman" w:cs="Times New Roman"/>
          <w:color w:val="000000"/>
          <w:sz w:val="24"/>
          <w:szCs w:val="24"/>
        </w:rPr>
        <w:t xml:space="preserve">Declaramos, igualmente, </w:t>
      </w:r>
      <w:r w:rsidRPr="001B347F">
        <w:rPr>
          <w:rFonts w:ascii="Times New Roman" w:hAnsi="Times New Roman" w:cs="Times New Roman"/>
          <w:b/>
          <w:color w:val="000000"/>
          <w:sz w:val="24"/>
          <w:szCs w:val="24"/>
        </w:rPr>
        <w:t>que concorda com os valores a serem pagos no Credenciamento</w:t>
      </w:r>
      <w:r w:rsidRPr="001B347F">
        <w:rPr>
          <w:rFonts w:ascii="Times New Roman" w:hAnsi="Times New Roman" w:cs="Times New Roman"/>
          <w:color w:val="000000"/>
          <w:sz w:val="24"/>
          <w:szCs w:val="24"/>
        </w:rPr>
        <w:t xml:space="preserve"> e que neles estão incluídos todos os custos diretos e indiretos para perfeita execução dos serviços,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Credenciamento; enfim, tudo o que for necessário para a execução total e completa dos serviços, sem que nos caiba, em qualquer caso, direito regressivo em relação ao Município.</w:t>
      </w:r>
    </w:p>
    <w:p w14:paraId="0FA7601B" w14:textId="77777777" w:rsidR="00EA684B" w:rsidRPr="001B347F" w:rsidRDefault="00EA684B" w:rsidP="00A51469">
      <w:pPr>
        <w:pStyle w:val="Cabealho"/>
        <w:tabs>
          <w:tab w:val="left" w:pos="284"/>
          <w:tab w:val="left" w:pos="567"/>
        </w:tabs>
        <w:jc w:val="both"/>
        <w:rPr>
          <w:rFonts w:ascii="Times New Roman" w:hAnsi="Times New Roman" w:cs="Times New Roman"/>
          <w:color w:val="000000"/>
          <w:sz w:val="24"/>
          <w:szCs w:val="24"/>
        </w:rPr>
      </w:pPr>
    </w:p>
    <w:p w14:paraId="231E9C37" w14:textId="77777777" w:rsidR="00A51469" w:rsidRPr="001B347F" w:rsidRDefault="00A51469" w:rsidP="00A51469">
      <w:pPr>
        <w:pStyle w:val="Cabealho"/>
        <w:tabs>
          <w:tab w:val="left" w:pos="284"/>
          <w:tab w:val="left" w:pos="567"/>
        </w:tabs>
        <w:jc w:val="both"/>
        <w:rPr>
          <w:rFonts w:ascii="Times New Roman" w:hAnsi="Times New Roman" w:cs="Times New Roman"/>
          <w:color w:val="000000"/>
          <w:sz w:val="24"/>
          <w:szCs w:val="24"/>
        </w:rPr>
      </w:pPr>
      <w:r w:rsidRPr="001B347F">
        <w:rPr>
          <w:rFonts w:ascii="Times New Roman" w:hAnsi="Times New Roman" w:cs="Times New Roman"/>
          <w:color w:val="000000"/>
          <w:sz w:val="24"/>
          <w:szCs w:val="24"/>
        </w:rPr>
        <w:t>Declaramos ainda, que:</w:t>
      </w:r>
    </w:p>
    <w:p w14:paraId="685BAA7E" w14:textId="77777777" w:rsidR="00A51469" w:rsidRPr="001B347F" w:rsidRDefault="00A51469" w:rsidP="00A51469">
      <w:pPr>
        <w:pStyle w:val="Cabealho"/>
        <w:numPr>
          <w:ilvl w:val="0"/>
          <w:numId w:val="29"/>
        </w:numPr>
        <w:tabs>
          <w:tab w:val="clear" w:pos="4252"/>
          <w:tab w:val="clear" w:pos="8504"/>
          <w:tab w:val="left" w:pos="284"/>
          <w:tab w:val="left" w:pos="567"/>
          <w:tab w:val="center" w:pos="4419"/>
          <w:tab w:val="right" w:pos="8838"/>
        </w:tabs>
        <w:suppressAutoHyphens/>
        <w:ind w:left="0"/>
        <w:jc w:val="both"/>
        <w:rPr>
          <w:rFonts w:ascii="Times New Roman" w:hAnsi="Times New Roman" w:cs="Times New Roman"/>
          <w:color w:val="000000"/>
          <w:sz w:val="24"/>
          <w:szCs w:val="24"/>
        </w:rPr>
      </w:pPr>
      <w:r w:rsidRPr="001B347F">
        <w:rPr>
          <w:rFonts w:ascii="Times New Roman" w:hAnsi="Times New Roman" w:cs="Times New Roman"/>
          <w:color w:val="000000"/>
          <w:sz w:val="24"/>
          <w:szCs w:val="24"/>
        </w:rPr>
        <w:t>Temos pleno conhecimento dos serviços a serem executados;</w:t>
      </w:r>
    </w:p>
    <w:p w14:paraId="1FA88CAD" w14:textId="77777777" w:rsidR="00A51469" w:rsidRPr="001B347F" w:rsidRDefault="00A51469" w:rsidP="00A51469">
      <w:pPr>
        <w:pStyle w:val="Cabealho"/>
        <w:numPr>
          <w:ilvl w:val="0"/>
          <w:numId w:val="29"/>
        </w:numPr>
        <w:tabs>
          <w:tab w:val="clear" w:pos="4252"/>
          <w:tab w:val="clear" w:pos="8504"/>
          <w:tab w:val="left" w:pos="284"/>
          <w:tab w:val="left" w:pos="567"/>
          <w:tab w:val="center" w:pos="4419"/>
          <w:tab w:val="right" w:pos="8838"/>
        </w:tabs>
        <w:suppressAutoHyphens/>
        <w:ind w:left="0"/>
        <w:jc w:val="both"/>
        <w:rPr>
          <w:rFonts w:ascii="Times New Roman" w:hAnsi="Times New Roman" w:cs="Times New Roman"/>
          <w:color w:val="000000"/>
          <w:sz w:val="24"/>
          <w:szCs w:val="24"/>
        </w:rPr>
      </w:pPr>
      <w:r w:rsidRPr="001B347F">
        <w:rPr>
          <w:rFonts w:ascii="Times New Roman" w:hAnsi="Times New Roman" w:cs="Times New Roman"/>
          <w:iCs/>
          <w:sz w:val="24"/>
          <w:szCs w:val="24"/>
        </w:rPr>
        <w:lastRenderedPageBreak/>
        <w:t xml:space="preserve">Recebemos do </w:t>
      </w:r>
      <w:r w:rsidR="00EA684B" w:rsidRPr="001B347F">
        <w:rPr>
          <w:rFonts w:ascii="Times New Roman" w:hAnsi="Times New Roman" w:cs="Times New Roman"/>
          <w:iCs/>
          <w:sz w:val="24"/>
          <w:szCs w:val="24"/>
        </w:rPr>
        <w:t>Município</w:t>
      </w:r>
      <w:r w:rsidRPr="001B347F">
        <w:rPr>
          <w:rFonts w:ascii="Times New Roman" w:hAnsi="Times New Roman" w:cs="Times New Roman"/>
          <w:iCs/>
          <w:sz w:val="24"/>
          <w:szCs w:val="24"/>
        </w:rPr>
        <w:t xml:space="preserve"> de </w:t>
      </w:r>
      <w:r w:rsidR="00EA684B" w:rsidRPr="001B347F">
        <w:rPr>
          <w:rFonts w:ascii="Times New Roman" w:hAnsi="Times New Roman" w:cs="Times New Roman"/>
          <w:iCs/>
          <w:sz w:val="24"/>
          <w:szCs w:val="24"/>
        </w:rPr>
        <w:t>Alvorada de Minas</w:t>
      </w:r>
      <w:r w:rsidRPr="001B347F">
        <w:rPr>
          <w:rFonts w:ascii="Times New Roman" w:hAnsi="Times New Roman" w:cs="Times New Roman"/>
          <w:iCs/>
          <w:sz w:val="24"/>
          <w:szCs w:val="24"/>
        </w:rPr>
        <w:t>/MG todas as informações necessárias a elaboração da nossa proposta;</w:t>
      </w:r>
    </w:p>
    <w:p w14:paraId="202987B7" w14:textId="77777777" w:rsidR="00EA684B" w:rsidRPr="001B347F" w:rsidRDefault="00EA684B" w:rsidP="00A51469">
      <w:pPr>
        <w:pStyle w:val="Cabealho"/>
        <w:numPr>
          <w:ilvl w:val="0"/>
          <w:numId w:val="29"/>
        </w:numPr>
        <w:tabs>
          <w:tab w:val="clear" w:pos="4252"/>
          <w:tab w:val="clear" w:pos="8504"/>
          <w:tab w:val="left" w:pos="284"/>
          <w:tab w:val="left" w:pos="567"/>
          <w:tab w:val="center" w:pos="4419"/>
          <w:tab w:val="right" w:pos="8838"/>
        </w:tabs>
        <w:suppressAutoHyphens/>
        <w:ind w:left="0"/>
        <w:jc w:val="both"/>
        <w:rPr>
          <w:rFonts w:ascii="Times New Roman" w:hAnsi="Times New Roman" w:cs="Times New Roman"/>
          <w:color w:val="000000"/>
          <w:sz w:val="24"/>
          <w:szCs w:val="24"/>
        </w:rPr>
      </w:pPr>
    </w:p>
    <w:p w14:paraId="74483A2A" w14:textId="77777777" w:rsidR="00A51469" w:rsidRPr="001B347F" w:rsidRDefault="00A51469" w:rsidP="00A51469">
      <w:pPr>
        <w:pStyle w:val="Cabealho"/>
        <w:numPr>
          <w:ilvl w:val="0"/>
          <w:numId w:val="29"/>
        </w:numPr>
        <w:tabs>
          <w:tab w:val="clear" w:pos="4252"/>
          <w:tab w:val="clear" w:pos="8504"/>
          <w:tab w:val="left" w:pos="284"/>
          <w:tab w:val="left" w:pos="567"/>
          <w:tab w:val="center" w:pos="4419"/>
          <w:tab w:val="right" w:pos="8838"/>
        </w:tabs>
        <w:suppressAutoHyphens/>
        <w:ind w:left="0"/>
        <w:jc w:val="both"/>
        <w:rPr>
          <w:rFonts w:ascii="Times New Roman" w:hAnsi="Times New Roman" w:cs="Times New Roman"/>
          <w:color w:val="000000"/>
          <w:sz w:val="24"/>
          <w:szCs w:val="24"/>
        </w:rPr>
      </w:pPr>
      <w:r w:rsidRPr="001B347F">
        <w:rPr>
          <w:rFonts w:ascii="Times New Roman" w:hAnsi="Times New Roman" w:cs="Times New Roman"/>
          <w:iCs/>
          <w:sz w:val="24"/>
          <w:szCs w:val="24"/>
        </w:rPr>
        <w:t>Estamos cientes dos critérios de pagamento especificados no edital, com eles concordamos plenamente;</w:t>
      </w:r>
    </w:p>
    <w:p w14:paraId="11EC506D" w14:textId="77777777" w:rsidR="00EA684B" w:rsidRPr="001B347F" w:rsidRDefault="00EA684B" w:rsidP="00A51469">
      <w:pPr>
        <w:pStyle w:val="Cabealho"/>
        <w:numPr>
          <w:ilvl w:val="0"/>
          <w:numId w:val="29"/>
        </w:numPr>
        <w:tabs>
          <w:tab w:val="clear" w:pos="4252"/>
          <w:tab w:val="clear" w:pos="8504"/>
          <w:tab w:val="left" w:pos="284"/>
          <w:tab w:val="left" w:pos="567"/>
          <w:tab w:val="center" w:pos="4419"/>
          <w:tab w:val="right" w:pos="8838"/>
        </w:tabs>
        <w:suppressAutoHyphens/>
        <w:ind w:left="0"/>
        <w:jc w:val="both"/>
        <w:rPr>
          <w:rFonts w:ascii="Times New Roman" w:hAnsi="Times New Roman" w:cs="Times New Roman"/>
          <w:color w:val="000000"/>
          <w:sz w:val="24"/>
          <w:szCs w:val="24"/>
        </w:rPr>
      </w:pPr>
    </w:p>
    <w:p w14:paraId="31D6201E" w14:textId="77777777" w:rsidR="00A51469" w:rsidRPr="001B347F" w:rsidRDefault="00EA684B" w:rsidP="00A51469">
      <w:pPr>
        <w:pStyle w:val="Cabealho"/>
        <w:numPr>
          <w:ilvl w:val="0"/>
          <w:numId w:val="29"/>
        </w:numPr>
        <w:tabs>
          <w:tab w:val="clear" w:pos="4252"/>
          <w:tab w:val="clear" w:pos="8504"/>
          <w:tab w:val="left" w:pos="284"/>
          <w:tab w:val="left" w:pos="567"/>
          <w:tab w:val="center" w:pos="4419"/>
          <w:tab w:val="right" w:pos="8838"/>
        </w:tabs>
        <w:suppressAutoHyphens/>
        <w:ind w:left="0"/>
        <w:jc w:val="both"/>
        <w:rPr>
          <w:rFonts w:ascii="Times New Roman" w:hAnsi="Times New Roman" w:cs="Times New Roman"/>
          <w:color w:val="000000"/>
          <w:sz w:val="24"/>
          <w:szCs w:val="24"/>
        </w:rPr>
      </w:pPr>
      <w:r w:rsidRPr="001B347F">
        <w:rPr>
          <w:rFonts w:ascii="Times New Roman" w:hAnsi="Times New Roman" w:cs="Times New Roman"/>
          <w:iCs/>
          <w:sz w:val="24"/>
          <w:szCs w:val="24"/>
        </w:rPr>
        <w:t>Obrigamo-nos</w:t>
      </w:r>
      <w:r w:rsidR="00A51469" w:rsidRPr="001B347F">
        <w:rPr>
          <w:rFonts w:ascii="Times New Roman" w:hAnsi="Times New Roman" w:cs="Times New Roman"/>
          <w:iCs/>
          <w:sz w:val="24"/>
          <w:szCs w:val="24"/>
        </w:rPr>
        <w:t xml:space="preserve">, ainda, caso nos seja adjudicado o objeto, a assinar o contrato dentro do prazo estabelecido, contar da data de notificação do Município de </w:t>
      </w:r>
      <w:r w:rsidRPr="001B347F">
        <w:rPr>
          <w:rFonts w:ascii="Times New Roman" w:hAnsi="Times New Roman" w:cs="Times New Roman"/>
          <w:iCs/>
          <w:sz w:val="24"/>
          <w:szCs w:val="24"/>
        </w:rPr>
        <w:t>Alvorada de Minas</w:t>
      </w:r>
      <w:r w:rsidR="00A51469" w:rsidRPr="001B347F">
        <w:rPr>
          <w:rFonts w:ascii="Times New Roman" w:hAnsi="Times New Roman" w:cs="Times New Roman"/>
          <w:iCs/>
          <w:sz w:val="24"/>
          <w:szCs w:val="24"/>
        </w:rPr>
        <w:t>/MG bem como atender a todas as condições prévias a sua assinatura, sob pena das sanções cabíveis;</w:t>
      </w:r>
    </w:p>
    <w:p w14:paraId="7E9AF36A" w14:textId="77777777" w:rsidR="00EA684B" w:rsidRPr="001B347F" w:rsidRDefault="00EA684B" w:rsidP="00EA684B">
      <w:pPr>
        <w:rPr>
          <w:rFonts w:ascii="Times New Roman" w:hAnsi="Times New Roman" w:cs="Times New Roman"/>
          <w:iCs/>
          <w:sz w:val="24"/>
          <w:szCs w:val="24"/>
        </w:rPr>
      </w:pPr>
    </w:p>
    <w:p w14:paraId="19792584" w14:textId="77777777" w:rsidR="00EA684B" w:rsidRPr="001B347F" w:rsidRDefault="00EA684B" w:rsidP="00EA684B">
      <w:pPr>
        <w:rPr>
          <w:rFonts w:ascii="Times New Roman" w:hAnsi="Times New Roman" w:cs="Times New Roman"/>
          <w:iCs/>
          <w:sz w:val="24"/>
          <w:szCs w:val="24"/>
        </w:rPr>
      </w:pPr>
    </w:p>
    <w:p w14:paraId="57A1041B" w14:textId="77777777" w:rsidR="00EA684B" w:rsidRPr="001B347F" w:rsidRDefault="00EA684B" w:rsidP="00EA684B">
      <w:pPr>
        <w:rPr>
          <w:rFonts w:ascii="Times New Roman" w:hAnsi="Times New Roman" w:cs="Times New Roman"/>
          <w:iCs/>
          <w:sz w:val="24"/>
          <w:szCs w:val="24"/>
        </w:rPr>
      </w:pPr>
    </w:p>
    <w:p w14:paraId="572760C4" w14:textId="77777777" w:rsidR="00A51469" w:rsidRPr="001B347F" w:rsidRDefault="00A51469" w:rsidP="00EA684B">
      <w:pPr>
        <w:rPr>
          <w:rFonts w:ascii="Times New Roman" w:hAnsi="Times New Roman" w:cs="Times New Roman"/>
          <w:sz w:val="24"/>
          <w:szCs w:val="24"/>
        </w:rPr>
      </w:pPr>
      <w:r w:rsidRPr="001B347F">
        <w:rPr>
          <w:rFonts w:ascii="Times New Roman" w:hAnsi="Times New Roman" w:cs="Times New Roman"/>
          <w:sz w:val="24"/>
          <w:szCs w:val="24"/>
        </w:rPr>
        <w:t xml:space="preserve">_____________________, de__________ </w:t>
      </w:r>
      <w:proofErr w:type="spellStart"/>
      <w:r w:rsidRPr="001B347F">
        <w:rPr>
          <w:rFonts w:ascii="Times New Roman" w:hAnsi="Times New Roman" w:cs="Times New Roman"/>
          <w:sz w:val="24"/>
          <w:szCs w:val="24"/>
        </w:rPr>
        <w:t>de</w:t>
      </w:r>
      <w:proofErr w:type="spellEnd"/>
      <w:r w:rsidRPr="001B347F">
        <w:rPr>
          <w:rFonts w:ascii="Times New Roman" w:hAnsi="Times New Roman" w:cs="Times New Roman"/>
          <w:sz w:val="24"/>
          <w:szCs w:val="24"/>
        </w:rPr>
        <w:t xml:space="preserve"> 20</w:t>
      </w:r>
      <w:r w:rsidR="00BA6B75" w:rsidRPr="001B347F">
        <w:rPr>
          <w:rFonts w:ascii="Times New Roman" w:hAnsi="Times New Roman" w:cs="Times New Roman"/>
          <w:sz w:val="24"/>
          <w:szCs w:val="24"/>
        </w:rPr>
        <w:t>2</w:t>
      </w:r>
      <w:r w:rsidR="001A0F02" w:rsidRPr="001B347F">
        <w:rPr>
          <w:rFonts w:ascii="Times New Roman" w:hAnsi="Times New Roman" w:cs="Times New Roman"/>
          <w:sz w:val="24"/>
          <w:szCs w:val="24"/>
        </w:rPr>
        <w:t>2</w:t>
      </w:r>
      <w:r w:rsidRPr="001B347F">
        <w:rPr>
          <w:rFonts w:ascii="Times New Roman" w:hAnsi="Times New Roman" w:cs="Times New Roman"/>
          <w:sz w:val="24"/>
          <w:szCs w:val="24"/>
        </w:rPr>
        <w:t xml:space="preserve">. </w:t>
      </w:r>
    </w:p>
    <w:p w14:paraId="1CB81AB1" w14:textId="77777777" w:rsidR="00A51469" w:rsidRPr="001B347F" w:rsidRDefault="00A51469" w:rsidP="00A51469">
      <w:pPr>
        <w:rPr>
          <w:rFonts w:ascii="Times New Roman" w:hAnsi="Times New Roman" w:cs="Times New Roman"/>
          <w:sz w:val="24"/>
          <w:szCs w:val="24"/>
        </w:rPr>
      </w:pPr>
    </w:p>
    <w:p w14:paraId="5DE4C9D2" w14:textId="77777777" w:rsidR="00A51469" w:rsidRPr="001B347F" w:rsidRDefault="00A51469" w:rsidP="00A51469">
      <w:pPr>
        <w:pStyle w:val="Cabealho"/>
        <w:tabs>
          <w:tab w:val="left" w:pos="284"/>
          <w:tab w:val="left" w:pos="567"/>
        </w:tabs>
        <w:rPr>
          <w:rFonts w:ascii="Times New Roman" w:hAnsi="Times New Roman" w:cs="Times New Roman"/>
          <w:color w:val="000000"/>
          <w:sz w:val="24"/>
          <w:szCs w:val="24"/>
        </w:rPr>
      </w:pPr>
    </w:p>
    <w:p w14:paraId="2D1F6F1B" w14:textId="77777777" w:rsidR="00A51469" w:rsidRPr="001B347F" w:rsidRDefault="00A51469" w:rsidP="00A51469">
      <w:pPr>
        <w:rPr>
          <w:rFonts w:ascii="Times New Roman" w:hAnsi="Times New Roman" w:cs="Times New Roman"/>
          <w:sz w:val="24"/>
          <w:szCs w:val="24"/>
        </w:rPr>
      </w:pPr>
      <w:r w:rsidRPr="001B347F">
        <w:rPr>
          <w:rFonts w:ascii="Times New Roman" w:hAnsi="Times New Roman" w:cs="Times New Roman"/>
          <w:color w:val="000000"/>
          <w:sz w:val="24"/>
          <w:szCs w:val="24"/>
        </w:rPr>
        <w:t>NOME</w:t>
      </w:r>
    </w:p>
    <w:sectPr w:rsidR="00A51469" w:rsidRPr="001B347F" w:rsidSect="00EA684B">
      <w:headerReference w:type="default" r:id="rId9"/>
      <w:footerReference w:type="default" r:id="rId10"/>
      <w:pgSz w:w="11906" w:h="16838"/>
      <w:pgMar w:top="1418" w:right="28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CD3C0" w14:textId="77777777" w:rsidR="00E805D9" w:rsidRDefault="00E805D9" w:rsidP="005C509E">
      <w:r>
        <w:separator/>
      </w:r>
    </w:p>
  </w:endnote>
  <w:endnote w:type="continuationSeparator" w:id="0">
    <w:p w14:paraId="69270C48" w14:textId="77777777" w:rsidR="00E805D9" w:rsidRDefault="00E805D9" w:rsidP="005C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roman"/>
    <w:notTrueType/>
    <w:pitch w:val="default"/>
  </w:font>
  <w:font w:name="Britannic Bold">
    <w:altName w:val="Britannic Bold"/>
    <w:panose1 w:val="020B0903060703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601F" w14:textId="77777777" w:rsidR="001B347F" w:rsidRPr="005213C8" w:rsidRDefault="001B347F" w:rsidP="00A20BD2">
    <w:pPr>
      <w:pStyle w:val="Cabealho"/>
      <w:pBdr>
        <w:top w:val="single" w:sz="4" w:space="1" w:color="auto"/>
      </w:pBdr>
      <w:tabs>
        <w:tab w:val="left" w:pos="4419"/>
      </w:tabs>
      <w:jc w:val="center"/>
      <w:rPr>
        <w:rFonts w:ascii="Courier New" w:hAnsi="Courier New" w:cs="Courier New"/>
        <w:bCs/>
        <w:i/>
        <w:color w:val="000000"/>
      </w:rPr>
    </w:pPr>
    <w:r>
      <w:rPr>
        <w:rFonts w:ascii="Courier New" w:hAnsi="Courier New" w:cs="Courier New"/>
        <w:bCs/>
        <w:i/>
        <w:color w:val="000000"/>
      </w:rPr>
      <w:t>Av. José Madureira Horta</w:t>
    </w:r>
    <w:r w:rsidRPr="005213C8">
      <w:rPr>
        <w:rFonts w:ascii="Courier New" w:hAnsi="Courier New" w:cs="Courier New"/>
        <w:bCs/>
        <w:i/>
        <w:color w:val="000000"/>
      </w:rPr>
      <w:t xml:space="preserve">, </w:t>
    </w:r>
    <w:r>
      <w:rPr>
        <w:rFonts w:ascii="Courier New" w:hAnsi="Courier New" w:cs="Courier New"/>
        <w:bCs/>
        <w:i/>
        <w:color w:val="000000"/>
      </w:rPr>
      <w:t>190</w:t>
    </w:r>
    <w:r w:rsidRPr="005213C8">
      <w:rPr>
        <w:rFonts w:ascii="Courier New" w:hAnsi="Courier New" w:cs="Courier New"/>
        <w:bCs/>
        <w:i/>
        <w:color w:val="000000"/>
      </w:rPr>
      <w:t>, Centro – CEP: 39140-000 Alvorada de Minas</w:t>
    </w:r>
  </w:p>
  <w:p w14:paraId="6C2C5116" w14:textId="77777777" w:rsidR="001B347F" w:rsidRPr="005213C8" w:rsidRDefault="001B347F" w:rsidP="00A20BD2">
    <w:pPr>
      <w:pStyle w:val="Cabealho"/>
      <w:tabs>
        <w:tab w:val="left" w:pos="4419"/>
        <w:tab w:val="center" w:pos="4987"/>
        <w:tab w:val="left" w:pos="7200"/>
      </w:tabs>
      <w:jc w:val="center"/>
      <w:rPr>
        <w:rFonts w:ascii="Courier New" w:hAnsi="Courier New" w:cs="Courier New"/>
        <w:i/>
      </w:rPr>
    </w:pPr>
    <w:r w:rsidRPr="005213C8">
      <w:rPr>
        <w:rFonts w:ascii="Courier New" w:hAnsi="Courier New" w:cs="Courier New"/>
        <w:i/>
      </w:rPr>
      <w:t xml:space="preserve">           CNPJ nº. 18.303.164/0001-53</w:t>
    </w:r>
  </w:p>
  <w:p w14:paraId="7B2FB24C" w14:textId="77777777" w:rsidR="001B347F" w:rsidRDefault="001B347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A65C" w14:textId="77777777" w:rsidR="001B347F" w:rsidRDefault="001B347F" w:rsidP="005C509E">
    <w:pPr>
      <w:pStyle w:val="Cabealho"/>
      <w:pBdr>
        <w:top w:val="single" w:sz="4" w:space="1" w:color="auto"/>
      </w:pBdr>
      <w:tabs>
        <w:tab w:val="left" w:pos="4419"/>
      </w:tabs>
      <w:jc w:val="both"/>
      <w:rPr>
        <w:rFonts w:ascii="Courier New" w:hAnsi="Courier New" w:cs="Courier New"/>
      </w:rPr>
    </w:pPr>
    <w:r>
      <w:rPr>
        <w:rFonts w:ascii="Courier New" w:hAnsi="Courier New" w:cs="Courier New"/>
        <w:bCs/>
        <w:color w:val="000000"/>
      </w:rPr>
      <w:t xml:space="preserve">Av. José Madureira Horta, 190, Centro – 39140-000 - Alvorada de Minas/MG </w:t>
    </w:r>
    <w:r>
      <w:rPr>
        <w:rFonts w:ascii="Courier New" w:hAnsi="Courier New" w:cs="Courier New"/>
      </w:rPr>
      <w:t>CNPJ nº. 18.303.164/0001-53</w:t>
    </w:r>
  </w:p>
  <w:p w14:paraId="1FCD1A66" w14:textId="77777777" w:rsidR="001B347F" w:rsidRDefault="001B347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DBEE" w14:textId="77777777" w:rsidR="00E805D9" w:rsidRDefault="00E805D9" w:rsidP="005C509E">
      <w:r>
        <w:separator/>
      </w:r>
    </w:p>
  </w:footnote>
  <w:footnote w:type="continuationSeparator" w:id="0">
    <w:p w14:paraId="3CA2EF99" w14:textId="77777777" w:rsidR="00E805D9" w:rsidRDefault="00E805D9" w:rsidP="005C5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0FEC" w14:textId="77777777" w:rsidR="001B347F" w:rsidRDefault="001B347F" w:rsidP="00A20BD2">
    <w:pPr>
      <w:pStyle w:val="Cabealho"/>
      <w:spacing w:line="360" w:lineRule="auto"/>
      <w:ind w:left="1321"/>
      <w:jc w:val="center"/>
      <w:rPr>
        <w:rFonts w:ascii="Britannic Bold" w:hAnsi="Britannic Bold"/>
        <w:b/>
        <w:bCs/>
        <w:i/>
        <w:sz w:val="28"/>
        <w:szCs w:val="28"/>
      </w:rPr>
    </w:pPr>
  </w:p>
  <w:p w14:paraId="70F99C7C" w14:textId="77777777" w:rsidR="001B347F" w:rsidRPr="00ED1EDD" w:rsidRDefault="001B347F" w:rsidP="00A20BD2">
    <w:pPr>
      <w:pStyle w:val="Cabealho"/>
      <w:spacing w:line="360" w:lineRule="auto"/>
      <w:ind w:left="1321"/>
      <w:jc w:val="center"/>
      <w:rPr>
        <w:rFonts w:ascii="Britannic Bold" w:hAnsi="Britannic Bold"/>
        <w:b/>
        <w:bCs/>
        <w:sz w:val="28"/>
        <w:szCs w:val="28"/>
      </w:rPr>
    </w:pPr>
    <w:r w:rsidRPr="00ED1EDD">
      <w:rPr>
        <w:rFonts w:ascii="Britannic Bold" w:hAnsi="Britannic Bold"/>
        <w:noProof/>
        <w:sz w:val="28"/>
        <w:szCs w:val="28"/>
      </w:rPr>
      <w:drawing>
        <wp:anchor distT="0" distB="0" distL="114300" distR="114300" simplePos="0" relativeHeight="251661312" behindDoc="0" locked="0" layoutInCell="1" allowOverlap="1" wp14:anchorId="228B493B" wp14:editId="548518FA">
          <wp:simplePos x="0" y="0"/>
          <wp:positionH relativeFrom="column">
            <wp:posOffset>11430</wp:posOffset>
          </wp:positionH>
          <wp:positionV relativeFrom="paragraph">
            <wp:posOffset>-55245</wp:posOffset>
          </wp:positionV>
          <wp:extent cx="675640" cy="685165"/>
          <wp:effectExtent l="0" t="0" r="0" b="635"/>
          <wp:wrapNone/>
          <wp:docPr id="1" name="Imagem 1" descr="Brasão Alvorada de M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Alvorada de Minas"/>
                  <pic:cNvPicPr>
                    <a:picLocks noChangeAspect="1" noChangeArrowheads="1"/>
                  </pic:cNvPicPr>
                </pic:nvPicPr>
                <pic:blipFill>
                  <a:blip r:embed="rId1">
                    <a:grayscl/>
                    <a:extLst>
                      <a:ext uri="{28A0092B-C50C-407E-A947-70E740481C1C}">
                        <a14:useLocalDpi xmlns:a14="http://schemas.microsoft.com/office/drawing/2010/main" val="0"/>
                      </a:ext>
                    </a:extLst>
                  </a:blip>
                  <a:srcRect l="7996" t="2301" r="12357" b="12654"/>
                  <a:stretch>
                    <a:fillRect/>
                  </a:stretch>
                </pic:blipFill>
                <pic:spPr bwMode="auto">
                  <a:xfrm>
                    <a:off x="0" y="0"/>
                    <a:ext cx="675640" cy="685165"/>
                  </a:xfrm>
                  <a:prstGeom prst="rect">
                    <a:avLst/>
                  </a:prstGeom>
                  <a:noFill/>
                  <a:ln>
                    <a:noFill/>
                  </a:ln>
                </pic:spPr>
              </pic:pic>
            </a:graphicData>
          </a:graphic>
        </wp:anchor>
      </w:drawing>
    </w:r>
    <w:r w:rsidRPr="00ED1EDD">
      <w:rPr>
        <w:rFonts w:ascii="Britannic Bold" w:hAnsi="Britannic Bold"/>
        <w:b/>
        <w:bCs/>
        <w:sz w:val="28"/>
        <w:szCs w:val="28"/>
      </w:rPr>
      <w:t>PREFEITURA MUNICIPAL DE ALVORADA DE MINAS</w:t>
    </w:r>
  </w:p>
  <w:p w14:paraId="32F53363" w14:textId="77777777" w:rsidR="001B347F" w:rsidRPr="00ED1EDD" w:rsidRDefault="001B347F" w:rsidP="00A20BD2">
    <w:pPr>
      <w:pStyle w:val="Cabealho"/>
      <w:spacing w:line="360" w:lineRule="auto"/>
      <w:ind w:left="1321"/>
      <w:jc w:val="center"/>
      <w:rPr>
        <w:b/>
        <w:bCs/>
      </w:rPr>
    </w:pPr>
    <w:r w:rsidRPr="00ED1EDD">
      <w:rPr>
        <w:rFonts w:ascii="Arial" w:hAnsi="Arial"/>
      </w:rPr>
      <w:t>ESTADO DE MINAS GERAIS</w:t>
    </w:r>
  </w:p>
  <w:p w14:paraId="03C13E00" w14:textId="77777777" w:rsidR="001B347F" w:rsidRDefault="001B347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B123" w14:textId="77777777" w:rsidR="001B347F" w:rsidRPr="0043444C" w:rsidRDefault="001B347F" w:rsidP="005C509E">
    <w:pPr>
      <w:pStyle w:val="Cabealho"/>
      <w:spacing w:line="360" w:lineRule="auto"/>
      <w:rPr>
        <w:rFonts w:ascii="Arial Black" w:hAnsi="Arial Black"/>
        <w:b/>
        <w:bCs/>
        <w:sz w:val="28"/>
        <w:szCs w:val="28"/>
      </w:rPr>
    </w:pPr>
    <w:r>
      <w:rPr>
        <w:noProof/>
      </w:rPr>
      <w:drawing>
        <wp:anchor distT="0" distB="0" distL="114300" distR="114300" simplePos="0" relativeHeight="251659264" behindDoc="0" locked="0" layoutInCell="1" allowOverlap="1" wp14:anchorId="111BFFAC" wp14:editId="7A2C1C95">
          <wp:simplePos x="0" y="0"/>
          <wp:positionH relativeFrom="column">
            <wp:posOffset>-548102</wp:posOffset>
          </wp:positionH>
          <wp:positionV relativeFrom="paragraph">
            <wp:posOffset>-196215</wp:posOffset>
          </wp:positionV>
          <wp:extent cx="675640" cy="685165"/>
          <wp:effectExtent l="0" t="0" r="0" b="635"/>
          <wp:wrapNone/>
          <wp:docPr id="6" name="Imagem 6" descr="Descrição: Brasão Alvorada de M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ão Alvorada de Minas"/>
                  <pic:cNvPicPr>
                    <a:picLocks noChangeAspect="1" noChangeArrowheads="1"/>
                  </pic:cNvPicPr>
                </pic:nvPicPr>
                <pic:blipFill>
                  <a:blip r:embed="rId1">
                    <a:grayscl/>
                    <a:extLst>
                      <a:ext uri="{28A0092B-C50C-407E-A947-70E740481C1C}">
                        <a14:useLocalDpi xmlns:a14="http://schemas.microsoft.com/office/drawing/2010/main" val="0"/>
                      </a:ext>
                    </a:extLst>
                  </a:blip>
                  <a:srcRect l="7996" t="2301" r="12357" b="12654"/>
                  <a:stretch>
                    <a:fillRect/>
                  </a:stretch>
                </pic:blipFill>
                <pic:spPr bwMode="auto">
                  <a:xfrm>
                    <a:off x="0" y="0"/>
                    <a:ext cx="675640" cy="685165"/>
                  </a:xfrm>
                  <a:prstGeom prst="rect">
                    <a:avLst/>
                  </a:prstGeom>
                  <a:noFill/>
                  <a:ln>
                    <a:noFill/>
                  </a:ln>
                </pic:spPr>
              </pic:pic>
            </a:graphicData>
          </a:graphic>
        </wp:anchor>
      </w:drawing>
    </w:r>
    <w:r w:rsidRPr="0043444C">
      <w:rPr>
        <w:rFonts w:ascii="Arial Black" w:hAnsi="Arial Black"/>
        <w:b/>
        <w:bCs/>
        <w:sz w:val="28"/>
        <w:szCs w:val="28"/>
      </w:rPr>
      <w:t>PREFEITURA MUNICIPAL DE ALVORADA DE MINAS</w:t>
    </w:r>
  </w:p>
  <w:p w14:paraId="41DD60C2" w14:textId="77777777" w:rsidR="001B347F" w:rsidRPr="0043444C" w:rsidRDefault="001B347F" w:rsidP="00866943">
    <w:pPr>
      <w:pStyle w:val="Cabealho"/>
      <w:jc w:val="center"/>
      <w:rPr>
        <w:sz w:val="28"/>
        <w:szCs w:val="28"/>
      </w:rPr>
    </w:pPr>
    <w:r w:rsidRPr="0043444C">
      <w:rPr>
        <w:rFonts w:ascii="Arial" w:hAnsi="Arial"/>
        <w:sz w:val="28"/>
        <w:szCs w:val="28"/>
      </w:rPr>
      <w:t>ESTADO DE MINAS GERAIS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E45D32"/>
    <w:lvl w:ilvl="0" w:tplc="7F848D3C">
      <w:start w:val="1"/>
      <w:numFmt w:val="decimal"/>
      <w:lvlText w:val="2.1.%1"/>
      <w:lvlJc w:val="left"/>
    </w:lvl>
    <w:lvl w:ilvl="1" w:tplc="C84EE52C">
      <w:start w:val="1"/>
      <w:numFmt w:val="bullet"/>
      <w:lvlText w:val=""/>
      <w:lvlJc w:val="left"/>
    </w:lvl>
    <w:lvl w:ilvl="2" w:tplc="4D10E060">
      <w:start w:val="1"/>
      <w:numFmt w:val="bullet"/>
      <w:lvlText w:val=""/>
      <w:lvlJc w:val="left"/>
    </w:lvl>
    <w:lvl w:ilvl="3" w:tplc="462C9B04">
      <w:start w:val="1"/>
      <w:numFmt w:val="bullet"/>
      <w:lvlText w:val=""/>
      <w:lvlJc w:val="left"/>
    </w:lvl>
    <w:lvl w:ilvl="4" w:tplc="81B6BDF4">
      <w:start w:val="1"/>
      <w:numFmt w:val="bullet"/>
      <w:lvlText w:val=""/>
      <w:lvlJc w:val="left"/>
    </w:lvl>
    <w:lvl w:ilvl="5" w:tplc="C722DF84">
      <w:start w:val="1"/>
      <w:numFmt w:val="bullet"/>
      <w:lvlText w:val=""/>
      <w:lvlJc w:val="left"/>
    </w:lvl>
    <w:lvl w:ilvl="6" w:tplc="484257F2">
      <w:start w:val="1"/>
      <w:numFmt w:val="bullet"/>
      <w:lvlText w:val=""/>
      <w:lvlJc w:val="left"/>
    </w:lvl>
    <w:lvl w:ilvl="7" w:tplc="63A8BC8A">
      <w:start w:val="1"/>
      <w:numFmt w:val="bullet"/>
      <w:lvlText w:val=""/>
      <w:lvlJc w:val="left"/>
    </w:lvl>
    <w:lvl w:ilvl="8" w:tplc="AF3649C6">
      <w:start w:val="1"/>
      <w:numFmt w:val="bullet"/>
      <w:lvlText w:val=""/>
      <w:lvlJc w:val="left"/>
    </w:lvl>
  </w:abstractNum>
  <w:abstractNum w:abstractNumId="1" w15:restartNumberingAfterBreak="0">
    <w:nsid w:val="00000002"/>
    <w:multiLevelType w:val="hybridMultilevel"/>
    <w:tmpl w:val="519B500C"/>
    <w:lvl w:ilvl="0" w:tplc="2DFA1822">
      <w:start w:val="2"/>
      <w:numFmt w:val="decimal"/>
      <w:lvlText w:val="3.%1"/>
      <w:lvlJc w:val="left"/>
    </w:lvl>
    <w:lvl w:ilvl="1" w:tplc="3410BCA6">
      <w:start w:val="1"/>
      <w:numFmt w:val="bullet"/>
      <w:lvlText w:val=""/>
      <w:lvlJc w:val="left"/>
    </w:lvl>
    <w:lvl w:ilvl="2" w:tplc="AFF4B828">
      <w:start w:val="1"/>
      <w:numFmt w:val="bullet"/>
      <w:lvlText w:val=""/>
      <w:lvlJc w:val="left"/>
    </w:lvl>
    <w:lvl w:ilvl="3" w:tplc="63A8A6FA">
      <w:start w:val="1"/>
      <w:numFmt w:val="bullet"/>
      <w:lvlText w:val=""/>
      <w:lvlJc w:val="left"/>
    </w:lvl>
    <w:lvl w:ilvl="4" w:tplc="794CBF0A">
      <w:start w:val="1"/>
      <w:numFmt w:val="bullet"/>
      <w:lvlText w:val=""/>
      <w:lvlJc w:val="left"/>
    </w:lvl>
    <w:lvl w:ilvl="5" w:tplc="74D221BC">
      <w:start w:val="1"/>
      <w:numFmt w:val="bullet"/>
      <w:lvlText w:val=""/>
      <w:lvlJc w:val="left"/>
    </w:lvl>
    <w:lvl w:ilvl="6" w:tplc="90F6D990">
      <w:start w:val="1"/>
      <w:numFmt w:val="bullet"/>
      <w:lvlText w:val=""/>
      <w:lvlJc w:val="left"/>
    </w:lvl>
    <w:lvl w:ilvl="7" w:tplc="F51845FA">
      <w:start w:val="1"/>
      <w:numFmt w:val="bullet"/>
      <w:lvlText w:val=""/>
      <w:lvlJc w:val="left"/>
    </w:lvl>
    <w:lvl w:ilvl="8" w:tplc="EB2A37FC">
      <w:start w:val="1"/>
      <w:numFmt w:val="bullet"/>
      <w:lvlText w:val=""/>
      <w:lvlJc w:val="left"/>
    </w:lvl>
  </w:abstractNum>
  <w:abstractNum w:abstractNumId="2" w15:restartNumberingAfterBreak="0">
    <w:nsid w:val="00000003"/>
    <w:multiLevelType w:val="hybridMultilevel"/>
    <w:tmpl w:val="431BD7B6"/>
    <w:lvl w:ilvl="0" w:tplc="C56C5882">
      <w:start w:val="1"/>
      <w:numFmt w:val="decimal"/>
      <w:lvlText w:val="4.%1"/>
      <w:lvlJc w:val="left"/>
    </w:lvl>
    <w:lvl w:ilvl="1" w:tplc="F64A3CB2">
      <w:start w:val="1"/>
      <w:numFmt w:val="bullet"/>
      <w:lvlText w:val=""/>
      <w:lvlJc w:val="left"/>
    </w:lvl>
    <w:lvl w:ilvl="2" w:tplc="D958C0B2">
      <w:start w:val="1"/>
      <w:numFmt w:val="bullet"/>
      <w:lvlText w:val=""/>
      <w:lvlJc w:val="left"/>
    </w:lvl>
    <w:lvl w:ilvl="3" w:tplc="10A6270C">
      <w:start w:val="1"/>
      <w:numFmt w:val="bullet"/>
      <w:lvlText w:val=""/>
      <w:lvlJc w:val="left"/>
    </w:lvl>
    <w:lvl w:ilvl="4" w:tplc="7CD432A0">
      <w:start w:val="1"/>
      <w:numFmt w:val="bullet"/>
      <w:lvlText w:val=""/>
      <w:lvlJc w:val="left"/>
    </w:lvl>
    <w:lvl w:ilvl="5" w:tplc="A6C2F280">
      <w:start w:val="1"/>
      <w:numFmt w:val="bullet"/>
      <w:lvlText w:val=""/>
      <w:lvlJc w:val="left"/>
    </w:lvl>
    <w:lvl w:ilvl="6" w:tplc="AA4257FA">
      <w:start w:val="1"/>
      <w:numFmt w:val="bullet"/>
      <w:lvlText w:val=""/>
      <w:lvlJc w:val="left"/>
    </w:lvl>
    <w:lvl w:ilvl="7" w:tplc="7D8A7B06">
      <w:start w:val="1"/>
      <w:numFmt w:val="bullet"/>
      <w:lvlText w:val=""/>
      <w:lvlJc w:val="left"/>
    </w:lvl>
    <w:lvl w:ilvl="8" w:tplc="3AAAEBF2">
      <w:start w:val="1"/>
      <w:numFmt w:val="bullet"/>
      <w:lvlText w:val=""/>
      <w:lvlJc w:val="left"/>
    </w:lvl>
  </w:abstractNum>
  <w:abstractNum w:abstractNumId="3" w15:restartNumberingAfterBreak="0">
    <w:nsid w:val="00000004"/>
    <w:multiLevelType w:val="hybridMultilevel"/>
    <w:tmpl w:val="3F2DBA30"/>
    <w:lvl w:ilvl="0" w:tplc="242E61A4">
      <w:start w:val="1"/>
      <w:numFmt w:val="lowerLetter"/>
      <w:lvlText w:val="%1)"/>
      <w:lvlJc w:val="left"/>
    </w:lvl>
    <w:lvl w:ilvl="1" w:tplc="5F20D518">
      <w:start w:val="1"/>
      <w:numFmt w:val="bullet"/>
      <w:lvlText w:val=""/>
      <w:lvlJc w:val="left"/>
    </w:lvl>
    <w:lvl w:ilvl="2" w:tplc="8AE02310">
      <w:start w:val="1"/>
      <w:numFmt w:val="bullet"/>
      <w:lvlText w:val=""/>
      <w:lvlJc w:val="left"/>
    </w:lvl>
    <w:lvl w:ilvl="3" w:tplc="9D181B88">
      <w:start w:val="1"/>
      <w:numFmt w:val="bullet"/>
      <w:lvlText w:val=""/>
      <w:lvlJc w:val="left"/>
    </w:lvl>
    <w:lvl w:ilvl="4" w:tplc="9788D6E4">
      <w:start w:val="1"/>
      <w:numFmt w:val="bullet"/>
      <w:lvlText w:val=""/>
      <w:lvlJc w:val="left"/>
    </w:lvl>
    <w:lvl w:ilvl="5" w:tplc="8730A884">
      <w:start w:val="1"/>
      <w:numFmt w:val="bullet"/>
      <w:lvlText w:val=""/>
      <w:lvlJc w:val="left"/>
    </w:lvl>
    <w:lvl w:ilvl="6" w:tplc="6EDA18CA">
      <w:start w:val="1"/>
      <w:numFmt w:val="bullet"/>
      <w:lvlText w:val=""/>
      <w:lvlJc w:val="left"/>
    </w:lvl>
    <w:lvl w:ilvl="7" w:tplc="6E0C20DE">
      <w:start w:val="1"/>
      <w:numFmt w:val="bullet"/>
      <w:lvlText w:val=""/>
      <w:lvlJc w:val="left"/>
    </w:lvl>
    <w:lvl w:ilvl="8" w:tplc="427C07FC">
      <w:start w:val="1"/>
      <w:numFmt w:val="bullet"/>
      <w:lvlText w:val=""/>
      <w:lvlJc w:val="left"/>
    </w:lvl>
  </w:abstractNum>
  <w:abstractNum w:abstractNumId="4" w15:restartNumberingAfterBreak="0">
    <w:nsid w:val="00000005"/>
    <w:multiLevelType w:val="hybridMultilevel"/>
    <w:tmpl w:val="7C83E458"/>
    <w:lvl w:ilvl="0" w:tplc="23C6B670">
      <w:start w:val="1"/>
      <w:numFmt w:val="lowerLetter"/>
      <w:lvlText w:val="%1)"/>
      <w:lvlJc w:val="left"/>
    </w:lvl>
    <w:lvl w:ilvl="1" w:tplc="63AE7002">
      <w:start w:val="1"/>
      <w:numFmt w:val="bullet"/>
      <w:lvlText w:val=""/>
      <w:lvlJc w:val="left"/>
    </w:lvl>
    <w:lvl w:ilvl="2" w:tplc="6B16B8FE">
      <w:start w:val="1"/>
      <w:numFmt w:val="bullet"/>
      <w:lvlText w:val=""/>
      <w:lvlJc w:val="left"/>
    </w:lvl>
    <w:lvl w:ilvl="3" w:tplc="875663E4">
      <w:start w:val="1"/>
      <w:numFmt w:val="bullet"/>
      <w:lvlText w:val=""/>
      <w:lvlJc w:val="left"/>
    </w:lvl>
    <w:lvl w:ilvl="4" w:tplc="9628232E">
      <w:start w:val="1"/>
      <w:numFmt w:val="bullet"/>
      <w:lvlText w:val=""/>
      <w:lvlJc w:val="left"/>
    </w:lvl>
    <w:lvl w:ilvl="5" w:tplc="03F047E0">
      <w:start w:val="1"/>
      <w:numFmt w:val="bullet"/>
      <w:lvlText w:val=""/>
      <w:lvlJc w:val="left"/>
    </w:lvl>
    <w:lvl w:ilvl="6" w:tplc="B2C857AA">
      <w:start w:val="1"/>
      <w:numFmt w:val="bullet"/>
      <w:lvlText w:val=""/>
      <w:lvlJc w:val="left"/>
    </w:lvl>
    <w:lvl w:ilvl="7" w:tplc="6FDA87BE">
      <w:start w:val="1"/>
      <w:numFmt w:val="bullet"/>
      <w:lvlText w:val=""/>
      <w:lvlJc w:val="left"/>
    </w:lvl>
    <w:lvl w:ilvl="8" w:tplc="EBD26E5A">
      <w:start w:val="1"/>
      <w:numFmt w:val="bullet"/>
      <w:lvlText w:val=""/>
      <w:lvlJc w:val="left"/>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b w:val="0"/>
        <w:bCs w:val="0"/>
      </w:rPr>
    </w:lvl>
  </w:abstractNum>
  <w:abstractNum w:abstractNumId="6" w15:restartNumberingAfterBreak="0">
    <w:nsid w:val="00000008"/>
    <w:multiLevelType w:val="hybridMultilevel"/>
    <w:tmpl w:val="436C6124"/>
    <w:lvl w:ilvl="0" w:tplc="661EE35A">
      <w:start w:val="3"/>
      <w:numFmt w:val="decimal"/>
      <w:lvlText w:val="4.%1"/>
      <w:lvlJc w:val="left"/>
    </w:lvl>
    <w:lvl w:ilvl="1" w:tplc="A90A999A">
      <w:start w:val="1"/>
      <w:numFmt w:val="bullet"/>
      <w:lvlText w:val=""/>
      <w:lvlJc w:val="left"/>
    </w:lvl>
    <w:lvl w:ilvl="2" w:tplc="4678E0C6">
      <w:start w:val="1"/>
      <w:numFmt w:val="bullet"/>
      <w:lvlText w:val=""/>
      <w:lvlJc w:val="left"/>
    </w:lvl>
    <w:lvl w:ilvl="3" w:tplc="926A705E">
      <w:start w:val="1"/>
      <w:numFmt w:val="bullet"/>
      <w:lvlText w:val=""/>
      <w:lvlJc w:val="left"/>
    </w:lvl>
    <w:lvl w:ilvl="4" w:tplc="20860E7E">
      <w:start w:val="1"/>
      <w:numFmt w:val="bullet"/>
      <w:lvlText w:val=""/>
      <w:lvlJc w:val="left"/>
    </w:lvl>
    <w:lvl w:ilvl="5" w:tplc="387A2ACA">
      <w:start w:val="1"/>
      <w:numFmt w:val="bullet"/>
      <w:lvlText w:val=""/>
      <w:lvlJc w:val="left"/>
    </w:lvl>
    <w:lvl w:ilvl="6" w:tplc="DD44F2E2">
      <w:start w:val="1"/>
      <w:numFmt w:val="bullet"/>
      <w:lvlText w:val=""/>
      <w:lvlJc w:val="left"/>
    </w:lvl>
    <w:lvl w:ilvl="7" w:tplc="681090DE">
      <w:start w:val="1"/>
      <w:numFmt w:val="bullet"/>
      <w:lvlText w:val=""/>
      <w:lvlJc w:val="left"/>
    </w:lvl>
    <w:lvl w:ilvl="8" w:tplc="F9F2829E">
      <w:start w:val="1"/>
      <w:numFmt w:val="bullet"/>
      <w:lvlText w:val=""/>
      <w:lvlJc w:val="left"/>
    </w:lvl>
  </w:abstractNum>
  <w:abstractNum w:abstractNumId="7" w15:restartNumberingAfterBreak="0">
    <w:nsid w:val="00000009"/>
    <w:multiLevelType w:val="hybridMultilevel"/>
    <w:tmpl w:val="628C895C"/>
    <w:lvl w:ilvl="0" w:tplc="DBB0A2E4">
      <w:start w:val="1"/>
      <w:numFmt w:val="decimal"/>
      <w:lvlText w:val="6.%1"/>
      <w:lvlJc w:val="left"/>
    </w:lvl>
    <w:lvl w:ilvl="1" w:tplc="6E80959A">
      <w:start w:val="1"/>
      <w:numFmt w:val="bullet"/>
      <w:lvlText w:val=""/>
      <w:lvlJc w:val="left"/>
    </w:lvl>
    <w:lvl w:ilvl="2" w:tplc="DD629DDE">
      <w:start w:val="1"/>
      <w:numFmt w:val="bullet"/>
      <w:lvlText w:val=""/>
      <w:lvlJc w:val="left"/>
    </w:lvl>
    <w:lvl w:ilvl="3" w:tplc="F0BAD382">
      <w:start w:val="1"/>
      <w:numFmt w:val="bullet"/>
      <w:lvlText w:val=""/>
      <w:lvlJc w:val="left"/>
    </w:lvl>
    <w:lvl w:ilvl="4" w:tplc="CC6E28B6">
      <w:start w:val="1"/>
      <w:numFmt w:val="bullet"/>
      <w:lvlText w:val=""/>
      <w:lvlJc w:val="left"/>
    </w:lvl>
    <w:lvl w:ilvl="5" w:tplc="5552BC28">
      <w:start w:val="1"/>
      <w:numFmt w:val="bullet"/>
      <w:lvlText w:val=""/>
      <w:lvlJc w:val="left"/>
    </w:lvl>
    <w:lvl w:ilvl="6" w:tplc="E0B4EF54">
      <w:start w:val="1"/>
      <w:numFmt w:val="bullet"/>
      <w:lvlText w:val=""/>
      <w:lvlJc w:val="left"/>
    </w:lvl>
    <w:lvl w:ilvl="7" w:tplc="30CC9358">
      <w:start w:val="1"/>
      <w:numFmt w:val="bullet"/>
      <w:lvlText w:val=""/>
      <w:lvlJc w:val="left"/>
    </w:lvl>
    <w:lvl w:ilvl="8" w:tplc="1182F83E">
      <w:start w:val="1"/>
      <w:numFmt w:val="bullet"/>
      <w:lvlText w:val=""/>
      <w:lvlJc w:val="left"/>
    </w:lvl>
  </w:abstractNum>
  <w:abstractNum w:abstractNumId="8" w15:restartNumberingAfterBreak="0">
    <w:nsid w:val="0000000A"/>
    <w:multiLevelType w:val="hybridMultilevel"/>
    <w:tmpl w:val="333AB104"/>
    <w:lvl w:ilvl="0" w:tplc="3D24100C">
      <w:start w:val="1"/>
      <w:numFmt w:val="decimal"/>
      <w:lvlText w:val="7.%1"/>
      <w:lvlJc w:val="left"/>
    </w:lvl>
    <w:lvl w:ilvl="1" w:tplc="EE0AB9CC">
      <w:start w:val="1"/>
      <w:numFmt w:val="bullet"/>
      <w:lvlText w:val=""/>
      <w:lvlJc w:val="left"/>
    </w:lvl>
    <w:lvl w:ilvl="2" w:tplc="5F4C4F2C">
      <w:start w:val="1"/>
      <w:numFmt w:val="bullet"/>
      <w:lvlText w:val=""/>
      <w:lvlJc w:val="left"/>
    </w:lvl>
    <w:lvl w:ilvl="3" w:tplc="C2CA3352">
      <w:start w:val="1"/>
      <w:numFmt w:val="bullet"/>
      <w:lvlText w:val=""/>
      <w:lvlJc w:val="left"/>
    </w:lvl>
    <w:lvl w:ilvl="4" w:tplc="35020C84">
      <w:start w:val="1"/>
      <w:numFmt w:val="bullet"/>
      <w:lvlText w:val=""/>
      <w:lvlJc w:val="left"/>
    </w:lvl>
    <w:lvl w:ilvl="5" w:tplc="67A81C7E">
      <w:start w:val="1"/>
      <w:numFmt w:val="bullet"/>
      <w:lvlText w:val=""/>
      <w:lvlJc w:val="left"/>
    </w:lvl>
    <w:lvl w:ilvl="6" w:tplc="61F6B658">
      <w:start w:val="1"/>
      <w:numFmt w:val="bullet"/>
      <w:lvlText w:val=""/>
      <w:lvlJc w:val="left"/>
    </w:lvl>
    <w:lvl w:ilvl="7" w:tplc="BE9CF836">
      <w:start w:val="1"/>
      <w:numFmt w:val="bullet"/>
      <w:lvlText w:val=""/>
      <w:lvlJc w:val="left"/>
    </w:lvl>
    <w:lvl w:ilvl="8" w:tplc="E60E410A">
      <w:start w:val="1"/>
      <w:numFmt w:val="bullet"/>
      <w:lvlText w:val=""/>
      <w:lvlJc w:val="left"/>
    </w:lvl>
  </w:abstractNum>
  <w:abstractNum w:abstractNumId="9" w15:restartNumberingAfterBreak="0">
    <w:nsid w:val="0000000B"/>
    <w:multiLevelType w:val="hybridMultilevel"/>
    <w:tmpl w:val="721DA316"/>
    <w:lvl w:ilvl="0" w:tplc="5262D9B0">
      <w:start w:val="1"/>
      <w:numFmt w:val="lowerLetter"/>
      <w:lvlText w:val="%1)"/>
      <w:lvlJc w:val="left"/>
    </w:lvl>
    <w:lvl w:ilvl="1" w:tplc="F2AE84D6">
      <w:start w:val="1"/>
      <w:numFmt w:val="bullet"/>
      <w:lvlText w:val=""/>
      <w:lvlJc w:val="left"/>
    </w:lvl>
    <w:lvl w:ilvl="2" w:tplc="6F8845BE">
      <w:start w:val="1"/>
      <w:numFmt w:val="bullet"/>
      <w:lvlText w:val=""/>
      <w:lvlJc w:val="left"/>
    </w:lvl>
    <w:lvl w:ilvl="3" w:tplc="DCECEC82">
      <w:start w:val="1"/>
      <w:numFmt w:val="bullet"/>
      <w:lvlText w:val=""/>
      <w:lvlJc w:val="left"/>
    </w:lvl>
    <w:lvl w:ilvl="4" w:tplc="FF0AAE46">
      <w:start w:val="1"/>
      <w:numFmt w:val="bullet"/>
      <w:lvlText w:val=""/>
      <w:lvlJc w:val="left"/>
    </w:lvl>
    <w:lvl w:ilvl="5" w:tplc="68200A5E">
      <w:start w:val="1"/>
      <w:numFmt w:val="bullet"/>
      <w:lvlText w:val=""/>
      <w:lvlJc w:val="left"/>
    </w:lvl>
    <w:lvl w:ilvl="6" w:tplc="1EA050DC">
      <w:start w:val="1"/>
      <w:numFmt w:val="bullet"/>
      <w:lvlText w:val=""/>
      <w:lvlJc w:val="left"/>
    </w:lvl>
    <w:lvl w:ilvl="7" w:tplc="989C1062">
      <w:start w:val="1"/>
      <w:numFmt w:val="bullet"/>
      <w:lvlText w:val=""/>
      <w:lvlJc w:val="left"/>
    </w:lvl>
    <w:lvl w:ilvl="8" w:tplc="C6AC3344">
      <w:start w:val="1"/>
      <w:numFmt w:val="bullet"/>
      <w:lvlText w:val=""/>
      <w:lvlJc w:val="left"/>
    </w:lvl>
  </w:abstractNum>
  <w:abstractNum w:abstractNumId="10" w15:restartNumberingAfterBreak="0">
    <w:nsid w:val="0000000C"/>
    <w:multiLevelType w:val="hybridMultilevel"/>
    <w:tmpl w:val="2443A858"/>
    <w:lvl w:ilvl="0" w:tplc="49664FBC">
      <w:start w:val="4"/>
      <w:numFmt w:val="decimal"/>
      <w:lvlText w:val="7.%1"/>
      <w:lvlJc w:val="left"/>
    </w:lvl>
    <w:lvl w:ilvl="1" w:tplc="462A44AC">
      <w:start w:val="1"/>
      <w:numFmt w:val="bullet"/>
      <w:lvlText w:val=""/>
      <w:lvlJc w:val="left"/>
    </w:lvl>
    <w:lvl w:ilvl="2" w:tplc="FFAACCD6">
      <w:start w:val="1"/>
      <w:numFmt w:val="bullet"/>
      <w:lvlText w:val=""/>
      <w:lvlJc w:val="left"/>
    </w:lvl>
    <w:lvl w:ilvl="3" w:tplc="B7CA4D86">
      <w:start w:val="1"/>
      <w:numFmt w:val="bullet"/>
      <w:lvlText w:val=""/>
      <w:lvlJc w:val="left"/>
    </w:lvl>
    <w:lvl w:ilvl="4" w:tplc="5D7E21C0">
      <w:start w:val="1"/>
      <w:numFmt w:val="bullet"/>
      <w:lvlText w:val=""/>
      <w:lvlJc w:val="left"/>
    </w:lvl>
    <w:lvl w:ilvl="5" w:tplc="049402BE">
      <w:start w:val="1"/>
      <w:numFmt w:val="bullet"/>
      <w:lvlText w:val=""/>
      <w:lvlJc w:val="left"/>
    </w:lvl>
    <w:lvl w:ilvl="6" w:tplc="B06A71D8">
      <w:start w:val="1"/>
      <w:numFmt w:val="bullet"/>
      <w:lvlText w:val=""/>
      <w:lvlJc w:val="left"/>
    </w:lvl>
    <w:lvl w:ilvl="7" w:tplc="0B4A8D6E">
      <w:start w:val="1"/>
      <w:numFmt w:val="bullet"/>
      <w:lvlText w:val=""/>
      <w:lvlJc w:val="left"/>
    </w:lvl>
    <w:lvl w:ilvl="8" w:tplc="5BFC31AE">
      <w:start w:val="1"/>
      <w:numFmt w:val="bullet"/>
      <w:lvlText w:val=""/>
      <w:lvlJc w:val="left"/>
    </w:lvl>
  </w:abstractNum>
  <w:abstractNum w:abstractNumId="11" w15:restartNumberingAfterBreak="0">
    <w:nsid w:val="0000000D"/>
    <w:multiLevelType w:val="hybridMultilevel"/>
    <w:tmpl w:val="2D1D5AE8"/>
    <w:lvl w:ilvl="0" w:tplc="08AE7732">
      <w:start w:val="1"/>
      <w:numFmt w:val="decimal"/>
      <w:lvlText w:val="8.%1"/>
      <w:lvlJc w:val="left"/>
    </w:lvl>
    <w:lvl w:ilvl="1" w:tplc="3632649C">
      <w:start w:val="1"/>
      <w:numFmt w:val="bullet"/>
      <w:lvlText w:val=""/>
      <w:lvlJc w:val="left"/>
    </w:lvl>
    <w:lvl w:ilvl="2" w:tplc="255CA2FE">
      <w:start w:val="1"/>
      <w:numFmt w:val="bullet"/>
      <w:lvlText w:val=""/>
      <w:lvlJc w:val="left"/>
    </w:lvl>
    <w:lvl w:ilvl="3" w:tplc="62A0128C">
      <w:start w:val="1"/>
      <w:numFmt w:val="bullet"/>
      <w:lvlText w:val=""/>
      <w:lvlJc w:val="left"/>
    </w:lvl>
    <w:lvl w:ilvl="4" w:tplc="01965930">
      <w:start w:val="1"/>
      <w:numFmt w:val="bullet"/>
      <w:lvlText w:val=""/>
      <w:lvlJc w:val="left"/>
    </w:lvl>
    <w:lvl w:ilvl="5" w:tplc="0C4C0FA4">
      <w:start w:val="1"/>
      <w:numFmt w:val="bullet"/>
      <w:lvlText w:val=""/>
      <w:lvlJc w:val="left"/>
    </w:lvl>
    <w:lvl w:ilvl="6" w:tplc="50E01BF2">
      <w:start w:val="1"/>
      <w:numFmt w:val="bullet"/>
      <w:lvlText w:val=""/>
      <w:lvlJc w:val="left"/>
    </w:lvl>
    <w:lvl w:ilvl="7" w:tplc="9A808DC8">
      <w:start w:val="1"/>
      <w:numFmt w:val="bullet"/>
      <w:lvlText w:val=""/>
      <w:lvlJc w:val="left"/>
    </w:lvl>
    <w:lvl w:ilvl="8" w:tplc="C21C63C4">
      <w:start w:val="1"/>
      <w:numFmt w:val="bullet"/>
      <w:lvlText w:val=""/>
      <w:lvlJc w:val="left"/>
    </w:lvl>
  </w:abstractNum>
  <w:abstractNum w:abstractNumId="12" w15:restartNumberingAfterBreak="0">
    <w:nsid w:val="0000000E"/>
    <w:multiLevelType w:val="hybridMultilevel"/>
    <w:tmpl w:val="6763845E"/>
    <w:lvl w:ilvl="0" w:tplc="8580001C">
      <w:start w:val="1"/>
      <w:numFmt w:val="decimal"/>
      <w:lvlText w:val="9.%1"/>
      <w:lvlJc w:val="left"/>
    </w:lvl>
    <w:lvl w:ilvl="1" w:tplc="9026ACC6">
      <w:start w:val="1"/>
      <w:numFmt w:val="bullet"/>
      <w:lvlText w:val=""/>
      <w:lvlJc w:val="left"/>
    </w:lvl>
    <w:lvl w:ilvl="2" w:tplc="BE348A74">
      <w:start w:val="1"/>
      <w:numFmt w:val="bullet"/>
      <w:lvlText w:val=""/>
      <w:lvlJc w:val="left"/>
    </w:lvl>
    <w:lvl w:ilvl="3" w:tplc="25E4E492">
      <w:start w:val="1"/>
      <w:numFmt w:val="bullet"/>
      <w:lvlText w:val=""/>
      <w:lvlJc w:val="left"/>
    </w:lvl>
    <w:lvl w:ilvl="4" w:tplc="47829DB6">
      <w:start w:val="1"/>
      <w:numFmt w:val="bullet"/>
      <w:lvlText w:val=""/>
      <w:lvlJc w:val="left"/>
    </w:lvl>
    <w:lvl w:ilvl="5" w:tplc="B8948AD6">
      <w:start w:val="1"/>
      <w:numFmt w:val="bullet"/>
      <w:lvlText w:val=""/>
      <w:lvlJc w:val="left"/>
    </w:lvl>
    <w:lvl w:ilvl="6" w:tplc="DE4EE34C">
      <w:start w:val="1"/>
      <w:numFmt w:val="bullet"/>
      <w:lvlText w:val=""/>
      <w:lvlJc w:val="left"/>
    </w:lvl>
    <w:lvl w:ilvl="7" w:tplc="79F065CE">
      <w:start w:val="1"/>
      <w:numFmt w:val="bullet"/>
      <w:lvlText w:val=""/>
      <w:lvlJc w:val="left"/>
    </w:lvl>
    <w:lvl w:ilvl="8" w:tplc="E5A69BA2">
      <w:start w:val="1"/>
      <w:numFmt w:val="bullet"/>
      <w:lvlText w:val=""/>
      <w:lvlJc w:val="left"/>
    </w:lvl>
  </w:abstractNum>
  <w:abstractNum w:abstractNumId="13" w15:restartNumberingAfterBreak="0">
    <w:nsid w:val="0000000F"/>
    <w:multiLevelType w:val="hybridMultilevel"/>
    <w:tmpl w:val="75A2A8D4"/>
    <w:lvl w:ilvl="0" w:tplc="C50CF522">
      <w:start w:val="1"/>
      <w:numFmt w:val="decimal"/>
      <w:lvlText w:val="10.%1"/>
      <w:lvlJc w:val="left"/>
    </w:lvl>
    <w:lvl w:ilvl="1" w:tplc="C8669088">
      <w:start w:val="1"/>
      <w:numFmt w:val="bullet"/>
      <w:lvlText w:val=""/>
      <w:lvlJc w:val="left"/>
    </w:lvl>
    <w:lvl w:ilvl="2" w:tplc="3C98140A">
      <w:start w:val="1"/>
      <w:numFmt w:val="bullet"/>
      <w:lvlText w:val=""/>
      <w:lvlJc w:val="left"/>
    </w:lvl>
    <w:lvl w:ilvl="3" w:tplc="0C4C446C">
      <w:start w:val="1"/>
      <w:numFmt w:val="bullet"/>
      <w:lvlText w:val=""/>
      <w:lvlJc w:val="left"/>
    </w:lvl>
    <w:lvl w:ilvl="4" w:tplc="530C6F68">
      <w:start w:val="1"/>
      <w:numFmt w:val="bullet"/>
      <w:lvlText w:val=""/>
      <w:lvlJc w:val="left"/>
    </w:lvl>
    <w:lvl w:ilvl="5" w:tplc="576A13E4">
      <w:start w:val="1"/>
      <w:numFmt w:val="bullet"/>
      <w:lvlText w:val=""/>
      <w:lvlJc w:val="left"/>
    </w:lvl>
    <w:lvl w:ilvl="6" w:tplc="6FCEB872">
      <w:start w:val="1"/>
      <w:numFmt w:val="bullet"/>
      <w:lvlText w:val=""/>
      <w:lvlJc w:val="left"/>
    </w:lvl>
    <w:lvl w:ilvl="7" w:tplc="927E6D68">
      <w:start w:val="1"/>
      <w:numFmt w:val="bullet"/>
      <w:lvlText w:val=""/>
      <w:lvlJc w:val="left"/>
    </w:lvl>
    <w:lvl w:ilvl="8" w:tplc="B388E526">
      <w:start w:val="1"/>
      <w:numFmt w:val="bullet"/>
      <w:lvlText w:val=""/>
      <w:lvlJc w:val="left"/>
    </w:lvl>
  </w:abstractNum>
  <w:abstractNum w:abstractNumId="14" w15:restartNumberingAfterBreak="0">
    <w:nsid w:val="00000010"/>
    <w:multiLevelType w:val="hybridMultilevel"/>
    <w:tmpl w:val="08EDBDAA"/>
    <w:lvl w:ilvl="0" w:tplc="F8B25AEC">
      <w:start w:val="1"/>
      <w:numFmt w:val="decimal"/>
      <w:lvlText w:val="12.1.%1"/>
      <w:lvlJc w:val="left"/>
    </w:lvl>
    <w:lvl w:ilvl="1" w:tplc="940E8A56">
      <w:start w:val="1"/>
      <w:numFmt w:val="bullet"/>
      <w:lvlText w:val=""/>
      <w:lvlJc w:val="left"/>
    </w:lvl>
    <w:lvl w:ilvl="2" w:tplc="89644A18">
      <w:start w:val="1"/>
      <w:numFmt w:val="bullet"/>
      <w:lvlText w:val=""/>
      <w:lvlJc w:val="left"/>
    </w:lvl>
    <w:lvl w:ilvl="3" w:tplc="DBC80B9E">
      <w:start w:val="1"/>
      <w:numFmt w:val="bullet"/>
      <w:lvlText w:val=""/>
      <w:lvlJc w:val="left"/>
    </w:lvl>
    <w:lvl w:ilvl="4" w:tplc="24B6C824">
      <w:start w:val="1"/>
      <w:numFmt w:val="bullet"/>
      <w:lvlText w:val=""/>
      <w:lvlJc w:val="left"/>
    </w:lvl>
    <w:lvl w:ilvl="5" w:tplc="B9AA29C0">
      <w:start w:val="1"/>
      <w:numFmt w:val="bullet"/>
      <w:lvlText w:val=""/>
      <w:lvlJc w:val="left"/>
    </w:lvl>
    <w:lvl w:ilvl="6" w:tplc="FD16E026">
      <w:start w:val="1"/>
      <w:numFmt w:val="bullet"/>
      <w:lvlText w:val=""/>
      <w:lvlJc w:val="left"/>
    </w:lvl>
    <w:lvl w:ilvl="7" w:tplc="CCD0D6B6">
      <w:start w:val="1"/>
      <w:numFmt w:val="bullet"/>
      <w:lvlText w:val=""/>
      <w:lvlJc w:val="left"/>
    </w:lvl>
    <w:lvl w:ilvl="8" w:tplc="85381430">
      <w:start w:val="1"/>
      <w:numFmt w:val="bullet"/>
      <w:lvlText w:val=""/>
      <w:lvlJc w:val="left"/>
    </w:lvl>
  </w:abstractNum>
  <w:abstractNum w:abstractNumId="15" w15:restartNumberingAfterBreak="0">
    <w:nsid w:val="00000011"/>
    <w:multiLevelType w:val="hybridMultilevel"/>
    <w:tmpl w:val="79838CB2"/>
    <w:lvl w:ilvl="0" w:tplc="92845C90">
      <w:start w:val="7"/>
      <w:numFmt w:val="decimal"/>
      <w:lvlText w:val="12.1.%1"/>
      <w:lvlJc w:val="left"/>
    </w:lvl>
    <w:lvl w:ilvl="1" w:tplc="75AA5EC8">
      <w:start w:val="1"/>
      <w:numFmt w:val="bullet"/>
      <w:lvlText w:val=""/>
      <w:lvlJc w:val="left"/>
    </w:lvl>
    <w:lvl w:ilvl="2" w:tplc="A50E7284">
      <w:start w:val="1"/>
      <w:numFmt w:val="bullet"/>
      <w:lvlText w:val=""/>
      <w:lvlJc w:val="left"/>
    </w:lvl>
    <w:lvl w:ilvl="3" w:tplc="943AE544">
      <w:start w:val="1"/>
      <w:numFmt w:val="bullet"/>
      <w:lvlText w:val=""/>
      <w:lvlJc w:val="left"/>
    </w:lvl>
    <w:lvl w:ilvl="4" w:tplc="F048BFD0">
      <w:start w:val="1"/>
      <w:numFmt w:val="bullet"/>
      <w:lvlText w:val=""/>
      <w:lvlJc w:val="left"/>
    </w:lvl>
    <w:lvl w:ilvl="5" w:tplc="06C29A0C">
      <w:start w:val="1"/>
      <w:numFmt w:val="bullet"/>
      <w:lvlText w:val=""/>
      <w:lvlJc w:val="left"/>
    </w:lvl>
    <w:lvl w:ilvl="6" w:tplc="39166AE6">
      <w:start w:val="1"/>
      <w:numFmt w:val="bullet"/>
      <w:lvlText w:val=""/>
      <w:lvlJc w:val="left"/>
    </w:lvl>
    <w:lvl w:ilvl="7" w:tplc="808E518A">
      <w:start w:val="1"/>
      <w:numFmt w:val="bullet"/>
      <w:lvlText w:val=""/>
      <w:lvlJc w:val="left"/>
    </w:lvl>
    <w:lvl w:ilvl="8" w:tplc="7B0CE65A">
      <w:start w:val="1"/>
      <w:numFmt w:val="bullet"/>
      <w:lvlText w:val=""/>
      <w:lvlJc w:val="left"/>
    </w:lvl>
  </w:abstractNum>
  <w:abstractNum w:abstractNumId="16" w15:restartNumberingAfterBreak="0">
    <w:nsid w:val="00000012"/>
    <w:multiLevelType w:val="hybridMultilevel"/>
    <w:tmpl w:val="4353D0CC"/>
    <w:lvl w:ilvl="0" w:tplc="03EE080E">
      <w:start w:val="1"/>
      <w:numFmt w:val="decimal"/>
      <w:lvlText w:val="12.2.%1"/>
      <w:lvlJc w:val="left"/>
    </w:lvl>
    <w:lvl w:ilvl="1" w:tplc="3D963142">
      <w:start w:val="1"/>
      <w:numFmt w:val="bullet"/>
      <w:lvlText w:val=""/>
      <w:lvlJc w:val="left"/>
    </w:lvl>
    <w:lvl w:ilvl="2" w:tplc="34FAC920">
      <w:start w:val="1"/>
      <w:numFmt w:val="bullet"/>
      <w:lvlText w:val=""/>
      <w:lvlJc w:val="left"/>
    </w:lvl>
    <w:lvl w:ilvl="3" w:tplc="5DEEC880">
      <w:start w:val="1"/>
      <w:numFmt w:val="bullet"/>
      <w:lvlText w:val=""/>
      <w:lvlJc w:val="left"/>
    </w:lvl>
    <w:lvl w:ilvl="4" w:tplc="6FE88BB6">
      <w:start w:val="1"/>
      <w:numFmt w:val="bullet"/>
      <w:lvlText w:val=""/>
      <w:lvlJc w:val="left"/>
    </w:lvl>
    <w:lvl w:ilvl="5" w:tplc="280A766C">
      <w:start w:val="1"/>
      <w:numFmt w:val="bullet"/>
      <w:lvlText w:val=""/>
      <w:lvlJc w:val="left"/>
    </w:lvl>
    <w:lvl w:ilvl="6" w:tplc="6DB89898">
      <w:start w:val="1"/>
      <w:numFmt w:val="bullet"/>
      <w:lvlText w:val=""/>
      <w:lvlJc w:val="left"/>
    </w:lvl>
    <w:lvl w:ilvl="7" w:tplc="7734A8CE">
      <w:start w:val="1"/>
      <w:numFmt w:val="bullet"/>
      <w:lvlText w:val=""/>
      <w:lvlJc w:val="left"/>
    </w:lvl>
    <w:lvl w:ilvl="8" w:tplc="97681F54">
      <w:start w:val="1"/>
      <w:numFmt w:val="bullet"/>
      <w:lvlText w:val=""/>
      <w:lvlJc w:val="left"/>
    </w:lvl>
  </w:abstractNum>
  <w:abstractNum w:abstractNumId="17" w15:restartNumberingAfterBreak="0">
    <w:nsid w:val="00000013"/>
    <w:multiLevelType w:val="hybridMultilevel"/>
    <w:tmpl w:val="0B03E0C6"/>
    <w:lvl w:ilvl="0" w:tplc="7E3886FA">
      <w:start w:val="1"/>
      <w:numFmt w:val="decimal"/>
      <w:lvlText w:val="13.%1"/>
      <w:lvlJc w:val="left"/>
    </w:lvl>
    <w:lvl w:ilvl="1" w:tplc="CE90E5A6">
      <w:start w:val="1"/>
      <w:numFmt w:val="bullet"/>
      <w:lvlText w:val=""/>
      <w:lvlJc w:val="left"/>
    </w:lvl>
    <w:lvl w:ilvl="2" w:tplc="93F0FD70">
      <w:start w:val="1"/>
      <w:numFmt w:val="bullet"/>
      <w:lvlText w:val=""/>
      <w:lvlJc w:val="left"/>
    </w:lvl>
    <w:lvl w:ilvl="3" w:tplc="4964170A">
      <w:start w:val="1"/>
      <w:numFmt w:val="bullet"/>
      <w:lvlText w:val=""/>
      <w:lvlJc w:val="left"/>
    </w:lvl>
    <w:lvl w:ilvl="4" w:tplc="223CD9B8">
      <w:start w:val="1"/>
      <w:numFmt w:val="bullet"/>
      <w:lvlText w:val=""/>
      <w:lvlJc w:val="left"/>
    </w:lvl>
    <w:lvl w:ilvl="5" w:tplc="283C061C">
      <w:start w:val="1"/>
      <w:numFmt w:val="bullet"/>
      <w:lvlText w:val=""/>
      <w:lvlJc w:val="left"/>
    </w:lvl>
    <w:lvl w:ilvl="6" w:tplc="E116C188">
      <w:start w:val="1"/>
      <w:numFmt w:val="bullet"/>
      <w:lvlText w:val=""/>
      <w:lvlJc w:val="left"/>
    </w:lvl>
    <w:lvl w:ilvl="7" w:tplc="0E74BE78">
      <w:start w:val="1"/>
      <w:numFmt w:val="bullet"/>
      <w:lvlText w:val=""/>
      <w:lvlJc w:val="left"/>
    </w:lvl>
    <w:lvl w:ilvl="8" w:tplc="79F4FD54">
      <w:start w:val="1"/>
      <w:numFmt w:val="bullet"/>
      <w:lvlText w:val=""/>
      <w:lvlJc w:val="left"/>
    </w:lvl>
  </w:abstractNum>
  <w:abstractNum w:abstractNumId="18" w15:restartNumberingAfterBreak="0">
    <w:nsid w:val="00000014"/>
    <w:multiLevelType w:val="hybridMultilevel"/>
    <w:tmpl w:val="189A769A"/>
    <w:lvl w:ilvl="0" w:tplc="7D00C552">
      <w:start w:val="1"/>
      <w:numFmt w:val="lowerLetter"/>
      <w:lvlText w:val="%1)"/>
      <w:lvlJc w:val="left"/>
    </w:lvl>
    <w:lvl w:ilvl="1" w:tplc="7258FE34">
      <w:start w:val="1"/>
      <w:numFmt w:val="bullet"/>
      <w:lvlText w:val=""/>
      <w:lvlJc w:val="left"/>
    </w:lvl>
    <w:lvl w:ilvl="2" w:tplc="D78EDA8A">
      <w:start w:val="1"/>
      <w:numFmt w:val="bullet"/>
      <w:lvlText w:val=""/>
      <w:lvlJc w:val="left"/>
    </w:lvl>
    <w:lvl w:ilvl="3" w:tplc="84AE7418">
      <w:start w:val="1"/>
      <w:numFmt w:val="bullet"/>
      <w:lvlText w:val=""/>
      <w:lvlJc w:val="left"/>
    </w:lvl>
    <w:lvl w:ilvl="4" w:tplc="1808286A">
      <w:start w:val="1"/>
      <w:numFmt w:val="bullet"/>
      <w:lvlText w:val=""/>
      <w:lvlJc w:val="left"/>
    </w:lvl>
    <w:lvl w:ilvl="5" w:tplc="F94098AC">
      <w:start w:val="1"/>
      <w:numFmt w:val="bullet"/>
      <w:lvlText w:val=""/>
      <w:lvlJc w:val="left"/>
    </w:lvl>
    <w:lvl w:ilvl="6" w:tplc="79DEBEF0">
      <w:start w:val="1"/>
      <w:numFmt w:val="bullet"/>
      <w:lvlText w:val=""/>
      <w:lvlJc w:val="left"/>
    </w:lvl>
    <w:lvl w:ilvl="7" w:tplc="B614CEA6">
      <w:start w:val="1"/>
      <w:numFmt w:val="bullet"/>
      <w:lvlText w:val=""/>
      <w:lvlJc w:val="left"/>
    </w:lvl>
    <w:lvl w:ilvl="8" w:tplc="6EF896FE">
      <w:start w:val="1"/>
      <w:numFmt w:val="bullet"/>
      <w:lvlText w:val=""/>
      <w:lvlJc w:val="left"/>
    </w:lvl>
  </w:abstractNum>
  <w:abstractNum w:abstractNumId="19" w15:restartNumberingAfterBreak="0">
    <w:nsid w:val="00000015"/>
    <w:multiLevelType w:val="hybridMultilevel"/>
    <w:tmpl w:val="54E49EB4"/>
    <w:lvl w:ilvl="0" w:tplc="8F0C41C0">
      <w:start w:val="1"/>
      <w:numFmt w:val="decimal"/>
      <w:lvlText w:val="15.%1"/>
      <w:lvlJc w:val="left"/>
    </w:lvl>
    <w:lvl w:ilvl="1" w:tplc="C122E724">
      <w:start w:val="1"/>
      <w:numFmt w:val="bullet"/>
      <w:lvlText w:val=""/>
      <w:lvlJc w:val="left"/>
    </w:lvl>
    <w:lvl w:ilvl="2" w:tplc="F738AAC2">
      <w:start w:val="1"/>
      <w:numFmt w:val="bullet"/>
      <w:lvlText w:val=""/>
      <w:lvlJc w:val="left"/>
    </w:lvl>
    <w:lvl w:ilvl="3" w:tplc="4F166B08">
      <w:start w:val="1"/>
      <w:numFmt w:val="bullet"/>
      <w:lvlText w:val=""/>
      <w:lvlJc w:val="left"/>
    </w:lvl>
    <w:lvl w:ilvl="4" w:tplc="9FF6223C">
      <w:start w:val="1"/>
      <w:numFmt w:val="bullet"/>
      <w:lvlText w:val=""/>
      <w:lvlJc w:val="left"/>
    </w:lvl>
    <w:lvl w:ilvl="5" w:tplc="ACD2A456">
      <w:start w:val="1"/>
      <w:numFmt w:val="bullet"/>
      <w:lvlText w:val=""/>
      <w:lvlJc w:val="left"/>
    </w:lvl>
    <w:lvl w:ilvl="6" w:tplc="F0DCB6DE">
      <w:start w:val="1"/>
      <w:numFmt w:val="bullet"/>
      <w:lvlText w:val=""/>
      <w:lvlJc w:val="left"/>
    </w:lvl>
    <w:lvl w:ilvl="7" w:tplc="D7183BA6">
      <w:start w:val="1"/>
      <w:numFmt w:val="bullet"/>
      <w:lvlText w:val=""/>
      <w:lvlJc w:val="left"/>
    </w:lvl>
    <w:lvl w:ilvl="8" w:tplc="9EACDCF2">
      <w:start w:val="1"/>
      <w:numFmt w:val="bullet"/>
      <w:lvlText w:val=""/>
      <w:lvlJc w:val="left"/>
    </w:lvl>
  </w:abstractNum>
  <w:abstractNum w:abstractNumId="20" w15:restartNumberingAfterBreak="0">
    <w:nsid w:val="00000016"/>
    <w:multiLevelType w:val="hybridMultilevel"/>
    <w:tmpl w:val="71F32454"/>
    <w:lvl w:ilvl="0" w:tplc="946A2AEA">
      <w:start w:val="5"/>
      <w:numFmt w:val="decimal"/>
      <w:lvlText w:val="15.%1"/>
      <w:lvlJc w:val="left"/>
    </w:lvl>
    <w:lvl w:ilvl="1" w:tplc="E01C0BC2">
      <w:start w:val="1"/>
      <w:numFmt w:val="bullet"/>
      <w:lvlText w:val=""/>
      <w:lvlJc w:val="left"/>
    </w:lvl>
    <w:lvl w:ilvl="2" w:tplc="6718A3D4">
      <w:start w:val="1"/>
      <w:numFmt w:val="bullet"/>
      <w:lvlText w:val=""/>
      <w:lvlJc w:val="left"/>
    </w:lvl>
    <w:lvl w:ilvl="3" w:tplc="83AA89D2">
      <w:start w:val="1"/>
      <w:numFmt w:val="bullet"/>
      <w:lvlText w:val=""/>
      <w:lvlJc w:val="left"/>
    </w:lvl>
    <w:lvl w:ilvl="4" w:tplc="E01E8AD6">
      <w:start w:val="1"/>
      <w:numFmt w:val="bullet"/>
      <w:lvlText w:val=""/>
      <w:lvlJc w:val="left"/>
    </w:lvl>
    <w:lvl w:ilvl="5" w:tplc="CC705AB4">
      <w:start w:val="1"/>
      <w:numFmt w:val="bullet"/>
      <w:lvlText w:val=""/>
      <w:lvlJc w:val="left"/>
    </w:lvl>
    <w:lvl w:ilvl="6" w:tplc="109C7E92">
      <w:start w:val="1"/>
      <w:numFmt w:val="bullet"/>
      <w:lvlText w:val=""/>
      <w:lvlJc w:val="left"/>
    </w:lvl>
    <w:lvl w:ilvl="7" w:tplc="1E54E3AE">
      <w:start w:val="1"/>
      <w:numFmt w:val="bullet"/>
      <w:lvlText w:val=""/>
      <w:lvlJc w:val="left"/>
    </w:lvl>
    <w:lvl w:ilvl="8" w:tplc="4AB8EDF8">
      <w:start w:val="1"/>
      <w:numFmt w:val="bullet"/>
      <w:lvlText w:val=""/>
      <w:lvlJc w:val="left"/>
    </w:lvl>
  </w:abstractNum>
  <w:abstractNum w:abstractNumId="21" w15:restartNumberingAfterBreak="0">
    <w:nsid w:val="00000017"/>
    <w:multiLevelType w:val="hybridMultilevel"/>
    <w:tmpl w:val="2CA88610"/>
    <w:lvl w:ilvl="0" w:tplc="3DC61DE4">
      <w:start w:val="1"/>
      <w:numFmt w:val="decimal"/>
      <w:lvlText w:val="17.%1"/>
      <w:lvlJc w:val="left"/>
    </w:lvl>
    <w:lvl w:ilvl="1" w:tplc="1F682A48">
      <w:start w:val="1"/>
      <w:numFmt w:val="bullet"/>
      <w:lvlText w:val=""/>
      <w:lvlJc w:val="left"/>
    </w:lvl>
    <w:lvl w:ilvl="2" w:tplc="76B2F024">
      <w:start w:val="1"/>
      <w:numFmt w:val="bullet"/>
      <w:lvlText w:val=""/>
      <w:lvlJc w:val="left"/>
    </w:lvl>
    <w:lvl w:ilvl="3" w:tplc="4170C372">
      <w:start w:val="1"/>
      <w:numFmt w:val="bullet"/>
      <w:lvlText w:val=""/>
      <w:lvlJc w:val="left"/>
    </w:lvl>
    <w:lvl w:ilvl="4" w:tplc="6BCABF26">
      <w:start w:val="1"/>
      <w:numFmt w:val="bullet"/>
      <w:lvlText w:val=""/>
      <w:lvlJc w:val="left"/>
    </w:lvl>
    <w:lvl w:ilvl="5" w:tplc="B37C2384">
      <w:start w:val="1"/>
      <w:numFmt w:val="bullet"/>
      <w:lvlText w:val=""/>
      <w:lvlJc w:val="left"/>
    </w:lvl>
    <w:lvl w:ilvl="6" w:tplc="DA300F64">
      <w:start w:val="1"/>
      <w:numFmt w:val="bullet"/>
      <w:lvlText w:val=""/>
      <w:lvlJc w:val="left"/>
    </w:lvl>
    <w:lvl w:ilvl="7" w:tplc="ECD8A646">
      <w:start w:val="1"/>
      <w:numFmt w:val="bullet"/>
      <w:lvlText w:val=""/>
      <w:lvlJc w:val="left"/>
    </w:lvl>
    <w:lvl w:ilvl="8" w:tplc="7D2C6058">
      <w:start w:val="1"/>
      <w:numFmt w:val="bullet"/>
      <w:lvlText w:val=""/>
      <w:lvlJc w:val="left"/>
    </w:lvl>
  </w:abstractNum>
  <w:abstractNum w:abstractNumId="22" w15:restartNumberingAfterBreak="0">
    <w:nsid w:val="00000018"/>
    <w:multiLevelType w:val="hybridMultilevel"/>
    <w:tmpl w:val="0836C40E"/>
    <w:lvl w:ilvl="0" w:tplc="3480639A">
      <w:start w:val="5"/>
      <w:numFmt w:val="decimal"/>
      <w:lvlText w:val="17.%1"/>
      <w:lvlJc w:val="left"/>
    </w:lvl>
    <w:lvl w:ilvl="1" w:tplc="879E43B0">
      <w:start w:val="1"/>
      <w:numFmt w:val="bullet"/>
      <w:lvlText w:val=""/>
      <w:lvlJc w:val="left"/>
    </w:lvl>
    <w:lvl w:ilvl="2" w:tplc="3C1EA3FA">
      <w:start w:val="1"/>
      <w:numFmt w:val="bullet"/>
      <w:lvlText w:val=""/>
      <w:lvlJc w:val="left"/>
    </w:lvl>
    <w:lvl w:ilvl="3" w:tplc="47C24A1E">
      <w:start w:val="1"/>
      <w:numFmt w:val="bullet"/>
      <w:lvlText w:val=""/>
      <w:lvlJc w:val="left"/>
    </w:lvl>
    <w:lvl w:ilvl="4" w:tplc="C83A1222">
      <w:start w:val="1"/>
      <w:numFmt w:val="bullet"/>
      <w:lvlText w:val=""/>
      <w:lvlJc w:val="left"/>
    </w:lvl>
    <w:lvl w:ilvl="5" w:tplc="0BE0FDD4">
      <w:start w:val="1"/>
      <w:numFmt w:val="bullet"/>
      <w:lvlText w:val=""/>
      <w:lvlJc w:val="left"/>
    </w:lvl>
    <w:lvl w:ilvl="6" w:tplc="39C48E24">
      <w:start w:val="1"/>
      <w:numFmt w:val="bullet"/>
      <w:lvlText w:val=""/>
      <w:lvlJc w:val="left"/>
    </w:lvl>
    <w:lvl w:ilvl="7" w:tplc="7DEE7536">
      <w:start w:val="1"/>
      <w:numFmt w:val="bullet"/>
      <w:lvlText w:val=""/>
      <w:lvlJc w:val="left"/>
    </w:lvl>
    <w:lvl w:ilvl="8" w:tplc="FB0CB628">
      <w:start w:val="1"/>
      <w:numFmt w:val="bullet"/>
      <w:lvlText w:val=""/>
      <w:lvlJc w:val="left"/>
    </w:lvl>
  </w:abstractNum>
  <w:abstractNum w:abstractNumId="23" w15:restartNumberingAfterBreak="0">
    <w:nsid w:val="00000019"/>
    <w:multiLevelType w:val="hybridMultilevel"/>
    <w:tmpl w:val="02901D82"/>
    <w:lvl w:ilvl="0" w:tplc="988A8196">
      <w:start w:val="1"/>
      <w:numFmt w:val="lowerLetter"/>
      <w:lvlText w:val="%1)"/>
      <w:lvlJc w:val="left"/>
    </w:lvl>
    <w:lvl w:ilvl="1" w:tplc="F482E222">
      <w:start w:val="1"/>
      <w:numFmt w:val="bullet"/>
      <w:lvlText w:val=""/>
      <w:lvlJc w:val="left"/>
    </w:lvl>
    <w:lvl w:ilvl="2" w:tplc="AE30EE8E">
      <w:start w:val="1"/>
      <w:numFmt w:val="bullet"/>
      <w:lvlText w:val=""/>
      <w:lvlJc w:val="left"/>
    </w:lvl>
    <w:lvl w:ilvl="3" w:tplc="44BA2724">
      <w:start w:val="1"/>
      <w:numFmt w:val="bullet"/>
      <w:lvlText w:val=""/>
      <w:lvlJc w:val="left"/>
    </w:lvl>
    <w:lvl w:ilvl="4" w:tplc="E3D05656">
      <w:start w:val="1"/>
      <w:numFmt w:val="bullet"/>
      <w:lvlText w:val=""/>
      <w:lvlJc w:val="left"/>
    </w:lvl>
    <w:lvl w:ilvl="5" w:tplc="B434D16C">
      <w:start w:val="1"/>
      <w:numFmt w:val="bullet"/>
      <w:lvlText w:val=""/>
      <w:lvlJc w:val="left"/>
    </w:lvl>
    <w:lvl w:ilvl="6" w:tplc="D812A4F2">
      <w:start w:val="1"/>
      <w:numFmt w:val="bullet"/>
      <w:lvlText w:val=""/>
      <w:lvlJc w:val="left"/>
    </w:lvl>
    <w:lvl w:ilvl="7" w:tplc="59D81BDC">
      <w:start w:val="1"/>
      <w:numFmt w:val="bullet"/>
      <w:lvlText w:val=""/>
      <w:lvlJc w:val="left"/>
    </w:lvl>
    <w:lvl w:ilvl="8" w:tplc="4784E262">
      <w:start w:val="1"/>
      <w:numFmt w:val="bullet"/>
      <w:lvlText w:val=""/>
      <w:lvlJc w:val="left"/>
    </w:lvl>
  </w:abstractNum>
  <w:abstractNum w:abstractNumId="24" w15:restartNumberingAfterBreak="0">
    <w:nsid w:val="0000001E"/>
    <w:multiLevelType w:val="hybridMultilevel"/>
    <w:tmpl w:val="737B8DDC"/>
    <w:lvl w:ilvl="0" w:tplc="45DEBAC8">
      <w:start w:val="2"/>
      <w:numFmt w:val="upperLetter"/>
      <w:lvlText w:val="%1)"/>
      <w:lvlJc w:val="left"/>
    </w:lvl>
    <w:lvl w:ilvl="1" w:tplc="3790FAFE">
      <w:start w:val="1"/>
      <w:numFmt w:val="bullet"/>
      <w:lvlText w:val=""/>
      <w:lvlJc w:val="left"/>
    </w:lvl>
    <w:lvl w:ilvl="2" w:tplc="6A98C364">
      <w:start w:val="1"/>
      <w:numFmt w:val="bullet"/>
      <w:lvlText w:val=""/>
      <w:lvlJc w:val="left"/>
    </w:lvl>
    <w:lvl w:ilvl="3" w:tplc="6FA479FC">
      <w:start w:val="1"/>
      <w:numFmt w:val="bullet"/>
      <w:lvlText w:val=""/>
      <w:lvlJc w:val="left"/>
    </w:lvl>
    <w:lvl w:ilvl="4" w:tplc="5D48078E">
      <w:start w:val="1"/>
      <w:numFmt w:val="bullet"/>
      <w:lvlText w:val=""/>
      <w:lvlJc w:val="left"/>
    </w:lvl>
    <w:lvl w:ilvl="5" w:tplc="1D26C2AC">
      <w:start w:val="1"/>
      <w:numFmt w:val="bullet"/>
      <w:lvlText w:val=""/>
      <w:lvlJc w:val="left"/>
    </w:lvl>
    <w:lvl w:ilvl="6" w:tplc="C494FEC4">
      <w:start w:val="1"/>
      <w:numFmt w:val="bullet"/>
      <w:lvlText w:val=""/>
      <w:lvlJc w:val="left"/>
    </w:lvl>
    <w:lvl w:ilvl="7" w:tplc="2CC4A056">
      <w:start w:val="1"/>
      <w:numFmt w:val="bullet"/>
      <w:lvlText w:val=""/>
      <w:lvlJc w:val="left"/>
    </w:lvl>
    <w:lvl w:ilvl="8" w:tplc="A85A1E94">
      <w:start w:val="1"/>
      <w:numFmt w:val="bullet"/>
      <w:lvlText w:val=""/>
      <w:lvlJc w:val="left"/>
    </w:lvl>
  </w:abstractNum>
  <w:abstractNum w:abstractNumId="25" w15:restartNumberingAfterBreak="0">
    <w:nsid w:val="0000001F"/>
    <w:multiLevelType w:val="hybridMultilevel"/>
    <w:tmpl w:val="6CEAF086"/>
    <w:lvl w:ilvl="0" w:tplc="2140FEE8">
      <w:start w:val="1"/>
      <w:numFmt w:val="lowerLetter"/>
      <w:lvlText w:val="%1)"/>
      <w:lvlJc w:val="left"/>
    </w:lvl>
    <w:lvl w:ilvl="1" w:tplc="ACFA9446">
      <w:start w:val="1"/>
      <w:numFmt w:val="bullet"/>
      <w:lvlText w:val=""/>
      <w:lvlJc w:val="left"/>
    </w:lvl>
    <w:lvl w:ilvl="2" w:tplc="E9B8EBF0">
      <w:start w:val="1"/>
      <w:numFmt w:val="bullet"/>
      <w:lvlText w:val=""/>
      <w:lvlJc w:val="left"/>
    </w:lvl>
    <w:lvl w:ilvl="3" w:tplc="13005348">
      <w:start w:val="1"/>
      <w:numFmt w:val="bullet"/>
      <w:lvlText w:val=""/>
      <w:lvlJc w:val="left"/>
    </w:lvl>
    <w:lvl w:ilvl="4" w:tplc="652CB436">
      <w:start w:val="1"/>
      <w:numFmt w:val="bullet"/>
      <w:lvlText w:val=""/>
      <w:lvlJc w:val="left"/>
    </w:lvl>
    <w:lvl w:ilvl="5" w:tplc="ED8A703A">
      <w:start w:val="1"/>
      <w:numFmt w:val="bullet"/>
      <w:lvlText w:val=""/>
      <w:lvlJc w:val="left"/>
    </w:lvl>
    <w:lvl w:ilvl="6" w:tplc="CD3E5758">
      <w:start w:val="1"/>
      <w:numFmt w:val="bullet"/>
      <w:lvlText w:val=""/>
      <w:lvlJc w:val="left"/>
    </w:lvl>
    <w:lvl w:ilvl="7" w:tplc="589A66CA">
      <w:start w:val="1"/>
      <w:numFmt w:val="bullet"/>
      <w:lvlText w:val=""/>
      <w:lvlJc w:val="left"/>
    </w:lvl>
    <w:lvl w:ilvl="8" w:tplc="C1D82D64">
      <w:start w:val="1"/>
      <w:numFmt w:val="bullet"/>
      <w:lvlText w:val=""/>
      <w:lvlJc w:val="left"/>
    </w:lvl>
  </w:abstractNum>
  <w:abstractNum w:abstractNumId="26" w15:restartNumberingAfterBreak="0">
    <w:nsid w:val="00000020"/>
    <w:multiLevelType w:val="hybridMultilevel"/>
    <w:tmpl w:val="22221A70"/>
    <w:lvl w:ilvl="0" w:tplc="BE80C6DE">
      <w:start w:val="1"/>
      <w:numFmt w:val="lowerLetter"/>
      <w:lvlText w:val="%1)"/>
      <w:lvlJc w:val="left"/>
    </w:lvl>
    <w:lvl w:ilvl="1" w:tplc="A80A056C">
      <w:start w:val="1"/>
      <w:numFmt w:val="bullet"/>
      <w:lvlText w:val=""/>
      <w:lvlJc w:val="left"/>
    </w:lvl>
    <w:lvl w:ilvl="2" w:tplc="3D0456E0">
      <w:start w:val="1"/>
      <w:numFmt w:val="bullet"/>
      <w:lvlText w:val=""/>
      <w:lvlJc w:val="left"/>
    </w:lvl>
    <w:lvl w:ilvl="3" w:tplc="49C2F208">
      <w:start w:val="1"/>
      <w:numFmt w:val="bullet"/>
      <w:lvlText w:val=""/>
      <w:lvlJc w:val="left"/>
    </w:lvl>
    <w:lvl w:ilvl="4" w:tplc="A6E8B06E">
      <w:start w:val="1"/>
      <w:numFmt w:val="bullet"/>
      <w:lvlText w:val=""/>
      <w:lvlJc w:val="left"/>
    </w:lvl>
    <w:lvl w:ilvl="5" w:tplc="F348CBFA">
      <w:start w:val="1"/>
      <w:numFmt w:val="bullet"/>
      <w:lvlText w:val=""/>
      <w:lvlJc w:val="left"/>
    </w:lvl>
    <w:lvl w:ilvl="6" w:tplc="E334D5B0">
      <w:start w:val="1"/>
      <w:numFmt w:val="bullet"/>
      <w:lvlText w:val=""/>
      <w:lvlJc w:val="left"/>
    </w:lvl>
    <w:lvl w:ilvl="7" w:tplc="446AFD64">
      <w:start w:val="1"/>
      <w:numFmt w:val="bullet"/>
      <w:lvlText w:val=""/>
      <w:lvlJc w:val="left"/>
    </w:lvl>
    <w:lvl w:ilvl="8" w:tplc="A24CE406">
      <w:start w:val="1"/>
      <w:numFmt w:val="bullet"/>
      <w:lvlText w:val=""/>
      <w:lvlJc w:val="left"/>
    </w:lvl>
  </w:abstractNum>
  <w:abstractNum w:abstractNumId="27" w15:restartNumberingAfterBreak="0">
    <w:nsid w:val="00000021"/>
    <w:multiLevelType w:val="hybridMultilevel"/>
    <w:tmpl w:val="4516DDE8"/>
    <w:lvl w:ilvl="0" w:tplc="D5F48EE4">
      <w:start w:val="1"/>
      <w:numFmt w:val="lowerLetter"/>
      <w:lvlText w:val="%1)"/>
      <w:lvlJc w:val="left"/>
    </w:lvl>
    <w:lvl w:ilvl="1" w:tplc="35182E64">
      <w:start w:val="1"/>
      <w:numFmt w:val="bullet"/>
      <w:lvlText w:val=""/>
      <w:lvlJc w:val="left"/>
    </w:lvl>
    <w:lvl w:ilvl="2" w:tplc="42FC10E2">
      <w:start w:val="1"/>
      <w:numFmt w:val="bullet"/>
      <w:lvlText w:val=""/>
      <w:lvlJc w:val="left"/>
    </w:lvl>
    <w:lvl w:ilvl="3" w:tplc="1968E9D0">
      <w:start w:val="1"/>
      <w:numFmt w:val="bullet"/>
      <w:lvlText w:val=""/>
      <w:lvlJc w:val="left"/>
    </w:lvl>
    <w:lvl w:ilvl="4" w:tplc="972E298A">
      <w:start w:val="1"/>
      <w:numFmt w:val="bullet"/>
      <w:lvlText w:val=""/>
      <w:lvlJc w:val="left"/>
    </w:lvl>
    <w:lvl w:ilvl="5" w:tplc="DB804AD2">
      <w:start w:val="1"/>
      <w:numFmt w:val="bullet"/>
      <w:lvlText w:val=""/>
      <w:lvlJc w:val="left"/>
    </w:lvl>
    <w:lvl w:ilvl="6" w:tplc="C228F9F4">
      <w:start w:val="1"/>
      <w:numFmt w:val="bullet"/>
      <w:lvlText w:val=""/>
      <w:lvlJc w:val="left"/>
    </w:lvl>
    <w:lvl w:ilvl="7" w:tplc="A1A2769A">
      <w:start w:val="1"/>
      <w:numFmt w:val="bullet"/>
      <w:lvlText w:val=""/>
      <w:lvlJc w:val="left"/>
    </w:lvl>
    <w:lvl w:ilvl="8" w:tplc="7E98F5FE">
      <w:start w:val="1"/>
      <w:numFmt w:val="bullet"/>
      <w:lvlText w:val=""/>
      <w:lvlJc w:val="left"/>
    </w:lvl>
  </w:abstractNum>
  <w:abstractNum w:abstractNumId="28" w15:restartNumberingAfterBreak="0">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4CA6CB0"/>
    <w:multiLevelType w:val="multilevel"/>
    <w:tmpl w:val="FA9E0CFE"/>
    <w:lvl w:ilvl="0">
      <w:start w:val="1"/>
      <w:numFmt w:val="decimal"/>
      <w:lvlText w:val="%1."/>
      <w:lvlJc w:val="left"/>
      <w:pPr>
        <w:ind w:left="360" w:hanging="360"/>
      </w:pPr>
      <w:rPr>
        <w:rFonts w:eastAsia="Arial" w:hint="default"/>
      </w:rPr>
    </w:lvl>
    <w:lvl w:ilvl="1">
      <w:start w:val="2"/>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num w:numId="1" w16cid:durableId="2082872990">
    <w:abstractNumId w:val="5"/>
  </w:num>
  <w:num w:numId="2" w16cid:durableId="2109539641">
    <w:abstractNumId w:val="0"/>
  </w:num>
  <w:num w:numId="3" w16cid:durableId="33238702">
    <w:abstractNumId w:val="1"/>
  </w:num>
  <w:num w:numId="4" w16cid:durableId="981425855">
    <w:abstractNumId w:val="2"/>
  </w:num>
  <w:num w:numId="5" w16cid:durableId="528302752">
    <w:abstractNumId w:val="3"/>
  </w:num>
  <w:num w:numId="6" w16cid:durableId="31423257">
    <w:abstractNumId w:val="4"/>
  </w:num>
  <w:num w:numId="7" w16cid:durableId="1191190281">
    <w:abstractNumId w:val="6"/>
  </w:num>
  <w:num w:numId="8" w16cid:durableId="4790714">
    <w:abstractNumId w:val="7"/>
  </w:num>
  <w:num w:numId="9" w16cid:durableId="1009600718">
    <w:abstractNumId w:val="8"/>
  </w:num>
  <w:num w:numId="10" w16cid:durableId="893085255">
    <w:abstractNumId w:val="9"/>
  </w:num>
  <w:num w:numId="11" w16cid:durableId="2029284196">
    <w:abstractNumId w:val="10"/>
  </w:num>
  <w:num w:numId="12" w16cid:durableId="2083865079">
    <w:abstractNumId w:val="11"/>
  </w:num>
  <w:num w:numId="13" w16cid:durableId="325668339">
    <w:abstractNumId w:val="12"/>
  </w:num>
  <w:num w:numId="14" w16cid:durableId="1047997719">
    <w:abstractNumId w:val="13"/>
  </w:num>
  <w:num w:numId="15" w16cid:durableId="682515206">
    <w:abstractNumId w:val="14"/>
  </w:num>
  <w:num w:numId="16" w16cid:durableId="1565288399">
    <w:abstractNumId w:val="15"/>
  </w:num>
  <w:num w:numId="17" w16cid:durableId="1426993340">
    <w:abstractNumId w:val="16"/>
  </w:num>
  <w:num w:numId="18" w16cid:durableId="928198204">
    <w:abstractNumId w:val="17"/>
  </w:num>
  <w:num w:numId="19" w16cid:durableId="297145250">
    <w:abstractNumId w:val="18"/>
  </w:num>
  <w:num w:numId="20" w16cid:durableId="1171876129">
    <w:abstractNumId w:val="19"/>
  </w:num>
  <w:num w:numId="21" w16cid:durableId="1171946120">
    <w:abstractNumId w:val="20"/>
  </w:num>
  <w:num w:numId="22" w16cid:durableId="303629458">
    <w:abstractNumId w:val="21"/>
  </w:num>
  <w:num w:numId="23" w16cid:durableId="1743983190">
    <w:abstractNumId w:val="22"/>
  </w:num>
  <w:num w:numId="24" w16cid:durableId="572853345">
    <w:abstractNumId w:val="23"/>
  </w:num>
  <w:num w:numId="25" w16cid:durableId="461730158">
    <w:abstractNumId w:val="24"/>
  </w:num>
  <w:num w:numId="26" w16cid:durableId="816991732">
    <w:abstractNumId w:val="25"/>
  </w:num>
  <w:num w:numId="27" w16cid:durableId="433597183">
    <w:abstractNumId w:val="26"/>
  </w:num>
  <w:num w:numId="28" w16cid:durableId="377365991">
    <w:abstractNumId w:val="27"/>
  </w:num>
  <w:num w:numId="29" w16cid:durableId="1125002164">
    <w:abstractNumId w:val="28"/>
  </w:num>
  <w:num w:numId="30" w16cid:durableId="68298006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9E"/>
    <w:rsid w:val="00050CE2"/>
    <w:rsid w:val="000569AF"/>
    <w:rsid w:val="00073AF7"/>
    <w:rsid w:val="00075CB4"/>
    <w:rsid w:val="00090777"/>
    <w:rsid w:val="000A0701"/>
    <w:rsid w:val="000D0715"/>
    <w:rsid w:val="000E02AD"/>
    <w:rsid w:val="000E02C3"/>
    <w:rsid w:val="00104BBE"/>
    <w:rsid w:val="00142B8F"/>
    <w:rsid w:val="00164220"/>
    <w:rsid w:val="001937E0"/>
    <w:rsid w:val="001A0D74"/>
    <w:rsid w:val="001A0F02"/>
    <w:rsid w:val="001B347F"/>
    <w:rsid w:val="001C3F34"/>
    <w:rsid w:val="001D2C81"/>
    <w:rsid w:val="00207BCA"/>
    <w:rsid w:val="00211A29"/>
    <w:rsid w:val="002125E0"/>
    <w:rsid w:val="00276DDC"/>
    <w:rsid w:val="00292294"/>
    <w:rsid w:val="002B7B04"/>
    <w:rsid w:val="002C7D58"/>
    <w:rsid w:val="00304183"/>
    <w:rsid w:val="003313A8"/>
    <w:rsid w:val="003502A2"/>
    <w:rsid w:val="0036140F"/>
    <w:rsid w:val="00384B16"/>
    <w:rsid w:val="00392722"/>
    <w:rsid w:val="003A0BC9"/>
    <w:rsid w:val="00407FA8"/>
    <w:rsid w:val="00427137"/>
    <w:rsid w:val="00434FEA"/>
    <w:rsid w:val="004D3506"/>
    <w:rsid w:val="004D4606"/>
    <w:rsid w:val="004E62AA"/>
    <w:rsid w:val="00556EB9"/>
    <w:rsid w:val="00592613"/>
    <w:rsid w:val="005C04F9"/>
    <w:rsid w:val="005C509E"/>
    <w:rsid w:val="005F4CFF"/>
    <w:rsid w:val="006129DB"/>
    <w:rsid w:val="00614C19"/>
    <w:rsid w:val="00682A20"/>
    <w:rsid w:val="00693F10"/>
    <w:rsid w:val="00695ABF"/>
    <w:rsid w:val="006B411B"/>
    <w:rsid w:val="00740DD8"/>
    <w:rsid w:val="00776492"/>
    <w:rsid w:val="007856FF"/>
    <w:rsid w:val="007B6412"/>
    <w:rsid w:val="007C065E"/>
    <w:rsid w:val="0081450E"/>
    <w:rsid w:val="0082459D"/>
    <w:rsid w:val="00830363"/>
    <w:rsid w:val="00830B54"/>
    <w:rsid w:val="00833998"/>
    <w:rsid w:val="00841CAF"/>
    <w:rsid w:val="00866943"/>
    <w:rsid w:val="008712F7"/>
    <w:rsid w:val="008A29B9"/>
    <w:rsid w:val="008B5A81"/>
    <w:rsid w:val="008C2034"/>
    <w:rsid w:val="008F601E"/>
    <w:rsid w:val="009048CF"/>
    <w:rsid w:val="009136AB"/>
    <w:rsid w:val="00943FCA"/>
    <w:rsid w:val="009A011B"/>
    <w:rsid w:val="009B0C5E"/>
    <w:rsid w:val="009D27A7"/>
    <w:rsid w:val="009D3C43"/>
    <w:rsid w:val="009E1BF2"/>
    <w:rsid w:val="009F0C70"/>
    <w:rsid w:val="00A20BD2"/>
    <w:rsid w:val="00A22921"/>
    <w:rsid w:val="00A44BF9"/>
    <w:rsid w:val="00A51469"/>
    <w:rsid w:val="00A53C41"/>
    <w:rsid w:val="00A70229"/>
    <w:rsid w:val="00A77E8C"/>
    <w:rsid w:val="00A86CA3"/>
    <w:rsid w:val="00AB2900"/>
    <w:rsid w:val="00AD704A"/>
    <w:rsid w:val="00AF3F7B"/>
    <w:rsid w:val="00B05F83"/>
    <w:rsid w:val="00B20275"/>
    <w:rsid w:val="00B21253"/>
    <w:rsid w:val="00B35834"/>
    <w:rsid w:val="00B41BBB"/>
    <w:rsid w:val="00B5677E"/>
    <w:rsid w:val="00B6272C"/>
    <w:rsid w:val="00B6647A"/>
    <w:rsid w:val="00B90A60"/>
    <w:rsid w:val="00BA6B75"/>
    <w:rsid w:val="00BA7A40"/>
    <w:rsid w:val="00BD7CAB"/>
    <w:rsid w:val="00BE1F58"/>
    <w:rsid w:val="00BF65AA"/>
    <w:rsid w:val="00C11461"/>
    <w:rsid w:val="00C232DE"/>
    <w:rsid w:val="00C31CFF"/>
    <w:rsid w:val="00CC0BFD"/>
    <w:rsid w:val="00CC18A4"/>
    <w:rsid w:val="00CD1749"/>
    <w:rsid w:val="00D12972"/>
    <w:rsid w:val="00D40954"/>
    <w:rsid w:val="00D542DE"/>
    <w:rsid w:val="00E34C4A"/>
    <w:rsid w:val="00E730F5"/>
    <w:rsid w:val="00E77F77"/>
    <w:rsid w:val="00E805D9"/>
    <w:rsid w:val="00EA684B"/>
    <w:rsid w:val="00ED1EDD"/>
    <w:rsid w:val="00ED75BD"/>
    <w:rsid w:val="00EF4F98"/>
    <w:rsid w:val="00EF7EAA"/>
    <w:rsid w:val="00F06A8D"/>
    <w:rsid w:val="00F203CA"/>
    <w:rsid w:val="00F2219F"/>
    <w:rsid w:val="00F365F7"/>
    <w:rsid w:val="00F56936"/>
    <w:rsid w:val="00F6723F"/>
    <w:rsid w:val="00FA762E"/>
    <w:rsid w:val="00FC187E"/>
    <w:rsid w:val="00FC18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2D6A6"/>
  <w15:docId w15:val="{DE9E82D8-1411-4024-8234-44A6952B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09E"/>
    <w:pPr>
      <w:spacing w:after="0" w:line="240" w:lineRule="auto"/>
    </w:pPr>
    <w:rPr>
      <w:rFonts w:ascii="Calibri" w:eastAsia="Calibri" w:hAnsi="Calibri" w:cs="Arial"/>
      <w:sz w:val="20"/>
      <w:szCs w:val="20"/>
      <w:lang w:eastAsia="pt-BR"/>
    </w:rPr>
  </w:style>
  <w:style w:type="paragraph" w:styleId="Ttulo1">
    <w:name w:val="heading 1"/>
    <w:basedOn w:val="Normal"/>
    <w:next w:val="Normal"/>
    <w:link w:val="Ttulo1Char"/>
    <w:uiPriority w:val="9"/>
    <w:qFormat/>
    <w:rsid w:val="00A514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7">
    <w:name w:val="heading 7"/>
    <w:basedOn w:val="Normal"/>
    <w:next w:val="Normal"/>
    <w:link w:val="Ttulo7Char"/>
    <w:qFormat/>
    <w:rsid w:val="00B20275"/>
    <w:pPr>
      <w:suppressAutoHyphens/>
      <w:spacing w:before="240" w:after="60"/>
      <w:outlineLvl w:val="6"/>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 Char Char Char Char, Char,Char Char Char Char Char Char,Char Char Char Char,Char,hd,he, Char Char Char Char"/>
    <w:basedOn w:val="Normal"/>
    <w:link w:val="CabealhoChar"/>
    <w:rsid w:val="005C509E"/>
    <w:pPr>
      <w:tabs>
        <w:tab w:val="center" w:pos="4252"/>
        <w:tab w:val="right" w:pos="8504"/>
      </w:tabs>
    </w:pPr>
  </w:style>
  <w:style w:type="character" w:customStyle="1" w:styleId="CabealhoChar">
    <w:name w:val="Cabeçalho Char"/>
    <w:aliases w:val=" Char Char Char Char Char Char Char, Char Char,Char Char Char Char Char Char Char,Char Char Char Char Char,Char Char,hd Char,he Char, Char Char Char Char Char"/>
    <w:basedOn w:val="Fontepargpadro"/>
    <w:link w:val="Cabealho"/>
    <w:rsid w:val="005C509E"/>
    <w:rPr>
      <w:rFonts w:ascii="Calibri" w:eastAsia="Calibri" w:hAnsi="Calibri" w:cs="Arial"/>
      <w:sz w:val="20"/>
      <w:szCs w:val="20"/>
      <w:lang w:eastAsia="pt-BR"/>
    </w:rPr>
  </w:style>
  <w:style w:type="paragraph" w:styleId="PargrafodaLista">
    <w:name w:val="List Paragraph"/>
    <w:basedOn w:val="Normal"/>
    <w:uiPriority w:val="34"/>
    <w:qFormat/>
    <w:rsid w:val="005C509E"/>
    <w:pPr>
      <w:spacing w:after="200" w:line="276" w:lineRule="auto"/>
      <w:ind w:left="720"/>
      <w:contextualSpacing/>
    </w:pPr>
    <w:rPr>
      <w:sz w:val="22"/>
      <w:szCs w:val="22"/>
      <w:lang w:eastAsia="en-US"/>
    </w:rPr>
  </w:style>
  <w:style w:type="character" w:customStyle="1" w:styleId="RodapChar">
    <w:name w:val="Rodapé Char"/>
    <w:link w:val="Rodap"/>
    <w:rsid w:val="005C509E"/>
  </w:style>
  <w:style w:type="paragraph" w:styleId="Rodap">
    <w:name w:val="footer"/>
    <w:basedOn w:val="Normal"/>
    <w:link w:val="RodapChar"/>
    <w:unhideWhenUsed/>
    <w:rsid w:val="005C509E"/>
    <w:pPr>
      <w:tabs>
        <w:tab w:val="center" w:pos="4252"/>
        <w:tab w:val="right" w:pos="8504"/>
      </w:tabs>
      <w:spacing w:after="200" w:line="276" w:lineRule="auto"/>
    </w:pPr>
    <w:rPr>
      <w:rFonts w:asciiTheme="minorHAnsi" w:eastAsiaTheme="minorHAnsi" w:hAnsiTheme="minorHAnsi" w:cstheme="minorBidi"/>
      <w:sz w:val="22"/>
      <w:szCs w:val="22"/>
      <w:lang w:eastAsia="en-US"/>
    </w:rPr>
  </w:style>
  <w:style w:type="character" w:customStyle="1" w:styleId="RodapChar1">
    <w:name w:val="Rodapé Char1"/>
    <w:basedOn w:val="Fontepargpadro"/>
    <w:uiPriority w:val="99"/>
    <w:semiHidden/>
    <w:rsid w:val="005C509E"/>
    <w:rPr>
      <w:rFonts w:ascii="Calibri" w:eastAsia="Calibri" w:hAnsi="Calibri" w:cs="Arial"/>
      <w:sz w:val="20"/>
      <w:szCs w:val="20"/>
      <w:lang w:eastAsia="pt-BR"/>
    </w:rPr>
  </w:style>
  <w:style w:type="table" w:styleId="Tabelacomgrade">
    <w:name w:val="Table Grid"/>
    <w:basedOn w:val="Tabelanormal"/>
    <w:uiPriority w:val="59"/>
    <w:rsid w:val="005C509E"/>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har">
    <w:name w:val="Título 7 Char"/>
    <w:basedOn w:val="Fontepargpadro"/>
    <w:link w:val="Ttulo7"/>
    <w:rsid w:val="00B2027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20BD2"/>
    <w:rPr>
      <w:rFonts w:ascii="Tahoma" w:hAnsi="Tahoma" w:cs="Tahoma"/>
      <w:sz w:val="16"/>
      <w:szCs w:val="16"/>
    </w:rPr>
  </w:style>
  <w:style w:type="character" w:customStyle="1" w:styleId="TextodebaloChar">
    <w:name w:val="Texto de balão Char"/>
    <w:basedOn w:val="Fontepargpadro"/>
    <w:link w:val="Textodebalo"/>
    <w:uiPriority w:val="99"/>
    <w:semiHidden/>
    <w:rsid w:val="00A20BD2"/>
    <w:rPr>
      <w:rFonts w:ascii="Tahoma" w:eastAsia="Calibri" w:hAnsi="Tahoma" w:cs="Tahoma"/>
      <w:sz w:val="16"/>
      <w:szCs w:val="16"/>
      <w:lang w:eastAsia="pt-BR"/>
    </w:rPr>
  </w:style>
  <w:style w:type="paragraph" w:styleId="Corpodetexto">
    <w:name w:val="Body Text"/>
    <w:basedOn w:val="Normal"/>
    <w:link w:val="CorpodetextoChar"/>
    <w:uiPriority w:val="99"/>
    <w:rsid w:val="007C065E"/>
    <w:pPr>
      <w:suppressAutoHyphens/>
      <w:autoSpaceDE w:val="0"/>
      <w:autoSpaceDN w:val="0"/>
      <w:adjustRightInd w:val="0"/>
      <w:jc w:val="both"/>
    </w:pPr>
    <w:rPr>
      <w:rFonts w:ascii="Times New Roman" w:eastAsia="Times New Roman" w:hAnsi="Liberation Serif" w:cs="Times New Roman"/>
      <w:color w:val="00000A"/>
      <w:lang w:eastAsia="zh-CN"/>
    </w:rPr>
  </w:style>
  <w:style w:type="character" w:customStyle="1" w:styleId="CorpodetextoChar">
    <w:name w:val="Corpo de texto Char"/>
    <w:basedOn w:val="Fontepargpadro"/>
    <w:link w:val="Corpodetexto"/>
    <w:uiPriority w:val="99"/>
    <w:rsid w:val="007C065E"/>
    <w:rPr>
      <w:rFonts w:ascii="Times New Roman" w:eastAsia="Times New Roman" w:hAnsi="Liberation Serif" w:cs="Times New Roman"/>
      <w:color w:val="00000A"/>
      <w:sz w:val="20"/>
      <w:szCs w:val="20"/>
      <w:lang w:eastAsia="zh-CN"/>
    </w:rPr>
  </w:style>
  <w:style w:type="paragraph" w:customStyle="1" w:styleId="Padre3o">
    <w:name w:val="Padrãe3o"/>
    <w:uiPriority w:val="99"/>
    <w:rsid w:val="007C065E"/>
    <w:pPr>
      <w:suppressAutoHyphens/>
      <w:autoSpaceDE w:val="0"/>
      <w:autoSpaceDN w:val="0"/>
      <w:adjustRightInd w:val="0"/>
      <w:spacing w:after="0" w:line="240" w:lineRule="auto"/>
    </w:pPr>
    <w:rPr>
      <w:rFonts w:ascii="Times New Roman" w:eastAsia="Times New Roman" w:hAnsi="Liberation Serif" w:cs="Times New Roman"/>
      <w:color w:val="00000A"/>
      <w:kern w:val="1"/>
      <w:sz w:val="24"/>
      <w:szCs w:val="24"/>
      <w:lang w:eastAsia="zh-CN"/>
    </w:rPr>
  </w:style>
  <w:style w:type="character" w:customStyle="1" w:styleId="Ttulo1Char">
    <w:name w:val="Título 1 Char"/>
    <w:basedOn w:val="Fontepargpadro"/>
    <w:link w:val="Ttulo1"/>
    <w:uiPriority w:val="9"/>
    <w:rsid w:val="00A51469"/>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7880</Words>
  <Characters>42553</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Prefeitura Licitação</cp:lastModifiedBy>
  <cp:revision>2</cp:revision>
  <cp:lastPrinted>2018-01-16T17:13:00Z</cp:lastPrinted>
  <dcterms:created xsi:type="dcterms:W3CDTF">2022-05-18T17:27:00Z</dcterms:created>
  <dcterms:modified xsi:type="dcterms:W3CDTF">2022-05-18T17:27:00Z</dcterms:modified>
</cp:coreProperties>
</file>